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2A4EF" w14:textId="2A841246" w:rsidR="00A91DF0" w:rsidRPr="00B3061E" w:rsidRDefault="0059452C" w:rsidP="0059452C">
      <w:pPr>
        <w:jc w:val="center"/>
        <w:rPr>
          <w:b/>
          <w:bCs/>
          <w:sz w:val="24"/>
          <w:szCs w:val="24"/>
        </w:rPr>
      </w:pPr>
      <w:r w:rsidRPr="00B3061E">
        <w:rPr>
          <w:b/>
          <w:bCs/>
          <w:sz w:val="24"/>
          <w:szCs w:val="24"/>
        </w:rPr>
        <w:t>Robert Hafner</w:t>
      </w:r>
    </w:p>
    <w:p w14:paraId="27BDD282" w14:textId="26715B18" w:rsidR="0059452C" w:rsidRDefault="0059452C" w:rsidP="0059452C">
      <w:pPr>
        <w:jc w:val="center"/>
      </w:pPr>
      <w:r>
        <w:t>Project Manager/Construction Manager</w:t>
      </w:r>
    </w:p>
    <w:p w14:paraId="65C06B9A" w14:textId="450A865F" w:rsidR="0059452C" w:rsidRDefault="00CD52DA" w:rsidP="0059452C">
      <w:pPr>
        <w:jc w:val="center"/>
      </w:pPr>
      <w:hyperlink r:id="rId8" w:history="1">
        <w:r w:rsidR="0059452C" w:rsidRPr="005C77D5">
          <w:rPr>
            <w:rStyle w:val="Hyperlink"/>
          </w:rPr>
          <w:t>bobmichellehafner@att.net</w:t>
        </w:r>
      </w:hyperlink>
    </w:p>
    <w:p w14:paraId="1DD02662" w14:textId="6D4FE356" w:rsidR="0059452C" w:rsidRDefault="0059452C" w:rsidP="0059452C">
      <w:pPr>
        <w:jc w:val="center"/>
      </w:pPr>
      <w:r>
        <w:t>(</w:t>
      </w:r>
      <w:r w:rsidR="00D15EF7">
        <w:t>850</w:t>
      </w:r>
      <w:r>
        <w:t>)</w:t>
      </w:r>
      <w:r w:rsidR="00D15EF7">
        <w:t>295</w:t>
      </w:r>
      <w:r>
        <w:t>-</w:t>
      </w:r>
      <w:r w:rsidR="00651DB2">
        <w:t>5292</w:t>
      </w:r>
    </w:p>
    <w:p w14:paraId="6A6D4801" w14:textId="7D704C2A" w:rsidR="0059452C" w:rsidRDefault="0059452C" w:rsidP="0059452C"/>
    <w:p w14:paraId="628D924A" w14:textId="4AF8E3BC" w:rsidR="0059452C" w:rsidRDefault="0059452C" w:rsidP="0059452C">
      <w:r w:rsidRPr="00342D94">
        <w:rPr>
          <w:b/>
          <w:bCs/>
        </w:rPr>
        <w:t>Key Strengths</w:t>
      </w:r>
      <w:r>
        <w:t xml:space="preserve"> –</w:t>
      </w:r>
    </w:p>
    <w:p w14:paraId="49457126" w14:textId="23B4C9CE" w:rsidR="0059452C" w:rsidRPr="0059452C" w:rsidRDefault="0059452C" w:rsidP="0059452C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59452C">
        <w:rPr>
          <w:sz w:val="18"/>
          <w:szCs w:val="18"/>
        </w:rPr>
        <w:t>Leadership</w:t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  <w:t xml:space="preserve">*  </w:t>
      </w:r>
      <w:r w:rsidR="00954D75">
        <w:rPr>
          <w:sz w:val="18"/>
          <w:szCs w:val="18"/>
        </w:rPr>
        <w:t xml:space="preserve">  </w:t>
      </w:r>
      <w:r w:rsidRPr="0059452C">
        <w:rPr>
          <w:sz w:val="18"/>
          <w:szCs w:val="18"/>
        </w:rPr>
        <w:t>Planning</w:t>
      </w:r>
    </w:p>
    <w:p w14:paraId="0C76B639" w14:textId="6A516556" w:rsidR="0059452C" w:rsidRDefault="0059452C" w:rsidP="0059452C">
      <w:pPr>
        <w:pStyle w:val="ListParagraph"/>
        <w:numPr>
          <w:ilvl w:val="0"/>
          <w:numId w:val="3"/>
        </w:numPr>
        <w:rPr>
          <w:sz w:val="18"/>
          <w:szCs w:val="18"/>
        </w:rPr>
      </w:pPr>
      <w:r w:rsidRPr="0059452C">
        <w:rPr>
          <w:sz w:val="18"/>
          <w:szCs w:val="18"/>
        </w:rPr>
        <w:t>Negotiating</w:t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</w:r>
      <w:r w:rsidRPr="0059452C">
        <w:rPr>
          <w:sz w:val="18"/>
          <w:szCs w:val="18"/>
        </w:rPr>
        <w:tab/>
        <w:t xml:space="preserve">* </w:t>
      </w:r>
      <w:r w:rsidR="00954D75">
        <w:rPr>
          <w:sz w:val="18"/>
          <w:szCs w:val="18"/>
        </w:rPr>
        <w:t xml:space="preserve">  </w:t>
      </w:r>
      <w:r w:rsidRPr="0059452C">
        <w:rPr>
          <w:sz w:val="18"/>
          <w:szCs w:val="18"/>
        </w:rPr>
        <w:t xml:space="preserve"> </w:t>
      </w:r>
      <w:r w:rsidR="00342D94">
        <w:rPr>
          <w:sz w:val="18"/>
          <w:szCs w:val="18"/>
        </w:rPr>
        <w:t>Change order management</w:t>
      </w:r>
    </w:p>
    <w:p w14:paraId="592B174A" w14:textId="33DF570F" w:rsidR="00342D94" w:rsidRDefault="00342D94" w:rsidP="0059452C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Supervision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* </w:t>
      </w:r>
      <w:r w:rsidR="00954D7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Safety</w:t>
      </w:r>
    </w:p>
    <w:p w14:paraId="6024A9E1" w14:textId="3111ACE3" w:rsidR="00342D94" w:rsidRPr="0059452C" w:rsidRDefault="00342D94" w:rsidP="0059452C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Field engineering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*  </w:t>
      </w:r>
      <w:r w:rsidR="00954D75">
        <w:rPr>
          <w:sz w:val="18"/>
          <w:szCs w:val="18"/>
        </w:rPr>
        <w:t xml:space="preserve">  </w:t>
      </w:r>
      <w:r>
        <w:rPr>
          <w:sz w:val="18"/>
          <w:szCs w:val="18"/>
        </w:rPr>
        <w:t>RFI/RFQ/RFP management</w:t>
      </w:r>
    </w:p>
    <w:p w14:paraId="5826E67C" w14:textId="651E9D83" w:rsidR="0059452C" w:rsidRDefault="0059452C" w:rsidP="0059452C">
      <w:r w:rsidRPr="00342D94">
        <w:rPr>
          <w:b/>
          <w:bCs/>
        </w:rPr>
        <w:t>Skills</w:t>
      </w:r>
      <w:r>
        <w:t>-</w:t>
      </w:r>
    </w:p>
    <w:p w14:paraId="6668170E" w14:textId="0121315D" w:rsidR="0059452C" w:rsidRPr="0059452C" w:rsidRDefault="0059452C" w:rsidP="0059452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9452C">
        <w:rPr>
          <w:rFonts w:cstheme="minorHAnsi"/>
          <w:sz w:val="18"/>
          <w:szCs w:val="18"/>
        </w:rPr>
        <w:t xml:space="preserve">Budgeting </w:t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  <w:t>*     Primavera</w:t>
      </w:r>
    </w:p>
    <w:p w14:paraId="42495305" w14:textId="345331B4" w:rsidR="0059452C" w:rsidRPr="0059452C" w:rsidRDefault="0059452C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9452C">
        <w:rPr>
          <w:rFonts w:cstheme="minorHAnsi"/>
          <w:sz w:val="18"/>
          <w:szCs w:val="18"/>
        </w:rPr>
        <w:t xml:space="preserve">        •        Proposals</w:t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  <w:t>*     Scheduling</w:t>
      </w:r>
    </w:p>
    <w:p w14:paraId="1202C5FA" w14:textId="61C2C693" w:rsidR="0059452C" w:rsidRPr="0059452C" w:rsidRDefault="0059452C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9452C">
        <w:rPr>
          <w:rFonts w:cstheme="minorHAnsi"/>
          <w:sz w:val="18"/>
          <w:szCs w:val="18"/>
        </w:rPr>
        <w:t xml:space="preserve">        •        Construction Management</w:t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  <w:t>*     Project planning</w:t>
      </w:r>
    </w:p>
    <w:p w14:paraId="0F71D586" w14:textId="5B3C8804" w:rsidR="0059452C" w:rsidRPr="0059452C" w:rsidRDefault="0059452C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9452C">
        <w:rPr>
          <w:rFonts w:cstheme="minorHAnsi"/>
          <w:sz w:val="18"/>
          <w:szCs w:val="18"/>
        </w:rPr>
        <w:t xml:space="preserve">        •        Microsoft Projects</w:t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  <w:t>*     Construction Estimating</w:t>
      </w:r>
    </w:p>
    <w:p w14:paraId="1D193705" w14:textId="4B0ABC8A" w:rsidR="0059452C" w:rsidRDefault="0059452C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9452C">
        <w:rPr>
          <w:rFonts w:cstheme="minorHAnsi"/>
          <w:sz w:val="18"/>
          <w:szCs w:val="18"/>
        </w:rPr>
        <w:t xml:space="preserve">        •        Quality Control/Quality Assurance</w:t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</w:r>
      <w:r w:rsidRPr="0059452C">
        <w:rPr>
          <w:rFonts w:cstheme="minorHAnsi"/>
          <w:sz w:val="18"/>
          <w:szCs w:val="18"/>
        </w:rPr>
        <w:tab/>
        <w:t>*     Cost control</w:t>
      </w:r>
    </w:p>
    <w:p w14:paraId="75EFC9C7" w14:textId="0B1CDAB9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8806DC0" w14:textId="77777777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b/>
          <w:bCs/>
        </w:rPr>
        <w:t>Work Experience</w:t>
      </w:r>
      <w:r>
        <w:rPr>
          <w:rFonts w:cstheme="minorHAnsi"/>
          <w:sz w:val="18"/>
          <w:szCs w:val="18"/>
        </w:rPr>
        <w:t>-</w:t>
      </w:r>
    </w:p>
    <w:p w14:paraId="35DD5988" w14:textId="77777777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3B39311C" w14:textId="77777777" w:rsidR="00342D94" w:rsidRPr="00D70D71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D70D71">
        <w:rPr>
          <w:rFonts w:cstheme="minorHAnsi"/>
          <w:b/>
          <w:bCs/>
          <w:sz w:val="18"/>
          <w:szCs w:val="18"/>
        </w:rPr>
        <w:t>Construction Manager/Project Manager</w:t>
      </w:r>
    </w:p>
    <w:p w14:paraId="55EDC6E4" w14:textId="77777777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Georgia Pacific – Foley Cellulose – Perry, FL</w:t>
      </w:r>
    </w:p>
    <w:p w14:paraId="6A102AC6" w14:textId="5A8E22DE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October 2018 – present</w:t>
      </w:r>
    </w:p>
    <w:p w14:paraId="124CA28B" w14:textId="77777777" w:rsidR="00342D94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150673C" w14:textId="77777777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 construction projects for 7 Senior Project Managers</w:t>
      </w:r>
    </w:p>
    <w:p w14:paraId="12B61649" w14:textId="0436D2CB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PM and CM projects</w:t>
      </w:r>
    </w:p>
    <w:p w14:paraId="4641707D" w14:textId="3CD6C814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Create SOW documents for bids</w:t>
      </w:r>
    </w:p>
    <w:p w14:paraId="16C66B01" w14:textId="0AE0E318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Create bid packages for projects</w:t>
      </w:r>
    </w:p>
    <w:p w14:paraId="7074D194" w14:textId="2AA37D9D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Evaluate bids for projects</w:t>
      </w:r>
    </w:p>
    <w:p w14:paraId="600497F6" w14:textId="77777777" w:rsidR="00342D94" w:rsidRDefault="00342D94" w:rsidP="00342D94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Projects include:</w:t>
      </w:r>
    </w:p>
    <w:p w14:paraId="6CFF8F65" w14:textId="3EE2B8D5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sz w:val="18"/>
          <w:szCs w:val="18"/>
        </w:rPr>
        <w:t xml:space="preserve">New PEB over a rail dock </w:t>
      </w:r>
    </w:p>
    <w:p w14:paraId="1AD9A1DE" w14:textId="37EF6C4B" w:rsidR="00342D94" w:rsidRP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sz w:val="18"/>
          <w:szCs w:val="18"/>
        </w:rPr>
        <w:t>Replace elevated concrete floor around boiler</w:t>
      </w:r>
    </w:p>
    <w:p w14:paraId="771A3C3B" w14:textId="4FD35D0E" w:rsidR="00342D94" w:rsidRP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sz w:val="18"/>
          <w:szCs w:val="18"/>
        </w:rPr>
        <w:t>Fabricate and replace Tall Oil degas tank</w:t>
      </w:r>
    </w:p>
    <w:p w14:paraId="7AA5D001" w14:textId="33CECA86" w:rsidR="00342D94" w:rsidRP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sz w:val="18"/>
          <w:szCs w:val="18"/>
        </w:rPr>
        <w:t>Excavate and replace effluent piping from pump station to wastewater treatment</w:t>
      </w:r>
    </w:p>
    <w:p w14:paraId="694D60DB" w14:textId="62C838A7" w:rsidR="00342D94" w:rsidRP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342D94">
        <w:rPr>
          <w:rFonts w:cstheme="minorHAnsi"/>
          <w:sz w:val="18"/>
          <w:szCs w:val="18"/>
        </w:rPr>
        <w:t>Overlay 50k gallon storage tank</w:t>
      </w:r>
    </w:p>
    <w:p w14:paraId="36324F49" w14:textId="52EE79EA" w:rsidR="00342D94" w:rsidRDefault="00342D94" w:rsidP="00342D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 i</w:t>
      </w:r>
      <w:r w:rsidRPr="00342D94">
        <w:rPr>
          <w:rFonts w:cstheme="minorHAnsi"/>
          <w:sz w:val="18"/>
          <w:szCs w:val="18"/>
        </w:rPr>
        <w:t>nspections and repairs on digesters</w:t>
      </w:r>
    </w:p>
    <w:p w14:paraId="21C7EED6" w14:textId="3E2B5354" w:rsidR="00D70D71" w:rsidRDefault="00D70D71" w:rsidP="00D70D7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F2899D4" w14:textId="77777777" w:rsidR="00D70D71" w:rsidRPr="00D70D71" w:rsidRDefault="00D70D71" w:rsidP="00D70D71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0423384" w14:textId="3BDE9C09" w:rsidR="00342D94" w:rsidRP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D70D71">
        <w:rPr>
          <w:rFonts w:cstheme="minorHAnsi"/>
          <w:b/>
          <w:bCs/>
          <w:sz w:val="18"/>
          <w:szCs w:val="18"/>
        </w:rPr>
        <w:t>Project Manager III</w:t>
      </w:r>
    </w:p>
    <w:p w14:paraId="6614D4C4" w14:textId="01D8B297" w:rsid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James Hardie Building Products – VA and FL</w:t>
      </w:r>
    </w:p>
    <w:p w14:paraId="7147F629" w14:textId="792AAE62" w:rsid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February 2014 – October 2018</w:t>
      </w:r>
    </w:p>
    <w:p w14:paraId="7570CD00" w14:textId="03756C52" w:rsid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AC927E2" w14:textId="597A2273" w:rsidR="00D70D71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 both Capital and local mill funded projects</w:t>
      </w:r>
    </w:p>
    <w:p w14:paraId="6C6E2855" w14:textId="59277C0B" w:rsidR="00D70D71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Create bid packages for projects</w:t>
      </w:r>
    </w:p>
    <w:p w14:paraId="5ACEA4A3" w14:textId="3D88740A" w:rsidR="00D70D71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Create funding packages for projects</w:t>
      </w:r>
    </w:p>
    <w:p w14:paraId="36D86A71" w14:textId="19E5EE8A" w:rsidR="00D70D71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Evaluate bids for projects</w:t>
      </w:r>
    </w:p>
    <w:p w14:paraId="17324DB0" w14:textId="2E999383" w:rsid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Projects include:</w:t>
      </w:r>
    </w:p>
    <w:p w14:paraId="13525AD8" w14:textId="07B656C0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installation of a high-pressure water jet cutting system in Plant City, FL.</w:t>
      </w:r>
    </w:p>
    <w:p w14:paraId="71B8DDDF" w14:textId="7B65F510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rehabilitation of a fiber cement sheet machine in Plant City, FL.</w:t>
      </w:r>
    </w:p>
    <w:p w14:paraId="64D95F3D" w14:textId="141125FF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installation of new mixers for the sheet machines in Plant City, FL., including the</w:t>
      </w:r>
    </w:p>
    <w:p w14:paraId="11776392" w14:textId="6923E3FB" w:rsidR="00D70D71" w:rsidRPr="008B5916" w:rsidRDefault="00D70D71" w:rsidP="00D70D7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lastRenderedPageBreak/>
        <w:t>modification of the original design.</w:t>
      </w:r>
    </w:p>
    <w:p w14:paraId="20EDF1C5" w14:textId="676321E2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installation of new wet scrubbers on the new mixers in Plant City, FL.</w:t>
      </w:r>
    </w:p>
    <w:p w14:paraId="6117B7A3" w14:textId="265E539C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removal and installation of new concrete in Plant City, FL.</w:t>
      </w:r>
    </w:p>
    <w:p w14:paraId="0BBA47BD" w14:textId="19DB707E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Managed the installation of a new Ion Exchange water treatment facility in Pulaski, VA.</w:t>
      </w:r>
    </w:p>
    <w:p w14:paraId="4367E7DD" w14:textId="77777777" w:rsidR="00342D94" w:rsidRPr="0059452C" w:rsidRDefault="00342D94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A60B574" w14:textId="62C6273A" w:rsidR="0059452C" w:rsidRPr="008B5916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8B5916">
        <w:rPr>
          <w:rFonts w:cstheme="minorHAnsi"/>
          <w:b/>
          <w:bCs/>
          <w:sz w:val="18"/>
          <w:szCs w:val="18"/>
        </w:rPr>
        <w:t>Construction Field Specialist</w:t>
      </w:r>
    </w:p>
    <w:p w14:paraId="66DBCBF0" w14:textId="4EBD89B0" w:rsidR="00D70D71" w:rsidRPr="008B5916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DM Petroleum Operations</w:t>
      </w:r>
      <w:r w:rsidR="008B5916" w:rsidRPr="008B5916">
        <w:rPr>
          <w:rFonts w:cstheme="minorHAnsi"/>
          <w:sz w:val="18"/>
          <w:szCs w:val="18"/>
        </w:rPr>
        <w:t xml:space="preserve"> – Winnie, TX</w:t>
      </w:r>
    </w:p>
    <w:p w14:paraId="4DF72910" w14:textId="24F7D450" w:rsidR="00D70D71" w:rsidRPr="008B5916" w:rsidRDefault="00D70D71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September 2013 – February 2014 (Contract)</w:t>
      </w:r>
    </w:p>
    <w:p w14:paraId="5298BFED" w14:textId="4907D026" w:rsidR="00D70D71" w:rsidRDefault="00D70D71" w:rsidP="0059452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4BC90E9B" w14:textId="3F5CE1CB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Review submittals for compliance with plans and specifications.</w:t>
      </w:r>
    </w:p>
    <w:p w14:paraId="694EF3D2" w14:textId="3EA5C096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Manage contractors engaged in performing the work.</w:t>
      </w:r>
    </w:p>
    <w:p w14:paraId="77DA0977" w14:textId="6D2A7BBB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Ensure contractor is performing work in compliance with Site Safety, Health and Environmental Plan.</w:t>
      </w:r>
    </w:p>
    <w:p w14:paraId="11D99F7C" w14:textId="68F57002" w:rsidR="00D70D71" w:rsidRPr="008B5916" w:rsidRDefault="00D70D71" w:rsidP="00D70D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>Ensure contractor is performing work in compliance with QA/QC plan.</w:t>
      </w:r>
    </w:p>
    <w:p w14:paraId="2AD6FD15" w14:textId="0E229BCD" w:rsidR="008B5916" w:rsidRDefault="008B5916" w:rsidP="008B591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60BFB8C6" w14:textId="77777777" w:rsidR="008B5916" w:rsidRPr="008B5916" w:rsidRDefault="008B5916" w:rsidP="008B591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5942720F" w14:textId="4D0C104C" w:rsidR="0059452C" w:rsidRPr="008B5916" w:rsidRDefault="008B5916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8B5916">
        <w:rPr>
          <w:rFonts w:cstheme="minorHAnsi"/>
          <w:b/>
          <w:bCs/>
          <w:sz w:val="18"/>
          <w:szCs w:val="18"/>
        </w:rPr>
        <w:t>Project Manager/Operations Manager</w:t>
      </w:r>
    </w:p>
    <w:p w14:paraId="62DA1324" w14:textId="5FA4053D" w:rsidR="008B5916" w:rsidRDefault="008B5916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8B5916">
        <w:rPr>
          <w:rFonts w:cstheme="minorHAnsi"/>
          <w:sz w:val="18"/>
          <w:szCs w:val="18"/>
        </w:rPr>
        <w:t xml:space="preserve">Lakeshore </w:t>
      </w:r>
      <w:proofErr w:type="spellStart"/>
      <w:r w:rsidRPr="008B5916">
        <w:rPr>
          <w:rFonts w:cstheme="minorHAnsi"/>
          <w:sz w:val="18"/>
          <w:szCs w:val="18"/>
        </w:rPr>
        <w:t>Toltest</w:t>
      </w:r>
      <w:proofErr w:type="spellEnd"/>
      <w:r w:rsidRPr="008B5916">
        <w:rPr>
          <w:rFonts w:cstheme="minorHAnsi"/>
          <w:sz w:val="18"/>
          <w:szCs w:val="18"/>
        </w:rPr>
        <w:t xml:space="preserve"> Corporation</w:t>
      </w:r>
      <w:r>
        <w:rPr>
          <w:rFonts w:cstheme="minorHAnsi"/>
          <w:sz w:val="18"/>
          <w:szCs w:val="18"/>
        </w:rPr>
        <w:t xml:space="preserve"> – Afghanistan, Alaska, and North Dakota</w:t>
      </w:r>
    </w:p>
    <w:p w14:paraId="08B695F8" w14:textId="4CDF0FED" w:rsidR="008B5916" w:rsidRDefault="008B5916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February 2011 – July 2013</w:t>
      </w:r>
    </w:p>
    <w:p w14:paraId="2472DC54" w14:textId="657B4533" w:rsidR="008B5916" w:rsidRDefault="008B5916" w:rsidP="0059452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0BE5832D" w14:textId="2ABB2665" w:rsidR="008B5916" w:rsidRPr="008B5916" w:rsidRDefault="008B5916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 w:rsidRPr="008B5916">
        <w:rPr>
          <w:rFonts w:ascii="DejaVuSans" w:hAnsi="DejaVuSans" w:cs="DejaVuSans"/>
          <w:sz w:val="18"/>
          <w:szCs w:val="18"/>
        </w:rPr>
        <w:t>Managed an Enabling contract (IDIQ) with the United Kingdom Engineered Works Group in</w:t>
      </w:r>
    </w:p>
    <w:p w14:paraId="451AA8B1" w14:textId="2EF7A0D4" w:rsidR="008B5916" w:rsidRDefault="008B5916" w:rsidP="008B5916">
      <w:pPr>
        <w:pStyle w:val="ListParagraph"/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Afghanistan.</w:t>
      </w:r>
    </w:p>
    <w:p w14:paraId="659746BF" w14:textId="7A318EBC" w:rsidR="008B5916" w:rsidRPr="008B5916" w:rsidRDefault="008B5916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 w:rsidRPr="008B5916">
        <w:rPr>
          <w:rFonts w:ascii="DejaVuSans" w:hAnsi="DejaVuSans" w:cs="DejaVuSans"/>
          <w:sz w:val="18"/>
          <w:szCs w:val="18"/>
        </w:rPr>
        <w:t>Managed design/bid/build project with the Air Force Center for Engineering and the Environment</w:t>
      </w:r>
    </w:p>
    <w:p w14:paraId="6CE1BF27" w14:textId="3F76118A" w:rsidR="008B5916" w:rsidRDefault="008B5916" w:rsidP="008B5916">
      <w:pPr>
        <w:pStyle w:val="ListParagraph"/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(AFCEE) with value around $20 million in Afghanistan.</w:t>
      </w:r>
    </w:p>
    <w:p w14:paraId="2F8BB80C" w14:textId="4E129D38" w:rsidR="008B5916" w:rsidRDefault="00C16E0A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Managed a wastewater plant re-build for the Air Force at Eielson AFB, Alaska.</w:t>
      </w:r>
    </w:p>
    <w:p w14:paraId="3B264ADB" w14:textId="306DF6DD" w:rsidR="00C16E0A" w:rsidRDefault="00C16E0A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Managed the installation of a rail loading system for Oil in North Dakota.</w:t>
      </w:r>
    </w:p>
    <w:p w14:paraId="05A4450B" w14:textId="26464465" w:rsidR="00C16E0A" w:rsidRDefault="00C16E0A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Managed the installation of 15000 feet of potable water line using a Hammerhead mole in ND.</w:t>
      </w:r>
    </w:p>
    <w:p w14:paraId="4D82DE76" w14:textId="65B399B6" w:rsidR="00C16E0A" w:rsidRPr="00C16E0A" w:rsidRDefault="00C16E0A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Managed projects for cost, budget, and time.</w:t>
      </w:r>
    </w:p>
    <w:p w14:paraId="7C73132D" w14:textId="20698936" w:rsidR="00C16E0A" w:rsidRPr="00C16E0A" w:rsidRDefault="00C16E0A" w:rsidP="008B59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Managed projects for actual work performed against schedule.</w:t>
      </w:r>
    </w:p>
    <w:p w14:paraId="0BC195B7" w14:textId="2259E62D" w:rsidR="00C16E0A" w:rsidRDefault="00C16E0A" w:rsidP="00C16E0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DE0109B" w14:textId="19CD46BC" w:rsidR="00C16E0A" w:rsidRPr="00C16E0A" w:rsidRDefault="00C16E0A" w:rsidP="00C16E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C16E0A">
        <w:rPr>
          <w:rFonts w:cstheme="minorHAnsi"/>
          <w:b/>
          <w:bCs/>
          <w:sz w:val="18"/>
          <w:szCs w:val="18"/>
        </w:rPr>
        <w:t>Construction Manager</w:t>
      </w:r>
    </w:p>
    <w:p w14:paraId="731F48AD" w14:textId="57B08CAB" w:rsidR="00C16E0A" w:rsidRDefault="00C16E0A" w:rsidP="00C16E0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IAP Worldwide Services/Readiness Management Support – Afghanistan</w:t>
      </w:r>
    </w:p>
    <w:p w14:paraId="0505546E" w14:textId="60A00D44" w:rsidR="00C16E0A" w:rsidRDefault="00C16E0A" w:rsidP="00C16E0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January 2010 – February 2011</w:t>
      </w:r>
      <w:r w:rsidR="00954D75">
        <w:rPr>
          <w:rFonts w:cstheme="minorHAnsi"/>
          <w:sz w:val="18"/>
          <w:szCs w:val="18"/>
        </w:rPr>
        <w:t xml:space="preserve"> (Contract)</w:t>
      </w:r>
    </w:p>
    <w:p w14:paraId="757F12FC" w14:textId="270832C7" w:rsidR="00954D75" w:rsidRDefault="00954D75" w:rsidP="00C16E0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0090BF0F" w14:textId="56925A89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Ensure delivery of Quality Assurance/Quality Control.</w:t>
      </w:r>
    </w:p>
    <w:p w14:paraId="47A82571" w14:textId="164E0DE9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Validate bid proposals for technical acceptance of US Government Standards.</w:t>
      </w:r>
    </w:p>
    <w:p w14:paraId="4B784EE1" w14:textId="2B59B0E7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Mentor the local national (Afghan) contractors in methods, means and materials for construction.</w:t>
      </w:r>
    </w:p>
    <w:p w14:paraId="2AE45D6B" w14:textId="73759668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 up to 40 projects at a time at multiple locations around Afghanistan.</w:t>
      </w:r>
    </w:p>
    <w:p w14:paraId="0117F92A" w14:textId="4584CC53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Develop Statement of Work/Scope of Work documents to meet Government Standards.</w:t>
      </w:r>
    </w:p>
    <w:p w14:paraId="7E8B70F4" w14:textId="53339FFA" w:rsidR="00954D75" w:rsidRPr="00954D75" w:rsidRDefault="00954D75" w:rsidP="00954D7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 w:rsidRPr="00954D75">
        <w:rPr>
          <w:rFonts w:ascii="DejaVuSans" w:hAnsi="DejaVuSans" w:cs="DejaVuSans"/>
          <w:sz w:val="18"/>
          <w:szCs w:val="18"/>
        </w:rPr>
        <w:t>Train local Afghan contractors in job-site management, safety and scheduling using Primavera</w:t>
      </w:r>
    </w:p>
    <w:p w14:paraId="129F61B0" w14:textId="1C5E3B7B" w:rsidR="00954D75" w:rsidRDefault="00954D75" w:rsidP="00954D75">
      <w:pPr>
        <w:pStyle w:val="ListParagraph"/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scheduling software.</w:t>
      </w:r>
    </w:p>
    <w:p w14:paraId="530F298B" w14:textId="763FDDF3" w:rsidR="00921023" w:rsidRDefault="00921023" w:rsidP="0092102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0B329DD4" w14:textId="38A9AD53" w:rsidR="00921023" w:rsidRDefault="002A6AD3" w:rsidP="0092102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bCs/>
          <w:sz w:val="18"/>
          <w:szCs w:val="18"/>
        </w:rPr>
      </w:pPr>
      <w:r>
        <w:rPr>
          <w:rFonts w:ascii="DejaVuSans" w:hAnsi="DejaVuSans" w:cs="DejaVuSans"/>
          <w:b/>
          <w:bCs/>
          <w:sz w:val="18"/>
          <w:szCs w:val="18"/>
        </w:rPr>
        <w:t>Construction Manager</w:t>
      </w:r>
    </w:p>
    <w:p w14:paraId="606B0D7C" w14:textId="368958D1" w:rsidR="002A6AD3" w:rsidRDefault="002A6AD3" w:rsidP="0092102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Empire Construction of Tennessee</w:t>
      </w:r>
    </w:p>
    <w:p w14:paraId="4E210E69" w14:textId="33479C11" w:rsidR="006242A7" w:rsidRDefault="006242A7" w:rsidP="0092102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July 2007 – February 2009</w:t>
      </w:r>
    </w:p>
    <w:p w14:paraId="5D3B008E" w14:textId="77777777" w:rsidR="00FA7143" w:rsidRDefault="00FA7143" w:rsidP="0092102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7DC7B33C" w14:textId="0A29D365" w:rsidR="006242A7" w:rsidRDefault="00ED124D" w:rsidP="006242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 xml:space="preserve">Managed the build-out of a </w:t>
      </w:r>
      <w:r w:rsidR="00446430">
        <w:rPr>
          <w:rFonts w:ascii="DejaVuSans" w:hAnsi="DejaVuSans" w:cs="DejaVuSans"/>
          <w:sz w:val="18"/>
          <w:szCs w:val="18"/>
        </w:rPr>
        <w:t>160-unit</w:t>
      </w:r>
      <w:r>
        <w:rPr>
          <w:rFonts w:ascii="DejaVuSans" w:hAnsi="DejaVuSans" w:cs="DejaVuSans"/>
          <w:sz w:val="18"/>
          <w:szCs w:val="18"/>
        </w:rPr>
        <w:t xml:space="preserve"> Garden Home complex </w:t>
      </w:r>
      <w:r w:rsidR="00446430">
        <w:rPr>
          <w:rFonts w:ascii="DejaVuSans" w:hAnsi="DejaVuSans" w:cs="DejaVuSans"/>
          <w:sz w:val="18"/>
          <w:szCs w:val="18"/>
        </w:rPr>
        <w:t>in Tennessee</w:t>
      </w:r>
    </w:p>
    <w:p w14:paraId="192997CD" w14:textId="55B9CEA9" w:rsidR="00446430" w:rsidRDefault="00446430" w:rsidP="006242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Managed the rehabilitation of a 200-unit apartment complex in</w:t>
      </w:r>
      <w:r w:rsidR="003E1BE9">
        <w:rPr>
          <w:rFonts w:ascii="DejaVuSans" w:hAnsi="DejaVuSans" w:cs="DejaVuSans"/>
          <w:sz w:val="18"/>
          <w:szCs w:val="18"/>
        </w:rPr>
        <w:t xml:space="preserve"> Jackson,</w:t>
      </w:r>
      <w:r>
        <w:rPr>
          <w:rFonts w:ascii="DejaVuSans" w:hAnsi="DejaVuSans" w:cs="DejaVuSans"/>
          <w:sz w:val="18"/>
          <w:szCs w:val="18"/>
        </w:rPr>
        <w:t xml:space="preserve"> </w:t>
      </w:r>
      <w:r w:rsidR="00FA7143">
        <w:rPr>
          <w:rFonts w:ascii="DejaVuSans" w:hAnsi="DejaVuSans" w:cs="DejaVuSans"/>
          <w:sz w:val="18"/>
          <w:szCs w:val="18"/>
        </w:rPr>
        <w:t>Mississippi</w:t>
      </w:r>
    </w:p>
    <w:p w14:paraId="52FC4749" w14:textId="74FF3258" w:rsidR="00FA7143" w:rsidRDefault="003E1BE9" w:rsidP="006242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 xml:space="preserve">Managed the rehabilitation of a 60-unit apartment complex in </w:t>
      </w:r>
      <w:r w:rsidR="00801C29">
        <w:rPr>
          <w:rFonts w:ascii="DejaVuSans" w:hAnsi="DejaVuSans" w:cs="DejaVuSans"/>
          <w:sz w:val="18"/>
          <w:szCs w:val="18"/>
        </w:rPr>
        <w:t>Vicksburg, Mississippi</w:t>
      </w:r>
    </w:p>
    <w:p w14:paraId="7D3B3D65" w14:textId="38A57582" w:rsidR="00F0758A" w:rsidRDefault="00F0758A" w:rsidP="00F0758A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3E99C79B" w14:textId="2008652E" w:rsidR="00F0758A" w:rsidRDefault="00F0758A" w:rsidP="00F0758A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bCs/>
          <w:sz w:val="18"/>
          <w:szCs w:val="18"/>
        </w:rPr>
      </w:pPr>
      <w:r>
        <w:rPr>
          <w:rFonts w:ascii="DejaVuSans" w:hAnsi="DejaVuSans" w:cs="DejaVuSans"/>
          <w:b/>
          <w:bCs/>
          <w:sz w:val="18"/>
          <w:szCs w:val="18"/>
        </w:rPr>
        <w:t>Owner</w:t>
      </w:r>
    </w:p>
    <w:p w14:paraId="7D1E63A2" w14:textId="7196B1D9" w:rsidR="00F0758A" w:rsidRDefault="00F0758A" w:rsidP="00F0758A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Bob Hafner Homes, Inc</w:t>
      </w:r>
    </w:p>
    <w:p w14:paraId="3D31CBD1" w14:textId="2DD2B38A" w:rsidR="003D374B" w:rsidRDefault="003D374B" w:rsidP="00F0758A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January 1999 – July 2007</w:t>
      </w:r>
    </w:p>
    <w:p w14:paraId="073E7A98" w14:textId="02F1DB4F" w:rsidR="003D374B" w:rsidRDefault="003D374B" w:rsidP="00F0758A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1377211F" w14:textId="39E12898" w:rsidR="003D374B" w:rsidRDefault="003D374B" w:rsidP="003D374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Managed all construction activities</w:t>
      </w:r>
      <w:r w:rsidR="002378A3">
        <w:rPr>
          <w:rFonts w:ascii="DejaVuSans" w:hAnsi="DejaVuSans" w:cs="DejaVuSans"/>
          <w:sz w:val="18"/>
          <w:szCs w:val="18"/>
        </w:rPr>
        <w:t xml:space="preserve"> for the business</w:t>
      </w:r>
    </w:p>
    <w:p w14:paraId="0DDF235E" w14:textId="61FFAB71" w:rsidR="002378A3" w:rsidRDefault="002378A3" w:rsidP="003D374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 xml:space="preserve">Managed </w:t>
      </w:r>
      <w:r w:rsidR="009549E5">
        <w:rPr>
          <w:rFonts w:ascii="DejaVuSans" w:hAnsi="DejaVuSans" w:cs="DejaVuSans"/>
          <w:sz w:val="18"/>
          <w:szCs w:val="18"/>
        </w:rPr>
        <w:t>residential and commercial projects</w:t>
      </w:r>
    </w:p>
    <w:p w14:paraId="2860FA66" w14:textId="3272BD8E" w:rsidR="009549E5" w:rsidRDefault="009549E5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459BFC7D" w14:textId="77777777" w:rsidR="009549E5" w:rsidRDefault="009549E5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76DEB751" w14:textId="3E1C9A2C" w:rsidR="009549E5" w:rsidRDefault="009549E5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bCs/>
          <w:sz w:val="18"/>
          <w:szCs w:val="18"/>
        </w:rPr>
      </w:pPr>
      <w:r w:rsidRPr="009549E5">
        <w:rPr>
          <w:rFonts w:ascii="DejaVuSans" w:hAnsi="DejaVuSans" w:cs="DejaVuSans"/>
          <w:b/>
          <w:bCs/>
          <w:sz w:val="18"/>
          <w:szCs w:val="18"/>
        </w:rPr>
        <w:lastRenderedPageBreak/>
        <w:t>Vice President of Construction</w:t>
      </w:r>
    </w:p>
    <w:p w14:paraId="6A53671E" w14:textId="4906E951" w:rsidR="00A37E8D" w:rsidRDefault="00A37E8D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Claymont, Inc</w:t>
      </w:r>
    </w:p>
    <w:p w14:paraId="2931AEDB" w14:textId="74C38E66" w:rsidR="00A37E8D" w:rsidRDefault="00A37E8D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 xml:space="preserve">August 1989 </w:t>
      </w:r>
      <w:r w:rsidR="00F96EB2">
        <w:rPr>
          <w:rFonts w:ascii="DejaVuSans" w:hAnsi="DejaVuSans" w:cs="DejaVuSans"/>
          <w:sz w:val="18"/>
          <w:szCs w:val="18"/>
        </w:rPr>
        <w:t>–</w:t>
      </w:r>
      <w:r>
        <w:rPr>
          <w:rFonts w:ascii="DejaVuSans" w:hAnsi="DejaVuSans" w:cs="DejaVuSans"/>
          <w:sz w:val="18"/>
          <w:szCs w:val="18"/>
        </w:rPr>
        <w:t xml:space="preserve"> </w:t>
      </w:r>
      <w:r w:rsidR="00F96EB2">
        <w:rPr>
          <w:rFonts w:ascii="DejaVuSans" w:hAnsi="DejaVuSans" w:cs="DejaVuSans"/>
          <w:sz w:val="18"/>
          <w:szCs w:val="18"/>
        </w:rPr>
        <w:t>December 1998</w:t>
      </w:r>
    </w:p>
    <w:p w14:paraId="0D3AD7C5" w14:textId="257445A8" w:rsidR="00F96EB2" w:rsidRDefault="00F96EB2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78A1147F" w14:textId="11D19A25" w:rsidR="00F96EB2" w:rsidRDefault="00F96EB2" w:rsidP="00F96E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 xml:space="preserve">Managed all construction activities for the </w:t>
      </w:r>
      <w:r w:rsidR="008A3857">
        <w:rPr>
          <w:rFonts w:ascii="DejaVuSans" w:hAnsi="DejaVuSans" w:cs="DejaVuSans"/>
          <w:sz w:val="18"/>
          <w:szCs w:val="18"/>
        </w:rPr>
        <w:t>company</w:t>
      </w:r>
    </w:p>
    <w:p w14:paraId="31133F9B" w14:textId="68216B94" w:rsidR="008A3857" w:rsidRPr="00F96EB2" w:rsidRDefault="008A3857" w:rsidP="00F96E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  <w:r>
        <w:rPr>
          <w:rFonts w:ascii="DejaVuSans" w:hAnsi="DejaVuSans" w:cs="DejaVuSans"/>
          <w:sz w:val="18"/>
          <w:szCs w:val="18"/>
        </w:rPr>
        <w:t>Managed residential and commercial projects</w:t>
      </w:r>
    </w:p>
    <w:p w14:paraId="1F0B9C48" w14:textId="77777777" w:rsidR="009549E5" w:rsidRPr="009549E5" w:rsidRDefault="009549E5" w:rsidP="009549E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18"/>
          <w:szCs w:val="18"/>
        </w:rPr>
      </w:pPr>
    </w:p>
    <w:p w14:paraId="5E48A002" w14:textId="772B8B34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C8847EC" w14:textId="6BDE4EBB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Education –</w:t>
      </w:r>
    </w:p>
    <w:p w14:paraId="06C753D1" w14:textId="4A7F5E9C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35D581F" w14:textId="4E4300FA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MEng in Construction Engineering Management</w:t>
      </w:r>
    </w:p>
    <w:p w14:paraId="7B8964BD" w14:textId="7B9DCE4B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University of Alabama in Birmingham – Birmingham, AL</w:t>
      </w:r>
    </w:p>
    <w:p w14:paraId="70001CF6" w14:textId="4F64042D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B010119" w14:textId="5B552AD9" w:rsid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Bachelor’s in Finance</w:t>
      </w:r>
    </w:p>
    <w:p w14:paraId="1C585161" w14:textId="5594978F" w:rsidR="00954D75" w:rsidRPr="00954D75" w:rsidRDefault="00954D75" w:rsidP="00954D7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Jacksonville State University – Jacksonville, AL</w:t>
      </w:r>
    </w:p>
    <w:p w14:paraId="6B607D47" w14:textId="2E647FA7" w:rsidR="0059452C" w:rsidRPr="008B5916" w:rsidRDefault="0059452C" w:rsidP="0059452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B0B295" w14:textId="59467618" w:rsidR="0059452C" w:rsidRDefault="0059452C" w:rsidP="0059452C"/>
    <w:sectPr w:rsidR="00594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26420"/>
    <w:multiLevelType w:val="hybridMultilevel"/>
    <w:tmpl w:val="4526153E"/>
    <w:lvl w:ilvl="0" w:tplc="FB5CA4EA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="DejaVu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16B75"/>
    <w:multiLevelType w:val="hybridMultilevel"/>
    <w:tmpl w:val="69D0AEF0"/>
    <w:lvl w:ilvl="0" w:tplc="50E28400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B42EF"/>
    <w:multiLevelType w:val="hybridMultilevel"/>
    <w:tmpl w:val="30BC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D5EA7"/>
    <w:multiLevelType w:val="hybridMultilevel"/>
    <w:tmpl w:val="009C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374C9"/>
    <w:multiLevelType w:val="hybridMultilevel"/>
    <w:tmpl w:val="22A8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64BC3"/>
    <w:multiLevelType w:val="hybridMultilevel"/>
    <w:tmpl w:val="1FB85D9C"/>
    <w:lvl w:ilvl="0" w:tplc="CFAA49BC">
      <w:start w:val="205"/>
      <w:numFmt w:val="bullet"/>
      <w:lvlText w:val=""/>
      <w:lvlJc w:val="left"/>
      <w:pPr>
        <w:ind w:left="720" w:hanging="360"/>
      </w:pPr>
      <w:rPr>
        <w:rFonts w:ascii="Symbol" w:eastAsiaTheme="minorHAnsi" w:hAnsi="Symbol" w:cs="DejaVu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2C"/>
    <w:rsid w:val="002378A3"/>
    <w:rsid w:val="002A6AD3"/>
    <w:rsid w:val="00342D94"/>
    <w:rsid w:val="003D374B"/>
    <w:rsid w:val="003E1BE9"/>
    <w:rsid w:val="00446430"/>
    <w:rsid w:val="0059452C"/>
    <w:rsid w:val="006242A7"/>
    <w:rsid w:val="00651DB2"/>
    <w:rsid w:val="00801C29"/>
    <w:rsid w:val="008A3857"/>
    <w:rsid w:val="008B5916"/>
    <w:rsid w:val="00921023"/>
    <w:rsid w:val="009549E5"/>
    <w:rsid w:val="00954D75"/>
    <w:rsid w:val="00A37E8D"/>
    <w:rsid w:val="00A91DF0"/>
    <w:rsid w:val="00B3061E"/>
    <w:rsid w:val="00C16E0A"/>
    <w:rsid w:val="00D15EF7"/>
    <w:rsid w:val="00D70D71"/>
    <w:rsid w:val="00ED124D"/>
    <w:rsid w:val="00F0758A"/>
    <w:rsid w:val="00F96EB2"/>
    <w:rsid w:val="00FA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B45B8"/>
  <w15:chartTrackingRefBased/>
  <w15:docId w15:val="{C39AF685-B35F-4B5A-B7D7-BC996204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5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5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4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michellehafner@att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4A6CE08055549ACEC0FA6FFBB2194" ma:contentTypeVersion="10" ma:contentTypeDescription="Create a new document." ma:contentTypeScope="" ma:versionID="c181c271cf1a2a495054d4e50bb47721">
  <xsd:schema xmlns:xsd="http://www.w3.org/2001/XMLSchema" xmlns:xs="http://www.w3.org/2001/XMLSchema" xmlns:p="http://schemas.microsoft.com/office/2006/metadata/properties" xmlns:ns3="2bfe8615-a3c1-4982-bc60-b035945424c5" targetNamespace="http://schemas.microsoft.com/office/2006/metadata/properties" ma:root="true" ma:fieldsID="99684c2213c8b1e9f084ea1db98624b5" ns3:_="">
    <xsd:import namespace="2bfe8615-a3c1-4982-bc60-b03594542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8615-a3c1-4982-bc60-b03594542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82F3BD-CEEC-4FE0-9A92-737989BAB7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bfe8615-a3c1-4982-bc60-b035945424c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FAD2E6-7FD2-4F18-B72F-0A16CD273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e8615-a3c1-4982-bc60-b03594542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93671-F270-48D8-9767-2F08EA009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Hafner, Bob</dc:creator>
  <cp:keywords/>
  <dc:description/>
  <cp:lastModifiedBy>Hafner, Bob</cp:lastModifiedBy>
  <cp:revision>2</cp:revision>
  <dcterms:created xsi:type="dcterms:W3CDTF">2020-07-20T12:14:00Z</dcterms:created>
  <dcterms:modified xsi:type="dcterms:W3CDTF">2020-07-20T12:14:00Z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0x0101004AE4A6CE08055549ACEC0FA6FFBB2194</vt:lpwstr>
  </property>
</Properties>
</file>