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A6D" w:rsidRDefault="00823508">
      <w:pPr>
        <w:pStyle w:val="Title"/>
      </w:pPr>
      <w:sdt>
        <w:sdtPr>
          <w:alias w:val="Enter your name:"/>
          <w:tag w:val=""/>
          <w:id w:val="-328297061"/>
          <w:placeholder>
            <w:docPart w:val="4FBC578863E24EBB82231DF4C8724ECF"/>
          </w:placeholde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F17A72">
            <w:t>Carl Debrosse</w:t>
          </w:r>
        </w:sdtContent>
      </w:sdt>
    </w:p>
    <w:p w:rsidR="00394A6D" w:rsidRDefault="00F17A72">
      <w:r>
        <w:t>9432F Lexington Circle</w:t>
      </w:r>
      <w:r w:rsidR="00CC75DB">
        <w:t xml:space="preserve">, </w:t>
      </w:r>
      <w:r>
        <w:t>Charlotte, NC 28213</w:t>
      </w:r>
      <w:r w:rsidR="007D00B3">
        <w:t> | </w:t>
      </w:r>
      <w:r w:rsidR="004C33AB">
        <w:t>973-489-955</w:t>
      </w:r>
      <w:r>
        <w:t>4</w:t>
      </w:r>
      <w:r w:rsidR="007D00B3">
        <w:t> | </w:t>
      </w:r>
      <w:r>
        <w:t>mikadebrosse@hotmail.com</w:t>
      </w:r>
    </w:p>
    <w:sdt>
      <w:sdtPr>
        <w:alias w:val="Education:"/>
        <w:tag w:val="Education:"/>
        <w:id w:val="1513793667"/>
        <w:placeholder>
          <w:docPart w:val="71AC468C95D74F4EB9958E65FA7C2D3E"/>
        </w:placeholder>
        <w:temporary/>
        <w:showingPlcHdr/>
        <w15:appearance w15:val="hidden"/>
      </w:sdtPr>
      <w:sdtEndPr/>
      <w:sdtContent>
        <w:p w:rsidR="00394A6D" w:rsidRDefault="007D00B3">
          <w:pPr>
            <w:pStyle w:val="Heading1"/>
          </w:pPr>
          <w:r>
            <w:t>Education</w:t>
          </w:r>
        </w:p>
      </w:sdtContent>
    </w:sdt>
    <w:p w:rsidR="00394A6D" w:rsidRDefault="00F17A72">
      <w:pPr>
        <w:pStyle w:val="Heading2"/>
      </w:pPr>
      <w:r>
        <w:t>University of north carolina at charlotte</w:t>
      </w:r>
      <w:r w:rsidR="007D00B3">
        <w:t> | </w:t>
      </w:r>
      <w:r>
        <w:t>civil engineering</w:t>
      </w:r>
      <w:r w:rsidR="007D00B3">
        <w:t> | </w:t>
      </w:r>
      <w:r w:rsidR="00FD2C44">
        <w:t>05/2019</w:t>
      </w:r>
      <w:r w:rsidR="00CD4A37">
        <w:t xml:space="preserve">      gpa:3.6</w:t>
      </w:r>
    </w:p>
    <w:p w:rsidR="00394A6D" w:rsidRDefault="00F17A72" w:rsidP="008916B6">
      <w:pPr>
        <w:pStyle w:val="ListBullet"/>
        <w:numPr>
          <w:ilvl w:val="0"/>
          <w:numId w:val="18"/>
        </w:numPr>
      </w:pPr>
      <w:proofErr w:type="gramStart"/>
      <w:r>
        <w:t>Bachelors of Science</w:t>
      </w:r>
      <w:proofErr w:type="gramEnd"/>
      <w:r>
        <w:t xml:space="preserve"> in Civil Engineering</w:t>
      </w:r>
      <w:r w:rsidR="004C33AB">
        <w:t xml:space="preserve"> (Structural Concentration)</w:t>
      </w:r>
    </w:p>
    <w:p w:rsidR="00394A6D" w:rsidRDefault="00F17A72">
      <w:pPr>
        <w:pStyle w:val="Heading2"/>
      </w:pPr>
      <w:r>
        <w:t>Central Piedmont Community College</w:t>
      </w:r>
      <w:r w:rsidR="007D00B3">
        <w:t> | </w:t>
      </w:r>
      <w:r>
        <w:t>AAS in civil engineering technology</w:t>
      </w:r>
      <w:r w:rsidR="007D00B3">
        <w:t> | </w:t>
      </w:r>
      <w:r>
        <w:t>05/2016</w:t>
      </w:r>
    </w:p>
    <w:p w:rsidR="00394A6D" w:rsidRDefault="00F17A72">
      <w:pPr>
        <w:pStyle w:val="ListBullet"/>
      </w:pPr>
      <w:r>
        <w:t>Associates in Applied Science in Civil Engineering Technology</w:t>
      </w:r>
      <w:r w:rsidR="00A20B74">
        <w:t xml:space="preserve"> in 2016</w:t>
      </w:r>
    </w:p>
    <w:p w:rsidR="000A09DE" w:rsidRDefault="000A09DE" w:rsidP="000A09DE">
      <w:pPr>
        <w:pStyle w:val="Heading1"/>
        <w:rPr>
          <w:rFonts w:asciiTheme="minorHAnsi" w:eastAsiaTheme="minorHAnsi" w:hAnsiTheme="minorHAnsi" w:cstheme="minorBidi"/>
          <w:color w:val="404040" w:themeColor="text1" w:themeTint="BF"/>
          <w:sz w:val="22"/>
          <w:szCs w:val="22"/>
        </w:rPr>
      </w:pPr>
      <w:r>
        <w:t>Certifications</w:t>
      </w:r>
    </w:p>
    <w:p w:rsidR="00394A6D" w:rsidRDefault="000A09DE" w:rsidP="00241DF9">
      <w:pPr>
        <w:pStyle w:val="ListBullet"/>
      </w:pPr>
      <w:r>
        <w:t xml:space="preserve">Passed Fundamentals of Engineering Exam, State of North Carolina -EIT </w:t>
      </w:r>
    </w:p>
    <w:p w:rsidR="00394A6D" w:rsidRDefault="004B1562">
      <w:pPr>
        <w:pStyle w:val="Heading2"/>
      </w:pPr>
      <w:r>
        <w:t>relevant coursework</w:t>
      </w:r>
    </w:p>
    <w:p w:rsidR="00394A6D" w:rsidRDefault="004B1562" w:rsidP="00241DF9">
      <w:pPr>
        <w:pStyle w:val="ListBullet"/>
      </w:pPr>
      <w:r>
        <w:t>Transportation Engineering, Concrete Design, Steel Design, Structural Analysis, Surveying, Statistics, Geotechnical Engineering, Solid Mechanics</w:t>
      </w:r>
      <w:r w:rsidR="004C33AB">
        <w:t>, Codes Loads and Nodes</w:t>
      </w:r>
      <w:sdt>
        <w:sdtPr>
          <w:alias w:val="Experience:"/>
          <w:tag w:val="Experience:"/>
          <w:id w:val="1494989950"/>
          <w:placeholder>
            <w:docPart w:val="B69D986FBB8C40379BDD529190BF5326"/>
          </w:placeholder>
          <w:temporary/>
          <w:showingPlcHdr/>
          <w15:appearance w15:val="hidden"/>
        </w:sdtPr>
        <w:sdtEndPr/>
        <w:sdtContent>
          <w:r w:rsidR="007D00B3">
            <w:t>Experience</w:t>
          </w:r>
        </w:sdtContent>
      </w:sdt>
    </w:p>
    <w:p w:rsidR="004C33AB" w:rsidRDefault="004C33AB" w:rsidP="004C33AB">
      <w:pPr>
        <w:pStyle w:val="Heading2"/>
      </w:pPr>
      <w:r>
        <w:t>Traffic Control Intern | Sugar creek construction | </w:t>
      </w:r>
      <w:sdt>
        <w:sdtPr>
          <w:alias w:val="Enter start date for job2:"/>
          <w:tag w:val="Enter start date for job2:"/>
          <w:id w:val="1403639903"/>
          <w:placeholder>
            <w:docPart w:val="8936845A9B5148C399B3168D503778F1"/>
          </w:placeholder>
          <w:temporary/>
          <w:showingPlcHdr/>
          <w15:appearance w15:val="hidden"/>
          <w:text/>
        </w:sdtPr>
        <w:sdtEndPr/>
        <w:sdtContent>
          <w:r>
            <w:t>Dates From</w:t>
          </w:r>
        </w:sdtContent>
      </w:sdt>
      <w:r>
        <w:t xml:space="preserve"> 05/201</w:t>
      </w:r>
      <w:r w:rsidR="00046261">
        <w:t>8</w:t>
      </w:r>
      <w:r>
        <w:t xml:space="preserve">– </w:t>
      </w:r>
      <w:r w:rsidR="00046261">
        <w:t>01/2019</w:t>
      </w:r>
    </w:p>
    <w:p w:rsidR="00905598" w:rsidRPr="00A20B74" w:rsidRDefault="00A20B74" w:rsidP="00905598">
      <w:pPr>
        <w:pStyle w:val="ListBullet"/>
      </w:pPr>
      <w:r>
        <w:rPr>
          <w:rFonts w:ascii="Segoe UI" w:hAnsi="Segoe UI" w:cs="Segoe UI"/>
          <w:sz w:val="21"/>
          <w:szCs w:val="21"/>
          <w:shd w:val="clear" w:color="auto" w:fill="FFFFFF"/>
        </w:rPr>
        <w:t>Coordinate the implementation and update of Traffic Control tickets for the construction projects</w:t>
      </w:r>
    </w:p>
    <w:p w:rsidR="00A20B74" w:rsidRPr="00A20B74" w:rsidRDefault="00A20B74" w:rsidP="00905598">
      <w:pPr>
        <w:pStyle w:val="ListBullet"/>
      </w:pPr>
      <w:r>
        <w:rPr>
          <w:rStyle w:val="lt-line-clampline"/>
          <w:rFonts w:ascii="Segoe UI" w:hAnsi="Segoe UI" w:cs="Segoe UI"/>
          <w:sz w:val="21"/>
          <w:szCs w:val="21"/>
          <w:bdr w:val="none" w:sz="0" w:space="0" w:color="auto" w:frame="1"/>
          <w:shd w:val="clear" w:color="auto" w:fill="FFFFFF"/>
        </w:rPr>
        <w:t>Provide Updates to the I-77 Maintenance Activities such maintenance of barrels, visibility of edge lines</w:t>
      </w:r>
      <w:r>
        <w:rPr>
          <w:rFonts w:ascii="Segoe UI" w:hAnsi="Segoe UI" w:cs="Segoe UI"/>
          <w:sz w:val="21"/>
          <w:szCs w:val="21"/>
          <w:shd w:val="clear" w:color="auto" w:fill="FFFFFF"/>
        </w:rPr>
        <w:t> </w:t>
      </w:r>
    </w:p>
    <w:p w:rsidR="00241DF9" w:rsidRPr="00241DF9" w:rsidRDefault="00241DF9" w:rsidP="00241DF9">
      <w:pPr>
        <w:pStyle w:val="Heading2"/>
      </w:pPr>
      <w:r>
        <w:t>Ferrovial</w:t>
      </w:r>
      <w:r w:rsidRPr="00116928">
        <w:tab/>
      </w:r>
      <w:r w:rsidRPr="00116928">
        <w:tab/>
      </w:r>
    </w:p>
    <w:p w:rsidR="00241DF9" w:rsidRPr="00241DF9" w:rsidRDefault="00241DF9" w:rsidP="00241DF9">
      <w:pPr>
        <w:pStyle w:val="ListBullet"/>
        <w:numPr>
          <w:ilvl w:val="0"/>
          <w:numId w:val="0"/>
        </w:numPr>
      </w:pPr>
      <w:r w:rsidRPr="00241DF9">
        <w:t>Sugar Creek Construction – Quality Coordinator</w:t>
      </w:r>
      <w:r w:rsidR="00046261">
        <w:t xml:space="preserve"> </w:t>
      </w:r>
      <w:r w:rsidR="00046261">
        <w:t>|</w:t>
      </w:r>
      <w:r w:rsidR="00046261">
        <w:t xml:space="preserve"> Dates From 01/2019 – 03/2020</w:t>
      </w:r>
    </w:p>
    <w:p w:rsidR="00241DF9" w:rsidRPr="00241DF9" w:rsidRDefault="00241DF9" w:rsidP="00241DF9">
      <w:pPr>
        <w:pStyle w:val="ListBullet"/>
      </w:pPr>
      <w:r w:rsidRPr="00241DF9">
        <w:t>Provide technical and functional support related to quality for Design and Construction activities in the field.</w:t>
      </w:r>
    </w:p>
    <w:p w:rsidR="00241DF9" w:rsidRPr="00241DF9" w:rsidRDefault="00241DF9" w:rsidP="00241DF9">
      <w:pPr>
        <w:pStyle w:val="ListBullet"/>
      </w:pPr>
      <w:r w:rsidRPr="00241DF9">
        <w:t>Provide support to the Quality Manager in Internal Audits, provide periodic review of internal procedures, and manage all Quality Document Control.</w:t>
      </w:r>
    </w:p>
    <w:p w:rsidR="00241DF9" w:rsidRPr="00241DF9" w:rsidRDefault="00241DF9" w:rsidP="00241DF9">
      <w:pPr>
        <w:pStyle w:val="ListBullet"/>
      </w:pPr>
      <w:r w:rsidRPr="00241DF9">
        <w:t>Coordinate the implementation and update of the inspection point programs (IPPs) for construction process with the Construction, Safety, Environmental, and Survey departments.</w:t>
      </w:r>
    </w:p>
    <w:p w:rsidR="00241DF9" w:rsidRPr="00241DF9" w:rsidRDefault="00241DF9" w:rsidP="00241DF9">
      <w:pPr>
        <w:pStyle w:val="ListBullet"/>
      </w:pPr>
      <w:r w:rsidRPr="00241DF9">
        <w:t>Manage and Develop an inspection software for on-field inspections and reports.</w:t>
      </w:r>
    </w:p>
    <w:p w:rsidR="00F17A72" w:rsidRDefault="00046261" w:rsidP="00046261">
      <w:pPr>
        <w:pStyle w:val="ListBullet"/>
        <w:numPr>
          <w:ilvl w:val="0"/>
          <w:numId w:val="0"/>
        </w:numPr>
      </w:pPr>
      <w:r w:rsidRPr="00241DF9">
        <w:t xml:space="preserve">Sugar Creek Construction – </w:t>
      </w:r>
      <w:r>
        <w:t>Associate Project Manager</w:t>
      </w:r>
      <w:r>
        <w:t xml:space="preserve"> |</w:t>
      </w:r>
      <w:r>
        <w:t xml:space="preserve"> 03/2020 – Current</w:t>
      </w:r>
    </w:p>
    <w:p w:rsidR="00046261" w:rsidRDefault="00046261" w:rsidP="00046261">
      <w:pPr>
        <w:pStyle w:val="ListBullet"/>
      </w:pPr>
      <w:r w:rsidRPr="00241DF9">
        <w:t>Design &amp; Construction of a 26-mile I-77 Highway project, worth over $750M.</w:t>
      </w:r>
    </w:p>
    <w:p w:rsidR="00046261" w:rsidRDefault="00046261" w:rsidP="00046261">
      <w:pPr>
        <w:pStyle w:val="ListBullet"/>
      </w:pPr>
      <w:r>
        <w:t xml:space="preserve"> Assists in development and maintenance of project schedule</w:t>
      </w:r>
    </w:p>
    <w:p w:rsidR="00046261" w:rsidRDefault="00046261" w:rsidP="00046261">
      <w:pPr>
        <w:pStyle w:val="ListBullet"/>
      </w:pPr>
      <w:r>
        <w:t>Coordinates/facilitates meetings as needed with client, design team, superintendents and service partners</w:t>
      </w:r>
    </w:p>
    <w:p w:rsidR="00046261" w:rsidRDefault="00046261" w:rsidP="00046261">
      <w:pPr>
        <w:pStyle w:val="ListBullet"/>
      </w:pPr>
      <w:r>
        <w:t>Maintains subcontractor relations through the solicitation, evaluation, award, design, construction and closeout phases</w:t>
      </w:r>
    </w:p>
    <w:p w:rsidR="00046261" w:rsidRDefault="00046261" w:rsidP="00046261">
      <w:pPr>
        <w:pStyle w:val="ListBullet"/>
      </w:pPr>
      <w:r>
        <w:t>Assists and maintains project documentation including meeting minutes, RFI’s and drawing logs</w:t>
      </w:r>
    </w:p>
    <w:p w:rsidR="00046261" w:rsidRDefault="00046261" w:rsidP="00046261">
      <w:pPr>
        <w:pStyle w:val="ListBullet"/>
      </w:pPr>
      <w:r>
        <w:t>Other duties as assigned from time to time by the Senior Project Manager</w:t>
      </w:r>
    </w:p>
    <w:p w:rsidR="00046261" w:rsidRDefault="00046261" w:rsidP="00046261">
      <w:pPr>
        <w:pStyle w:val="ListBullet"/>
      </w:pPr>
      <w:r>
        <w:t xml:space="preserve">Provides </w:t>
      </w:r>
      <w:proofErr w:type="gramStart"/>
      <w:r>
        <w:t>sufficie</w:t>
      </w:r>
      <w:bookmarkStart w:id="0" w:name="_GoBack"/>
      <w:bookmarkEnd w:id="0"/>
      <w:r>
        <w:t>nt</w:t>
      </w:r>
      <w:proofErr w:type="gramEnd"/>
      <w:r>
        <w:t xml:space="preserve"> oversight and support to the project superintendent to ensure that the project meets its goals and the company's standards for safety, quality, efficiency, and its corporate image. This may require on site management.</w:t>
      </w:r>
    </w:p>
    <w:p w:rsidR="00046261" w:rsidRDefault="00046261" w:rsidP="00046261">
      <w:pPr>
        <w:pStyle w:val="ListBullet"/>
        <w:numPr>
          <w:ilvl w:val="0"/>
          <w:numId w:val="0"/>
        </w:numPr>
      </w:pPr>
    </w:p>
    <w:sectPr w:rsidR="00046261" w:rsidSect="00374627">
      <w:footerReference w:type="default" r:id="rId7"/>
      <w:pgSz w:w="12240" w:h="15840"/>
      <w:pgMar w:top="1008" w:right="1008" w:bottom="1152" w:left="1008"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08" w:rsidRDefault="00823508">
      <w:pPr>
        <w:spacing w:after="0"/>
      </w:pPr>
      <w:r>
        <w:separator/>
      </w:r>
    </w:p>
  </w:endnote>
  <w:endnote w:type="continuationSeparator" w:id="0">
    <w:p w:rsidR="00823508" w:rsidRDefault="008235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617930"/>
      <w:docPartObj>
        <w:docPartGallery w:val="Page Numbers (Bottom of Page)"/>
        <w:docPartUnique/>
      </w:docPartObj>
    </w:sdtPr>
    <w:sdtEndPr>
      <w:rPr>
        <w:noProof/>
      </w:rPr>
    </w:sdtEndPr>
    <w:sdtContent>
      <w:p w:rsidR="00394A6D" w:rsidRDefault="007D00B3">
        <w:pPr>
          <w:pStyle w:val="Footer"/>
        </w:pPr>
        <w:r>
          <w:fldChar w:fldCharType="begin"/>
        </w:r>
        <w:r>
          <w:instrText xml:space="preserve"> PAGE   \* MERGEFORMAT </w:instrText>
        </w:r>
        <w:r>
          <w:fldChar w:fldCharType="separate"/>
        </w:r>
        <w:r w:rsidR="008E18F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08" w:rsidRDefault="00823508">
      <w:pPr>
        <w:spacing w:after="0"/>
      </w:pPr>
      <w:r>
        <w:separator/>
      </w:r>
    </w:p>
  </w:footnote>
  <w:footnote w:type="continuationSeparator" w:id="0">
    <w:p w:rsidR="00823508" w:rsidRDefault="008235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63E7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5645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F8F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12FB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223C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1853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42CA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1239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AE1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9CC47C"/>
    <w:lvl w:ilvl="0">
      <w:start w:val="1"/>
      <w:numFmt w:val="bullet"/>
      <w:lvlText w:val="·"/>
      <w:lvlJc w:val="left"/>
      <w:pPr>
        <w:tabs>
          <w:tab w:val="num" w:pos="144"/>
        </w:tabs>
        <w:ind w:left="144" w:hanging="144"/>
      </w:pPr>
      <w:rPr>
        <w:rFonts w:ascii="Cambria" w:hAnsi="Cambria" w:hint="default"/>
      </w:rPr>
    </w:lvl>
  </w:abstractNum>
  <w:abstractNum w:abstractNumId="10" w15:restartNumberingAfterBreak="0">
    <w:nsid w:val="14EB3800"/>
    <w:multiLevelType w:val="hybridMultilevel"/>
    <w:tmpl w:val="3062A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23389"/>
    <w:multiLevelType w:val="hybridMultilevel"/>
    <w:tmpl w:val="31B8BCA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Aria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Arial"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Arial"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9D60330"/>
    <w:multiLevelType w:val="multilevel"/>
    <w:tmpl w:val="867E0FF0"/>
    <w:lvl w:ilvl="0">
      <w:start w:val="1"/>
      <w:numFmt w:val="bullet"/>
      <w:pStyle w:val="List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15:restartNumberingAfterBreak="0">
    <w:nsid w:val="42EA49A1"/>
    <w:multiLevelType w:val="hybridMultilevel"/>
    <w:tmpl w:val="C242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702048"/>
    <w:multiLevelType w:val="hybridMultilevel"/>
    <w:tmpl w:val="658AB4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5A0C34B3"/>
    <w:multiLevelType w:val="hybridMultilevel"/>
    <w:tmpl w:val="08BA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9"/>
    <w:lvlOverride w:ilvl="0">
      <w:startOverride w:val="1"/>
    </w:lvlOverride>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lvlOverride w:ilvl="0">
      <w:lvl w:ilvl="0">
        <w:start w:val="1"/>
        <w:numFmt w:val="bullet"/>
        <w:pStyle w:val="ListBullet"/>
        <w:lvlText w:val=""/>
        <w:lvlJc w:val="left"/>
        <w:pPr>
          <w:ind w:left="288" w:hanging="288"/>
        </w:pPr>
        <w:rPr>
          <w:rFonts w:ascii="Symbol" w:hAnsi="Symbol" w:hint="default"/>
          <w:color w:val="auto"/>
        </w:rPr>
      </w:lvl>
    </w:lvlOverride>
    <w:lvlOverride w:ilvl="1">
      <w:lvl w:ilvl="1">
        <w:start w:val="1"/>
        <w:numFmt w:val="bullet"/>
        <w:lvlText w:val=""/>
        <w:lvlJc w:val="left"/>
        <w:pPr>
          <w:ind w:left="576" w:hanging="288"/>
        </w:pPr>
        <w:rPr>
          <w:rFonts w:ascii="Symbol" w:hAnsi="Symbol" w:hint="default"/>
          <w:color w:val="auto"/>
        </w:rPr>
      </w:lvl>
    </w:lvlOverride>
    <w:lvlOverride w:ilvl="2">
      <w:lvl w:ilvl="2">
        <w:start w:val="1"/>
        <w:numFmt w:val="bullet"/>
        <w:lvlText w:val=""/>
        <w:lvlJc w:val="left"/>
        <w:pPr>
          <w:ind w:left="864" w:hanging="288"/>
        </w:pPr>
        <w:rPr>
          <w:rFonts w:ascii="Symbol" w:hAnsi="Symbol" w:hint="default"/>
          <w:color w:val="auto"/>
        </w:rPr>
      </w:lvl>
    </w:lvlOverride>
    <w:lvlOverride w:ilvl="3">
      <w:lvl w:ilvl="3">
        <w:start w:val="1"/>
        <w:numFmt w:val="bullet"/>
        <w:lvlText w:val=""/>
        <w:lvlJc w:val="left"/>
        <w:pPr>
          <w:ind w:left="1152" w:hanging="288"/>
        </w:pPr>
        <w:rPr>
          <w:rFonts w:ascii="Symbol" w:hAnsi="Symbol" w:hint="default"/>
          <w:color w:val="auto"/>
        </w:rPr>
      </w:lvl>
    </w:lvlOverride>
    <w:lvlOverride w:ilvl="4">
      <w:lvl w:ilvl="4">
        <w:start w:val="1"/>
        <w:numFmt w:val="bullet"/>
        <w:lvlText w:val=""/>
        <w:lvlJc w:val="left"/>
        <w:pPr>
          <w:ind w:left="1440" w:hanging="288"/>
        </w:pPr>
        <w:rPr>
          <w:rFonts w:ascii="Symbol" w:hAnsi="Symbol" w:hint="default"/>
          <w:color w:val="auto"/>
        </w:rPr>
      </w:lvl>
    </w:lvlOverride>
    <w:lvlOverride w:ilvl="5">
      <w:lvl w:ilvl="5">
        <w:start w:val="1"/>
        <w:numFmt w:val="bullet"/>
        <w:lvlText w:val=""/>
        <w:lvlJc w:val="left"/>
        <w:pPr>
          <w:ind w:left="1728" w:hanging="288"/>
        </w:pPr>
        <w:rPr>
          <w:rFonts w:ascii="Symbol" w:hAnsi="Symbol" w:hint="default"/>
          <w:color w:val="auto"/>
        </w:rPr>
      </w:lvl>
    </w:lvlOverride>
    <w:lvlOverride w:ilvl="6">
      <w:lvl w:ilvl="6">
        <w:start w:val="1"/>
        <w:numFmt w:val="bullet"/>
        <w:lvlText w:val=""/>
        <w:lvlJc w:val="left"/>
        <w:pPr>
          <w:ind w:left="2016" w:hanging="288"/>
        </w:pPr>
        <w:rPr>
          <w:rFonts w:ascii="Symbol" w:hAnsi="Symbol" w:hint="default"/>
          <w:color w:val="auto"/>
        </w:rPr>
      </w:lvl>
    </w:lvlOverride>
    <w:lvlOverride w:ilvl="7">
      <w:lvl w:ilvl="7">
        <w:start w:val="1"/>
        <w:numFmt w:val="bullet"/>
        <w:lvlText w:val=""/>
        <w:lvlJc w:val="left"/>
        <w:pPr>
          <w:ind w:left="2304" w:hanging="288"/>
        </w:pPr>
        <w:rPr>
          <w:rFonts w:ascii="Symbol" w:hAnsi="Symbol" w:hint="default"/>
          <w:color w:val="auto"/>
        </w:rPr>
      </w:lvl>
    </w:lvlOverride>
    <w:lvlOverride w:ilvl="8">
      <w:lvl w:ilvl="8">
        <w:start w:val="1"/>
        <w:numFmt w:val="bullet"/>
        <w:lvlText w:val=""/>
        <w:lvlJc w:val="left"/>
        <w:pPr>
          <w:ind w:left="2592" w:hanging="288"/>
        </w:pPr>
        <w:rPr>
          <w:rFonts w:ascii="Symbol" w:hAnsi="Symbol" w:hint="default"/>
          <w:color w:val="auto"/>
        </w:rPr>
      </w:lvl>
    </w:lvlOverride>
  </w:num>
  <w:num w:numId="16">
    <w:abstractNumId w:val="12"/>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7">
    <w:abstractNumId w:val="12"/>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bullet"/>
        <w:lvlText w:val=""/>
        <w:lvlJc w:val="left"/>
        <w:pPr>
          <w:ind w:left="1440" w:hanging="360"/>
        </w:pPr>
        <w:rPr>
          <w:rFonts w:ascii="Symbol" w:hAnsi="Symbol" w:hint="default"/>
          <w:color w:val="auto"/>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bullet"/>
        <w:lvlText w:val=""/>
        <w:lvlJc w:val="left"/>
        <w:pPr>
          <w:ind w:left="2520" w:hanging="360"/>
        </w:pPr>
        <w:rPr>
          <w:rFonts w:ascii="Symbol" w:hAnsi="Symbol" w:hint="default"/>
          <w:color w:val="auto"/>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18">
    <w:abstractNumId w:val="12"/>
    <w:lvlOverride w:ilvl="0">
      <w:lvl w:ilvl="0">
        <w:start w:val="1"/>
        <w:numFmt w:val="bullet"/>
        <w:pStyle w:val="List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9">
    <w:abstractNumId w:val="14"/>
  </w:num>
  <w:num w:numId="20">
    <w:abstractNumId w:val="15"/>
  </w:num>
  <w:num w:numId="21">
    <w:abstractNumId w:val="10"/>
  </w:num>
  <w:num w:numId="22">
    <w:abstractNumId w:val="11"/>
  </w:num>
  <w:num w:numId="23">
    <w:abstractNumId w:val="13"/>
  </w:num>
  <w:num w:numId="24">
    <w:abstractNumId w:val="1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A72"/>
    <w:rsid w:val="00046261"/>
    <w:rsid w:val="000A09DE"/>
    <w:rsid w:val="00150B38"/>
    <w:rsid w:val="00204EAE"/>
    <w:rsid w:val="00241DF9"/>
    <w:rsid w:val="00374627"/>
    <w:rsid w:val="00394A6D"/>
    <w:rsid w:val="003F19B9"/>
    <w:rsid w:val="004476A1"/>
    <w:rsid w:val="004621B9"/>
    <w:rsid w:val="004B1562"/>
    <w:rsid w:val="004C33AB"/>
    <w:rsid w:val="005114E7"/>
    <w:rsid w:val="005E5E55"/>
    <w:rsid w:val="00616068"/>
    <w:rsid w:val="006D68A6"/>
    <w:rsid w:val="006E401C"/>
    <w:rsid w:val="0077621B"/>
    <w:rsid w:val="007963CE"/>
    <w:rsid w:val="007D00B3"/>
    <w:rsid w:val="007F1B20"/>
    <w:rsid w:val="00823508"/>
    <w:rsid w:val="0087574D"/>
    <w:rsid w:val="008916B6"/>
    <w:rsid w:val="008E10EB"/>
    <w:rsid w:val="008E18FF"/>
    <w:rsid w:val="00905598"/>
    <w:rsid w:val="009763C8"/>
    <w:rsid w:val="00A20B74"/>
    <w:rsid w:val="00A45DA7"/>
    <w:rsid w:val="00A8131A"/>
    <w:rsid w:val="00A966B3"/>
    <w:rsid w:val="00B769EE"/>
    <w:rsid w:val="00B950AC"/>
    <w:rsid w:val="00BC3739"/>
    <w:rsid w:val="00C57E43"/>
    <w:rsid w:val="00C72B59"/>
    <w:rsid w:val="00CC75DB"/>
    <w:rsid w:val="00CD4A37"/>
    <w:rsid w:val="00D33143"/>
    <w:rsid w:val="00D56207"/>
    <w:rsid w:val="00D765AF"/>
    <w:rsid w:val="00DD4208"/>
    <w:rsid w:val="00EA2B92"/>
    <w:rsid w:val="00F17A72"/>
    <w:rsid w:val="00F318BC"/>
    <w:rsid w:val="00F67C8A"/>
    <w:rsid w:val="00FD2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EB0DC"/>
  <w15:chartTrackingRefBased/>
  <w15:docId w15:val="{64541285-43AB-4FD0-A7AF-1F976A6F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2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6207"/>
  </w:style>
  <w:style w:type="paragraph" w:styleId="Heading1">
    <w:name w:val="heading 1"/>
    <w:basedOn w:val="Normal"/>
    <w:link w:val="Heading1Char"/>
    <w:uiPriority w:val="9"/>
    <w:qFormat/>
    <w:rsid w:val="00D56207"/>
    <w:pPr>
      <w:keepNext/>
      <w:keepLines/>
      <w:spacing w:before="400" w:after="60"/>
      <w:contextualSpacing/>
      <w:outlineLvl w:val="0"/>
    </w:pPr>
    <w:rPr>
      <w:rFonts w:asciiTheme="majorHAnsi" w:eastAsiaTheme="majorEastAsia" w:hAnsiTheme="majorHAnsi" w:cstheme="majorBidi"/>
      <w:b/>
      <w:color w:val="4E4E4E" w:themeColor="accent1" w:themeTint="BF"/>
      <w:sz w:val="28"/>
      <w:szCs w:val="32"/>
    </w:rPr>
  </w:style>
  <w:style w:type="paragraph" w:styleId="Heading2">
    <w:name w:val="heading 2"/>
    <w:basedOn w:val="Normal"/>
    <w:link w:val="Heading2Char"/>
    <w:uiPriority w:val="9"/>
    <w:unhideWhenUsed/>
    <w:qFormat/>
    <w:rsid w:val="00D56207"/>
    <w:pPr>
      <w:keepNext/>
      <w:keepLines/>
      <w:spacing w:before="180" w:after="100"/>
      <w:outlineLvl w:val="1"/>
    </w:pPr>
    <w:rPr>
      <w:rFonts w:asciiTheme="majorHAnsi" w:eastAsiaTheme="majorEastAsia" w:hAnsiTheme="majorHAnsi" w:cstheme="majorBidi"/>
      <w:b/>
      <w:caps/>
      <w:color w:val="191919" w:themeColor="background2" w:themeShade="1A"/>
      <w:szCs w:val="26"/>
    </w:rPr>
  </w:style>
  <w:style w:type="paragraph" w:styleId="Heading3">
    <w:name w:val="heading 3"/>
    <w:basedOn w:val="Normal"/>
    <w:next w:val="Normal"/>
    <w:link w:val="Heading3Char"/>
    <w:uiPriority w:val="9"/>
    <w:semiHidden/>
    <w:unhideWhenUsed/>
    <w:qFormat/>
    <w:rsid w:val="00CC75DB"/>
    <w:pPr>
      <w:keepNext/>
      <w:keepLines/>
      <w:spacing w:before="40" w:after="0"/>
      <w:outlineLvl w:val="2"/>
    </w:pPr>
    <w:rPr>
      <w:rFonts w:asciiTheme="majorHAnsi" w:eastAsiaTheme="majorEastAsia" w:hAnsiTheme="majorHAnsi" w:cstheme="majorBidi"/>
      <w:color w:val="090909" w:themeColor="accent1" w:themeShade="7F"/>
      <w:sz w:val="24"/>
      <w:szCs w:val="24"/>
    </w:rPr>
  </w:style>
  <w:style w:type="paragraph" w:styleId="Heading4">
    <w:name w:val="heading 4"/>
    <w:basedOn w:val="Normal"/>
    <w:next w:val="Normal"/>
    <w:link w:val="Heading4Char"/>
    <w:uiPriority w:val="9"/>
    <w:semiHidden/>
    <w:unhideWhenUsed/>
    <w:qFormat/>
    <w:rsid w:val="00CC75DB"/>
    <w:pPr>
      <w:keepNext/>
      <w:keepLines/>
      <w:spacing w:before="40" w:after="0"/>
      <w:outlineLvl w:val="3"/>
    </w:pPr>
    <w:rPr>
      <w:rFonts w:asciiTheme="majorHAnsi" w:eastAsiaTheme="majorEastAsia" w:hAnsiTheme="majorHAnsi" w:cstheme="majorBidi"/>
      <w:i/>
      <w:iCs/>
      <w:color w:val="0E0E0E" w:themeColor="accent1" w:themeShade="BF"/>
    </w:rPr>
  </w:style>
  <w:style w:type="paragraph" w:styleId="Heading5">
    <w:name w:val="heading 5"/>
    <w:basedOn w:val="Normal"/>
    <w:next w:val="Normal"/>
    <w:link w:val="Heading5Char"/>
    <w:uiPriority w:val="9"/>
    <w:semiHidden/>
    <w:unhideWhenUsed/>
    <w:qFormat/>
    <w:rsid w:val="00CC75DB"/>
    <w:pPr>
      <w:keepNext/>
      <w:keepLines/>
      <w:spacing w:before="40" w:after="0"/>
      <w:outlineLvl w:val="4"/>
    </w:pPr>
    <w:rPr>
      <w:rFonts w:asciiTheme="majorHAnsi" w:eastAsiaTheme="majorEastAsia" w:hAnsiTheme="majorHAnsi" w:cstheme="majorBidi"/>
      <w:color w:val="0E0E0E" w:themeColor="accent1" w:themeShade="BF"/>
    </w:rPr>
  </w:style>
  <w:style w:type="paragraph" w:styleId="Heading6">
    <w:name w:val="heading 6"/>
    <w:basedOn w:val="Normal"/>
    <w:next w:val="Normal"/>
    <w:link w:val="Heading6Char"/>
    <w:uiPriority w:val="9"/>
    <w:semiHidden/>
    <w:unhideWhenUsed/>
    <w:qFormat/>
    <w:rsid w:val="00CC75DB"/>
    <w:pPr>
      <w:keepNext/>
      <w:keepLines/>
      <w:spacing w:before="40" w:after="0"/>
      <w:outlineLvl w:val="5"/>
    </w:pPr>
    <w:rPr>
      <w:rFonts w:asciiTheme="majorHAnsi" w:eastAsiaTheme="majorEastAsia" w:hAnsiTheme="majorHAnsi" w:cstheme="majorBidi"/>
      <w:color w:val="090909" w:themeColor="accent1" w:themeShade="7F"/>
    </w:rPr>
  </w:style>
  <w:style w:type="paragraph" w:styleId="Heading7">
    <w:name w:val="heading 7"/>
    <w:basedOn w:val="Normal"/>
    <w:next w:val="Normal"/>
    <w:link w:val="Heading7Char"/>
    <w:uiPriority w:val="9"/>
    <w:semiHidden/>
    <w:unhideWhenUsed/>
    <w:qFormat/>
    <w:rsid w:val="00CC75DB"/>
    <w:pPr>
      <w:keepNext/>
      <w:keepLines/>
      <w:spacing w:before="40" w:after="0"/>
      <w:outlineLvl w:val="6"/>
    </w:pPr>
    <w:rPr>
      <w:rFonts w:asciiTheme="majorHAnsi" w:eastAsiaTheme="majorEastAsia" w:hAnsiTheme="majorHAnsi" w:cstheme="majorBidi"/>
      <w:i/>
      <w:iCs/>
      <w:color w:val="090909" w:themeColor="accent1" w:themeShade="7F"/>
    </w:rPr>
  </w:style>
  <w:style w:type="paragraph" w:styleId="Heading8">
    <w:name w:val="heading 8"/>
    <w:basedOn w:val="Normal"/>
    <w:next w:val="Normal"/>
    <w:link w:val="Heading8Char"/>
    <w:uiPriority w:val="9"/>
    <w:semiHidden/>
    <w:unhideWhenUsed/>
    <w:qFormat/>
    <w:rsid w:val="00CC75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C75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pBdr>
        <w:bottom w:val="single" w:sz="12" w:space="4" w:color="141414" w:themeColor="accent1"/>
      </w:pBdr>
      <w:spacing w:after="120"/>
      <w:contextualSpacing/>
    </w:pPr>
    <w:rPr>
      <w:rFonts w:asciiTheme="majorHAnsi" w:eastAsiaTheme="majorEastAsia" w:hAnsiTheme="majorHAnsi" w:cstheme="majorBidi"/>
      <w:color w:val="141414" w:themeColor="accent1"/>
      <w:kern w:val="28"/>
      <w:sz w:val="52"/>
    </w:rPr>
  </w:style>
  <w:style w:type="character" w:customStyle="1" w:styleId="TitleChar">
    <w:name w:val="Title Char"/>
    <w:basedOn w:val="DefaultParagraphFont"/>
    <w:link w:val="Title"/>
    <w:uiPriority w:val="2"/>
    <w:rPr>
      <w:rFonts w:asciiTheme="majorHAnsi" w:eastAsiaTheme="majorEastAsia" w:hAnsiTheme="majorHAnsi" w:cstheme="majorBidi"/>
      <w:color w:val="141414" w:themeColor="accent1"/>
      <w:kern w:val="28"/>
      <w:sz w:val="52"/>
    </w:rPr>
  </w:style>
  <w:style w:type="character" w:styleId="PlaceholderText">
    <w:name w:val="Placeholder Text"/>
    <w:basedOn w:val="DefaultParagraphFont"/>
    <w:uiPriority w:val="99"/>
    <w:semiHidden/>
    <w:rsid w:val="008916B6"/>
    <w:rPr>
      <w:color w:val="707070" w:themeColor="accent3" w:themeShade="BF"/>
    </w:rPr>
  </w:style>
  <w:style w:type="paragraph" w:styleId="ListBullet">
    <w:name w:val="List Bullet"/>
    <w:basedOn w:val="Normal"/>
    <w:uiPriority w:val="10"/>
    <w:qFormat/>
    <w:pPr>
      <w:numPr>
        <w:numId w:val="14"/>
      </w:numPr>
      <w:spacing w:after="80"/>
    </w:pPr>
  </w:style>
  <w:style w:type="paragraph" w:styleId="Header">
    <w:name w:val="header"/>
    <w:basedOn w:val="Normal"/>
    <w:link w:val="HeaderChar"/>
    <w:uiPriority w:val="99"/>
    <w:unhideWhenUsed/>
    <w:pPr>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pPr>
    <w:rPr>
      <w:color w:val="141414" w:themeColor="accent1"/>
    </w:rPr>
  </w:style>
  <w:style w:type="character" w:customStyle="1" w:styleId="FooterChar">
    <w:name w:val="Footer Char"/>
    <w:basedOn w:val="DefaultParagraphFont"/>
    <w:link w:val="Footer"/>
    <w:uiPriority w:val="99"/>
    <w:rPr>
      <w:color w:val="141414" w:themeColor="accent1"/>
    </w:rPr>
  </w:style>
  <w:style w:type="character" w:styleId="CommentReference">
    <w:name w:val="annotation reference"/>
    <w:basedOn w:val="DefaultParagraphFont"/>
    <w:uiPriority w:val="99"/>
    <w:semiHidden/>
    <w:unhideWhenUsed/>
    <w:rPr>
      <w:sz w:val="22"/>
      <w:szCs w:val="16"/>
    </w:rPr>
  </w:style>
  <w:style w:type="paragraph" w:styleId="CommentText">
    <w:name w:val="annotation text"/>
    <w:basedOn w:val="Normal"/>
    <w:link w:val="CommentTextChar"/>
    <w:uiPriority w:val="99"/>
    <w:semiHidden/>
    <w:unhideWhenUsed/>
    <w:pPr>
      <w:spacing w:after="160"/>
    </w:pPr>
    <w:rPr>
      <w:color w:val="auto"/>
      <w:szCs w:val="20"/>
      <w:lang w:eastAsia="en-US"/>
    </w:rPr>
  </w:style>
  <w:style w:type="character" w:customStyle="1" w:styleId="CommentTextChar">
    <w:name w:val="Comment Text Char"/>
    <w:basedOn w:val="DefaultParagraphFont"/>
    <w:link w:val="CommentText"/>
    <w:uiPriority w:val="99"/>
    <w:semiHidden/>
    <w:rPr>
      <w:color w:val="auto"/>
      <w:szCs w:val="20"/>
      <w:lang w:eastAsia="en-US"/>
    </w: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rPr>
  </w:style>
  <w:style w:type="character" w:customStyle="1" w:styleId="Heading1Char">
    <w:name w:val="Heading 1 Char"/>
    <w:basedOn w:val="DefaultParagraphFont"/>
    <w:link w:val="Heading1"/>
    <w:uiPriority w:val="9"/>
    <w:rsid w:val="00D56207"/>
    <w:rPr>
      <w:rFonts w:asciiTheme="majorHAnsi" w:eastAsiaTheme="majorEastAsia" w:hAnsiTheme="majorHAnsi" w:cstheme="majorBidi"/>
      <w:b/>
      <w:color w:val="4E4E4E" w:themeColor="accent1" w:themeTint="BF"/>
      <w:sz w:val="28"/>
      <w:szCs w:val="32"/>
    </w:rPr>
  </w:style>
  <w:style w:type="character" w:customStyle="1" w:styleId="Heading2Char">
    <w:name w:val="Heading 2 Char"/>
    <w:basedOn w:val="DefaultParagraphFont"/>
    <w:link w:val="Heading2"/>
    <w:uiPriority w:val="9"/>
    <w:rsid w:val="00D56207"/>
    <w:rPr>
      <w:rFonts w:asciiTheme="majorHAnsi" w:eastAsiaTheme="majorEastAsia" w:hAnsiTheme="majorHAnsi" w:cstheme="majorBidi"/>
      <w:b/>
      <w:caps/>
      <w:color w:val="191919" w:themeColor="background2" w:themeShade="1A"/>
      <w:szCs w:val="26"/>
    </w:rPr>
  </w:style>
  <w:style w:type="paragraph" w:styleId="Bibliography">
    <w:name w:val="Bibliography"/>
    <w:basedOn w:val="Normal"/>
    <w:next w:val="Normal"/>
    <w:uiPriority w:val="37"/>
    <w:semiHidden/>
    <w:unhideWhenUsed/>
    <w:rsid w:val="00CC75DB"/>
  </w:style>
  <w:style w:type="paragraph" w:styleId="BlockText">
    <w:name w:val="Block Text"/>
    <w:basedOn w:val="Normal"/>
    <w:uiPriority w:val="99"/>
    <w:semiHidden/>
    <w:unhideWhenUsed/>
    <w:rsid w:val="00CC75DB"/>
    <w:pPr>
      <w:pBdr>
        <w:top w:val="single" w:sz="2" w:space="10" w:color="141414" w:themeColor="accent1" w:frame="1"/>
        <w:left w:val="single" w:sz="2" w:space="10" w:color="141414" w:themeColor="accent1" w:frame="1"/>
        <w:bottom w:val="single" w:sz="2" w:space="10" w:color="141414" w:themeColor="accent1" w:frame="1"/>
        <w:right w:val="single" w:sz="2" w:space="10" w:color="141414" w:themeColor="accent1" w:frame="1"/>
      </w:pBdr>
      <w:ind w:left="1152" w:right="1152"/>
    </w:pPr>
    <w:rPr>
      <w:rFonts w:eastAsiaTheme="minorEastAsia"/>
      <w:i/>
      <w:iCs/>
      <w:color w:val="141414" w:themeColor="accent1"/>
    </w:rPr>
  </w:style>
  <w:style w:type="paragraph" w:styleId="BodyText">
    <w:name w:val="Body Text"/>
    <w:basedOn w:val="Normal"/>
    <w:link w:val="BodyTextChar"/>
    <w:uiPriority w:val="99"/>
    <w:semiHidden/>
    <w:unhideWhenUsed/>
    <w:rsid w:val="00CC75DB"/>
    <w:pPr>
      <w:spacing w:after="120"/>
    </w:pPr>
  </w:style>
  <w:style w:type="character" w:customStyle="1" w:styleId="BodyTextChar">
    <w:name w:val="Body Text Char"/>
    <w:basedOn w:val="DefaultParagraphFont"/>
    <w:link w:val="BodyText"/>
    <w:uiPriority w:val="99"/>
    <w:semiHidden/>
    <w:rsid w:val="00CC75DB"/>
  </w:style>
  <w:style w:type="paragraph" w:styleId="BodyText2">
    <w:name w:val="Body Text 2"/>
    <w:basedOn w:val="Normal"/>
    <w:link w:val="BodyText2Char"/>
    <w:uiPriority w:val="99"/>
    <w:semiHidden/>
    <w:unhideWhenUsed/>
    <w:rsid w:val="00CC75DB"/>
    <w:pPr>
      <w:spacing w:after="120" w:line="480" w:lineRule="auto"/>
    </w:pPr>
  </w:style>
  <w:style w:type="character" w:customStyle="1" w:styleId="BodyText2Char">
    <w:name w:val="Body Text 2 Char"/>
    <w:basedOn w:val="DefaultParagraphFont"/>
    <w:link w:val="BodyText2"/>
    <w:uiPriority w:val="99"/>
    <w:semiHidden/>
    <w:rsid w:val="00CC75DB"/>
  </w:style>
  <w:style w:type="paragraph" w:styleId="BodyText3">
    <w:name w:val="Body Text 3"/>
    <w:basedOn w:val="Normal"/>
    <w:link w:val="BodyText3Char"/>
    <w:uiPriority w:val="99"/>
    <w:semiHidden/>
    <w:unhideWhenUsed/>
    <w:rsid w:val="00CC75DB"/>
    <w:pPr>
      <w:spacing w:after="120"/>
    </w:pPr>
    <w:rPr>
      <w:szCs w:val="16"/>
    </w:rPr>
  </w:style>
  <w:style w:type="character" w:customStyle="1" w:styleId="BodyText3Char">
    <w:name w:val="Body Text 3 Char"/>
    <w:basedOn w:val="DefaultParagraphFont"/>
    <w:link w:val="BodyText3"/>
    <w:uiPriority w:val="99"/>
    <w:semiHidden/>
    <w:rsid w:val="00CC75DB"/>
    <w:rPr>
      <w:szCs w:val="16"/>
    </w:rPr>
  </w:style>
  <w:style w:type="paragraph" w:styleId="BodyTextFirstIndent">
    <w:name w:val="Body Text First Indent"/>
    <w:basedOn w:val="BodyText"/>
    <w:link w:val="BodyTextFirstIndentChar"/>
    <w:uiPriority w:val="99"/>
    <w:semiHidden/>
    <w:unhideWhenUsed/>
    <w:rsid w:val="00CC75DB"/>
    <w:pPr>
      <w:spacing w:after="280"/>
      <w:ind w:firstLine="360"/>
    </w:pPr>
  </w:style>
  <w:style w:type="character" w:customStyle="1" w:styleId="BodyTextFirstIndentChar">
    <w:name w:val="Body Text First Indent Char"/>
    <w:basedOn w:val="BodyTextChar"/>
    <w:link w:val="BodyTextFirstIndent"/>
    <w:uiPriority w:val="99"/>
    <w:semiHidden/>
    <w:rsid w:val="00CC75DB"/>
  </w:style>
  <w:style w:type="paragraph" w:styleId="BodyTextIndent">
    <w:name w:val="Body Text Indent"/>
    <w:basedOn w:val="Normal"/>
    <w:link w:val="BodyTextIndentChar"/>
    <w:uiPriority w:val="99"/>
    <w:semiHidden/>
    <w:unhideWhenUsed/>
    <w:rsid w:val="00CC75DB"/>
    <w:pPr>
      <w:spacing w:after="120"/>
      <w:ind w:left="283"/>
    </w:pPr>
  </w:style>
  <w:style w:type="character" w:customStyle="1" w:styleId="BodyTextIndentChar">
    <w:name w:val="Body Text Indent Char"/>
    <w:basedOn w:val="DefaultParagraphFont"/>
    <w:link w:val="BodyTextIndent"/>
    <w:uiPriority w:val="99"/>
    <w:semiHidden/>
    <w:rsid w:val="00CC75DB"/>
  </w:style>
  <w:style w:type="paragraph" w:styleId="BodyTextFirstIndent2">
    <w:name w:val="Body Text First Indent 2"/>
    <w:basedOn w:val="BodyTextIndent"/>
    <w:link w:val="BodyTextFirstIndent2Char"/>
    <w:uiPriority w:val="99"/>
    <w:semiHidden/>
    <w:unhideWhenUsed/>
    <w:rsid w:val="00CC75DB"/>
    <w:pPr>
      <w:spacing w:after="280"/>
      <w:ind w:left="360" w:firstLine="360"/>
    </w:pPr>
  </w:style>
  <w:style w:type="character" w:customStyle="1" w:styleId="BodyTextFirstIndent2Char">
    <w:name w:val="Body Text First Indent 2 Char"/>
    <w:basedOn w:val="BodyTextIndentChar"/>
    <w:link w:val="BodyTextFirstIndent2"/>
    <w:uiPriority w:val="99"/>
    <w:semiHidden/>
    <w:rsid w:val="00CC75DB"/>
  </w:style>
  <w:style w:type="paragraph" w:styleId="BodyTextIndent2">
    <w:name w:val="Body Text Indent 2"/>
    <w:basedOn w:val="Normal"/>
    <w:link w:val="BodyTextIndent2Char"/>
    <w:uiPriority w:val="99"/>
    <w:semiHidden/>
    <w:unhideWhenUsed/>
    <w:rsid w:val="00CC75DB"/>
    <w:pPr>
      <w:spacing w:after="120" w:line="480" w:lineRule="auto"/>
      <w:ind w:left="283"/>
    </w:pPr>
  </w:style>
  <w:style w:type="character" w:customStyle="1" w:styleId="BodyTextIndent2Char">
    <w:name w:val="Body Text Indent 2 Char"/>
    <w:basedOn w:val="DefaultParagraphFont"/>
    <w:link w:val="BodyTextIndent2"/>
    <w:uiPriority w:val="99"/>
    <w:semiHidden/>
    <w:rsid w:val="00CC75DB"/>
  </w:style>
  <w:style w:type="paragraph" w:styleId="BodyTextIndent3">
    <w:name w:val="Body Text Indent 3"/>
    <w:basedOn w:val="Normal"/>
    <w:link w:val="BodyTextIndent3Char"/>
    <w:uiPriority w:val="99"/>
    <w:semiHidden/>
    <w:unhideWhenUsed/>
    <w:rsid w:val="00CC75DB"/>
    <w:pPr>
      <w:spacing w:after="120"/>
      <w:ind w:left="283"/>
    </w:pPr>
    <w:rPr>
      <w:szCs w:val="16"/>
    </w:rPr>
  </w:style>
  <w:style w:type="character" w:customStyle="1" w:styleId="BodyTextIndent3Char">
    <w:name w:val="Body Text Indent 3 Char"/>
    <w:basedOn w:val="DefaultParagraphFont"/>
    <w:link w:val="BodyTextIndent3"/>
    <w:uiPriority w:val="99"/>
    <w:semiHidden/>
    <w:rsid w:val="00CC75DB"/>
    <w:rPr>
      <w:szCs w:val="16"/>
    </w:rPr>
  </w:style>
  <w:style w:type="character" w:styleId="BookTitle">
    <w:name w:val="Book Title"/>
    <w:basedOn w:val="DefaultParagraphFont"/>
    <w:uiPriority w:val="33"/>
    <w:semiHidden/>
    <w:unhideWhenUsed/>
    <w:qFormat/>
    <w:rsid w:val="00CC75DB"/>
    <w:rPr>
      <w:b/>
      <w:bCs/>
      <w:i/>
      <w:iCs/>
      <w:spacing w:val="5"/>
    </w:rPr>
  </w:style>
  <w:style w:type="paragraph" w:styleId="Caption">
    <w:name w:val="caption"/>
    <w:basedOn w:val="Normal"/>
    <w:next w:val="Normal"/>
    <w:uiPriority w:val="35"/>
    <w:semiHidden/>
    <w:unhideWhenUsed/>
    <w:qFormat/>
    <w:rsid w:val="00CC75DB"/>
    <w:pPr>
      <w:spacing w:after="200"/>
    </w:pPr>
    <w:rPr>
      <w:i/>
      <w:iCs/>
      <w:color w:val="000000" w:themeColor="text2"/>
      <w:szCs w:val="18"/>
    </w:rPr>
  </w:style>
  <w:style w:type="paragraph" w:styleId="Closing">
    <w:name w:val="Closing"/>
    <w:basedOn w:val="Normal"/>
    <w:link w:val="ClosingChar"/>
    <w:uiPriority w:val="2"/>
    <w:semiHidden/>
    <w:unhideWhenUsed/>
    <w:qFormat/>
    <w:rsid w:val="00CC75DB"/>
    <w:pPr>
      <w:spacing w:after="0"/>
      <w:ind w:left="4252"/>
    </w:pPr>
  </w:style>
  <w:style w:type="character" w:customStyle="1" w:styleId="ClosingChar">
    <w:name w:val="Closing Char"/>
    <w:basedOn w:val="DefaultParagraphFont"/>
    <w:link w:val="Closing"/>
    <w:uiPriority w:val="2"/>
    <w:semiHidden/>
    <w:rsid w:val="00CC75DB"/>
  </w:style>
  <w:style w:type="table" w:styleId="ColorfulGrid">
    <w:name w:val="Colorful Grid"/>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0D0D0" w:themeFill="accent1" w:themeFillTint="33"/>
    </w:tcPr>
    <w:tblStylePr w:type="firstRow">
      <w:rPr>
        <w:b/>
        <w:bCs/>
      </w:rPr>
      <w:tblPr/>
      <w:tcPr>
        <w:shd w:val="clear" w:color="auto" w:fill="A1A1A1" w:themeFill="accent1" w:themeFillTint="66"/>
      </w:tcPr>
    </w:tblStylePr>
    <w:tblStylePr w:type="lastRow">
      <w:rPr>
        <w:b/>
        <w:bCs/>
        <w:color w:val="000000" w:themeColor="text1"/>
      </w:rPr>
      <w:tblPr/>
      <w:tcPr>
        <w:shd w:val="clear" w:color="auto" w:fill="A1A1A1" w:themeFill="accent1" w:themeFillTint="66"/>
      </w:tcPr>
    </w:tblStylePr>
    <w:tblStylePr w:type="firstCol">
      <w:rPr>
        <w:color w:val="FFFFFF" w:themeColor="background1"/>
      </w:rPr>
      <w:tblPr/>
      <w:tcPr>
        <w:shd w:val="clear" w:color="auto" w:fill="0E0E0E" w:themeFill="accent1" w:themeFillShade="BF"/>
      </w:tcPr>
    </w:tblStylePr>
    <w:tblStylePr w:type="lastCol">
      <w:rPr>
        <w:color w:val="FFFFFF" w:themeColor="background1"/>
      </w:rPr>
      <w:tblPr/>
      <w:tcPr>
        <w:shd w:val="clear" w:color="auto" w:fill="0E0E0E" w:themeFill="accent1" w:themeFillShade="BF"/>
      </w:tc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ColorfulGrid-Accent2">
    <w:name w:val="Colorful Grid Accent 2"/>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CC75D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C75DB"/>
    <w:pPr>
      <w:spacing w:after="0"/>
    </w:pPr>
    <w:rPr>
      <w:color w:val="000000" w:themeColor="text1"/>
    </w:rPr>
    <w:tblPr>
      <w:tblStyleRowBandSize w:val="1"/>
      <w:tblStyleColBandSize w:val="1"/>
    </w:tblPr>
    <w:tcPr>
      <w:shd w:val="clear" w:color="auto" w:fill="E7E7E7"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1" w:themeFillTint="3F"/>
      </w:tcPr>
    </w:tblStylePr>
    <w:tblStylePr w:type="band1Horz">
      <w:tblPr/>
      <w:tcPr>
        <w:shd w:val="clear" w:color="auto" w:fill="D0D0D0" w:themeFill="accent1" w:themeFillTint="33"/>
      </w:tcPr>
    </w:tblStylePr>
  </w:style>
  <w:style w:type="table" w:styleId="ColorfulList-Accent2">
    <w:name w:val="Colorful List Accent 2"/>
    <w:basedOn w:val="TableNormal"/>
    <w:uiPriority w:val="72"/>
    <w:semiHidden/>
    <w:unhideWhenUsed/>
    <w:rsid w:val="00CC75DB"/>
    <w:pPr>
      <w:spacing w:after="0"/>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CC75DB"/>
    <w:pPr>
      <w:spacing w:after="0"/>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CC75DB"/>
    <w:pPr>
      <w:spacing w:after="0"/>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CC75DB"/>
    <w:pPr>
      <w:spacing w:after="0"/>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141414" w:themeColor="accent1"/>
        <w:bottom w:val="single" w:sz="4" w:space="0" w:color="141414" w:themeColor="accent1"/>
        <w:right w:val="single" w:sz="4" w:space="0" w:color="141414" w:themeColor="accent1"/>
        <w:insideH w:val="single" w:sz="4" w:space="0" w:color="FFFFFF" w:themeColor="background1"/>
        <w:insideV w:val="single" w:sz="4" w:space="0" w:color="FFFFFF" w:themeColor="background1"/>
      </w:tblBorders>
    </w:tblPr>
    <w:tcPr>
      <w:shd w:val="clear" w:color="auto" w:fill="E7E7E7"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0C" w:themeFill="accent1" w:themeFillShade="99"/>
      </w:tcPr>
    </w:tblStylePr>
    <w:tblStylePr w:type="firstCol">
      <w:rPr>
        <w:color w:val="FFFFFF" w:themeColor="background1"/>
      </w:rPr>
      <w:tblPr/>
      <w:tcPr>
        <w:tcBorders>
          <w:top w:val="nil"/>
          <w:left w:val="nil"/>
          <w:bottom w:val="nil"/>
          <w:right w:val="nil"/>
          <w:insideH w:val="single" w:sz="4" w:space="0" w:color="0C0C0C" w:themeColor="accent1" w:themeShade="99"/>
          <w:insideV w:val="nil"/>
        </w:tcBorders>
        <w:shd w:val="clear" w:color="auto" w:fill="0C0C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0C" w:themeFill="accent1" w:themeFillShade="99"/>
      </w:tcPr>
    </w:tblStylePr>
    <w:tblStylePr w:type="band1Vert">
      <w:tblPr/>
      <w:tcPr>
        <w:shd w:val="clear" w:color="auto" w:fill="A1A1A1" w:themeFill="accent1" w:themeFillTint="66"/>
      </w:tcPr>
    </w:tblStylePr>
    <w:tblStylePr w:type="band1Horz">
      <w:tblPr/>
      <w:tcPr>
        <w:shd w:val="clear" w:color="auto" w:fill="8989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C75DB"/>
    <w:pPr>
      <w:spacing w:after="0"/>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CC75DB"/>
    <w:pPr>
      <w:spacing w:after="0"/>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C75DB"/>
    <w:pPr>
      <w:spacing w:after="0"/>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CC75DB"/>
    <w:pPr>
      <w:spacing w:after="280"/>
    </w:pPr>
    <w:rPr>
      <w:b/>
      <w:bCs/>
      <w:color w:val="404040" w:themeColor="text1" w:themeTint="BF"/>
      <w:lang w:eastAsia="ja-JP"/>
    </w:rPr>
  </w:style>
  <w:style w:type="character" w:customStyle="1" w:styleId="CommentSubjectChar">
    <w:name w:val="Comment Subject Char"/>
    <w:basedOn w:val="CommentTextChar"/>
    <w:link w:val="CommentSubject"/>
    <w:uiPriority w:val="99"/>
    <w:semiHidden/>
    <w:rsid w:val="00CC75DB"/>
    <w:rPr>
      <w:b/>
      <w:bCs/>
      <w:color w:val="auto"/>
      <w:szCs w:val="20"/>
      <w:lang w:eastAsia="en-US"/>
    </w:rPr>
  </w:style>
  <w:style w:type="table" w:styleId="DarkList">
    <w:name w:val="Dark List"/>
    <w:basedOn w:val="TableNormal"/>
    <w:uiPriority w:val="70"/>
    <w:semiHidden/>
    <w:unhideWhenUsed/>
    <w:rsid w:val="00CC75D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C75DB"/>
    <w:pPr>
      <w:spacing w:after="0"/>
    </w:pPr>
    <w:rPr>
      <w:color w:val="FFFFFF" w:themeColor="background1"/>
    </w:rPr>
    <w:tblPr>
      <w:tblStyleRowBandSize w:val="1"/>
      <w:tblStyleColBandSize w:val="1"/>
    </w:tblPr>
    <w:tcPr>
      <w:shd w:val="clear" w:color="auto" w:fill="1414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09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E0E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E0E0E" w:themeFill="accent1" w:themeFillShade="BF"/>
      </w:tcPr>
    </w:tblStylePr>
    <w:tblStylePr w:type="band1Vert">
      <w:tblPr/>
      <w:tcPr>
        <w:tcBorders>
          <w:top w:val="nil"/>
          <w:left w:val="nil"/>
          <w:bottom w:val="nil"/>
          <w:right w:val="nil"/>
          <w:insideH w:val="nil"/>
          <w:insideV w:val="nil"/>
        </w:tcBorders>
        <w:shd w:val="clear" w:color="auto" w:fill="0E0E0E" w:themeFill="accent1" w:themeFillShade="BF"/>
      </w:tcPr>
    </w:tblStylePr>
    <w:tblStylePr w:type="band1Horz">
      <w:tblPr/>
      <w:tcPr>
        <w:tcBorders>
          <w:top w:val="nil"/>
          <w:left w:val="nil"/>
          <w:bottom w:val="nil"/>
          <w:right w:val="nil"/>
          <w:insideH w:val="nil"/>
          <w:insideV w:val="nil"/>
        </w:tcBorders>
        <w:shd w:val="clear" w:color="auto" w:fill="0E0E0E" w:themeFill="accent1" w:themeFillShade="BF"/>
      </w:tcPr>
    </w:tblStylePr>
  </w:style>
  <w:style w:type="table" w:styleId="DarkList-Accent2">
    <w:name w:val="Dark List Accent 2"/>
    <w:basedOn w:val="TableNormal"/>
    <w:uiPriority w:val="70"/>
    <w:semiHidden/>
    <w:unhideWhenUsed/>
    <w:rsid w:val="00CC75DB"/>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CC75DB"/>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CC75DB"/>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CC75DB"/>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1"/>
    <w:semiHidden/>
    <w:unhideWhenUsed/>
    <w:qFormat/>
    <w:rsid w:val="00CC75DB"/>
  </w:style>
  <w:style w:type="character" w:customStyle="1" w:styleId="DateChar">
    <w:name w:val="Date Char"/>
    <w:basedOn w:val="DefaultParagraphFont"/>
    <w:link w:val="Date"/>
    <w:uiPriority w:val="1"/>
    <w:semiHidden/>
    <w:rsid w:val="00CC75DB"/>
  </w:style>
  <w:style w:type="paragraph" w:styleId="DocumentMap">
    <w:name w:val="Document Map"/>
    <w:basedOn w:val="Normal"/>
    <w:link w:val="DocumentMapChar"/>
    <w:uiPriority w:val="99"/>
    <w:semiHidden/>
    <w:unhideWhenUsed/>
    <w:rsid w:val="00CC75D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CC75DB"/>
    <w:rPr>
      <w:rFonts w:ascii="Segoe UI" w:hAnsi="Segoe UI" w:cs="Segoe UI"/>
      <w:szCs w:val="16"/>
    </w:rPr>
  </w:style>
  <w:style w:type="paragraph" w:styleId="E-mailSignature">
    <w:name w:val="E-mail Signature"/>
    <w:basedOn w:val="Normal"/>
    <w:link w:val="E-mailSignatureChar"/>
    <w:uiPriority w:val="99"/>
    <w:semiHidden/>
    <w:unhideWhenUsed/>
    <w:rsid w:val="00CC75DB"/>
    <w:pPr>
      <w:spacing w:after="0"/>
    </w:pPr>
  </w:style>
  <w:style w:type="character" w:customStyle="1" w:styleId="E-mailSignatureChar">
    <w:name w:val="E-mail Signature Char"/>
    <w:basedOn w:val="DefaultParagraphFont"/>
    <w:link w:val="E-mailSignature"/>
    <w:uiPriority w:val="99"/>
    <w:semiHidden/>
    <w:rsid w:val="00CC75DB"/>
  </w:style>
  <w:style w:type="character" w:styleId="Emphasis">
    <w:name w:val="Emphasis"/>
    <w:basedOn w:val="DefaultParagraphFont"/>
    <w:uiPriority w:val="20"/>
    <w:semiHidden/>
    <w:unhideWhenUsed/>
    <w:qFormat/>
    <w:rsid w:val="00CC75DB"/>
    <w:rPr>
      <w:i/>
      <w:iCs/>
    </w:rPr>
  </w:style>
  <w:style w:type="character" w:styleId="EndnoteReference">
    <w:name w:val="endnote reference"/>
    <w:basedOn w:val="DefaultParagraphFont"/>
    <w:uiPriority w:val="99"/>
    <w:semiHidden/>
    <w:unhideWhenUsed/>
    <w:rsid w:val="00CC75DB"/>
    <w:rPr>
      <w:vertAlign w:val="superscript"/>
    </w:rPr>
  </w:style>
  <w:style w:type="paragraph" w:styleId="EndnoteText">
    <w:name w:val="endnote text"/>
    <w:basedOn w:val="Normal"/>
    <w:link w:val="EndnoteTextChar"/>
    <w:uiPriority w:val="99"/>
    <w:semiHidden/>
    <w:unhideWhenUsed/>
    <w:rsid w:val="00CC75DB"/>
    <w:pPr>
      <w:spacing w:after="0"/>
    </w:pPr>
    <w:rPr>
      <w:szCs w:val="20"/>
    </w:rPr>
  </w:style>
  <w:style w:type="character" w:customStyle="1" w:styleId="EndnoteTextChar">
    <w:name w:val="Endnote Text Char"/>
    <w:basedOn w:val="DefaultParagraphFont"/>
    <w:link w:val="EndnoteText"/>
    <w:uiPriority w:val="99"/>
    <w:semiHidden/>
    <w:rsid w:val="00CC75DB"/>
    <w:rPr>
      <w:szCs w:val="20"/>
    </w:rPr>
  </w:style>
  <w:style w:type="paragraph" w:styleId="EnvelopeAddress">
    <w:name w:val="envelope address"/>
    <w:basedOn w:val="Normal"/>
    <w:uiPriority w:val="99"/>
    <w:semiHidden/>
    <w:unhideWhenUsed/>
    <w:rsid w:val="00CC75D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C75DB"/>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8916B6"/>
    <w:rPr>
      <w:color w:val="5F5F5F" w:themeColor="accent4" w:themeShade="BF"/>
      <w:u w:val="single"/>
    </w:rPr>
  </w:style>
  <w:style w:type="character" w:styleId="FootnoteReference">
    <w:name w:val="footnote reference"/>
    <w:basedOn w:val="DefaultParagraphFont"/>
    <w:uiPriority w:val="99"/>
    <w:semiHidden/>
    <w:unhideWhenUsed/>
    <w:rsid w:val="00CC75DB"/>
    <w:rPr>
      <w:vertAlign w:val="superscript"/>
    </w:rPr>
  </w:style>
  <w:style w:type="paragraph" w:styleId="FootnoteText">
    <w:name w:val="footnote text"/>
    <w:basedOn w:val="Normal"/>
    <w:link w:val="FootnoteTextChar"/>
    <w:uiPriority w:val="99"/>
    <w:semiHidden/>
    <w:unhideWhenUsed/>
    <w:rsid w:val="00CC75DB"/>
    <w:pPr>
      <w:spacing w:after="0"/>
    </w:pPr>
    <w:rPr>
      <w:szCs w:val="20"/>
    </w:rPr>
  </w:style>
  <w:style w:type="character" w:customStyle="1" w:styleId="FootnoteTextChar">
    <w:name w:val="Footnote Text Char"/>
    <w:basedOn w:val="DefaultParagraphFont"/>
    <w:link w:val="FootnoteText"/>
    <w:uiPriority w:val="99"/>
    <w:semiHidden/>
    <w:rsid w:val="00CC75DB"/>
    <w:rPr>
      <w:szCs w:val="20"/>
    </w:rPr>
  </w:style>
  <w:style w:type="table" w:styleId="GridTable1Light">
    <w:name w:val="Grid Table 1 Light"/>
    <w:basedOn w:val="TableNormal"/>
    <w:uiPriority w:val="46"/>
    <w:rsid w:val="00CC75D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val="single" w:sz="4" w:space="0" w:color="A1A1A1" w:themeColor="accent1" w:themeTint="66"/>
        <w:left w:val="single" w:sz="4" w:space="0" w:color="A1A1A1" w:themeColor="accent1" w:themeTint="66"/>
        <w:bottom w:val="single" w:sz="4" w:space="0" w:color="A1A1A1" w:themeColor="accent1" w:themeTint="66"/>
        <w:right w:val="single" w:sz="4" w:space="0" w:color="A1A1A1" w:themeColor="accent1" w:themeTint="66"/>
        <w:insideH w:val="single" w:sz="4" w:space="0" w:color="A1A1A1" w:themeColor="accent1" w:themeTint="66"/>
        <w:insideV w:val="single" w:sz="4" w:space="0" w:color="A1A1A1" w:themeColor="accent1" w:themeTint="66"/>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2" w:space="0" w:color="72727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C75D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C75DB"/>
    <w:pPr>
      <w:spacing w:after="0"/>
    </w:pPr>
    <w:tblPr>
      <w:tblStyleRowBandSize w:val="1"/>
      <w:tblStyleColBandSize w:val="1"/>
      <w:tblBorders>
        <w:top w:val="single" w:sz="2" w:space="0" w:color="727272" w:themeColor="accent1" w:themeTint="99"/>
        <w:bottom w:val="single" w:sz="2" w:space="0" w:color="727272" w:themeColor="accent1" w:themeTint="99"/>
        <w:insideH w:val="single" w:sz="2" w:space="0" w:color="727272" w:themeColor="accent1" w:themeTint="99"/>
        <w:insideV w:val="single" w:sz="2" w:space="0" w:color="727272" w:themeColor="accent1" w:themeTint="99"/>
      </w:tblBorders>
    </w:tblPr>
    <w:tblStylePr w:type="firstRow">
      <w:rPr>
        <w:b/>
        <w:bCs/>
      </w:rPr>
      <w:tblPr/>
      <w:tcPr>
        <w:tcBorders>
          <w:top w:val="nil"/>
          <w:bottom w:val="single" w:sz="12" w:space="0" w:color="727272" w:themeColor="accent1" w:themeTint="99"/>
          <w:insideH w:val="nil"/>
          <w:insideV w:val="nil"/>
        </w:tcBorders>
        <w:shd w:val="clear" w:color="auto" w:fill="FFFFFF" w:themeFill="background1"/>
      </w:tcPr>
    </w:tblStylePr>
    <w:tblStylePr w:type="lastRow">
      <w:rPr>
        <w:b/>
        <w:bCs/>
      </w:rPr>
      <w:tblPr/>
      <w:tcPr>
        <w:tcBorders>
          <w:top w:val="double" w:sz="2" w:space="0" w:color="72727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2-Accent2">
    <w:name w:val="Grid Table 2 Accent 2"/>
    <w:basedOn w:val="TableNormal"/>
    <w:uiPriority w:val="47"/>
    <w:rsid w:val="00CC75DB"/>
    <w:pPr>
      <w:spacing w:after="0"/>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CC75DB"/>
    <w:pPr>
      <w:spacing w:after="0"/>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CC75DB"/>
    <w:pPr>
      <w:spacing w:after="0"/>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CC75DB"/>
    <w:pPr>
      <w:spacing w:after="0"/>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CC75DB"/>
    <w:pPr>
      <w:spacing w:after="0"/>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insideV w:val="nil"/>
        </w:tcBorders>
        <w:shd w:val="clear" w:color="auto" w:fill="141414" w:themeFill="accent1"/>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4-Accent2">
    <w:name w:val="Grid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0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1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1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1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14" w:themeFill="accent1"/>
      </w:tcPr>
    </w:tblStylePr>
    <w:tblStylePr w:type="band1Vert">
      <w:tblPr/>
      <w:tcPr>
        <w:shd w:val="clear" w:color="auto" w:fill="A1A1A1" w:themeFill="accent1" w:themeFillTint="66"/>
      </w:tcPr>
    </w:tblStylePr>
    <w:tblStylePr w:type="band1Horz">
      <w:tblPr/>
      <w:tcPr>
        <w:shd w:val="clear" w:color="auto" w:fill="A1A1A1" w:themeFill="accent1" w:themeFillTint="66"/>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6Colorful-Accent2">
    <w:name w:val="Grid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7Colorful-Accent2">
    <w:name w:val="Grid Table 7 Colorful Accent 2"/>
    <w:basedOn w:val="TableNormal"/>
    <w:uiPriority w:val="52"/>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CC75DB"/>
    <w:rPr>
      <w:color w:val="2B579A"/>
      <w:shd w:val="clear" w:color="auto" w:fill="E6E6E6"/>
    </w:rPr>
  </w:style>
  <w:style w:type="character" w:customStyle="1" w:styleId="Heading3Char">
    <w:name w:val="Heading 3 Char"/>
    <w:basedOn w:val="DefaultParagraphFont"/>
    <w:link w:val="Heading3"/>
    <w:uiPriority w:val="9"/>
    <w:semiHidden/>
    <w:rsid w:val="00CC75DB"/>
    <w:rPr>
      <w:rFonts w:asciiTheme="majorHAnsi" w:eastAsiaTheme="majorEastAsia" w:hAnsiTheme="majorHAnsi" w:cstheme="majorBidi"/>
      <w:color w:val="090909" w:themeColor="accent1" w:themeShade="7F"/>
      <w:sz w:val="24"/>
      <w:szCs w:val="24"/>
    </w:rPr>
  </w:style>
  <w:style w:type="character" w:customStyle="1" w:styleId="Heading4Char">
    <w:name w:val="Heading 4 Char"/>
    <w:basedOn w:val="DefaultParagraphFont"/>
    <w:link w:val="Heading4"/>
    <w:uiPriority w:val="9"/>
    <w:semiHidden/>
    <w:rsid w:val="00CC75DB"/>
    <w:rPr>
      <w:rFonts w:asciiTheme="majorHAnsi" w:eastAsiaTheme="majorEastAsia" w:hAnsiTheme="majorHAnsi" w:cstheme="majorBidi"/>
      <w:i/>
      <w:iCs/>
      <w:color w:val="0E0E0E" w:themeColor="accent1" w:themeShade="BF"/>
    </w:rPr>
  </w:style>
  <w:style w:type="character" w:customStyle="1" w:styleId="Heading5Char">
    <w:name w:val="Heading 5 Char"/>
    <w:basedOn w:val="DefaultParagraphFont"/>
    <w:link w:val="Heading5"/>
    <w:uiPriority w:val="9"/>
    <w:semiHidden/>
    <w:rsid w:val="00CC75DB"/>
    <w:rPr>
      <w:rFonts w:asciiTheme="majorHAnsi" w:eastAsiaTheme="majorEastAsia" w:hAnsiTheme="majorHAnsi" w:cstheme="majorBidi"/>
      <w:color w:val="0E0E0E" w:themeColor="accent1" w:themeShade="BF"/>
    </w:rPr>
  </w:style>
  <w:style w:type="character" w:customStyle="1" w:styleId="Heading6Char">
    <w:name w:val="Heading 6 Char"/>
    <w:basedOn w:val="DefaultParagraphFont"/>
    <w:link w:val="Heading6"/>
    <w:uiPriority w:val="9"/>
    <w:semiHidden/>
    <w:rsid w:val="00CC75DB"/>
    <w:rPr>
      <w:rFonts w:asciiTheme="majorHAnsi" w:eastAsiaTheme="majorEastAsia" w:hAnsiTheme="majorHAnsi" w:cstheme="majorBidi"/>
      <w:color w:val="090909" w:themeColor="accent1" w:themeShade="7F"/>
    </w:rPr>
  </w:style>
  <w:style w:type="character" w:customStyle="1" w:styleId="Heading7Char">
    <w:name w:val="Heading 7 Char"/>
    <w:basedOn w:val="DefaultParagraphFont"/>
    <w:link w:val="Heading7"/>
    <w:uiPriority w:val="9"/>
    <w:semiHidden/>
    <w:rsid w:val="00CC75DB"/>
    <w:rPr>
      <w:rFonts w:asciiTheme="majorHAnsi" w:eastAsiaTheme="majorEastAsia" w:hAnsiTheme="majorHAnsi" w:cstheme="majorBidi"/>
      <w:i/>
      <w:iCs/>
      <w:color w:val="090909" w:themeColor="accent1" w:themeShade="7F"/>
    </w:rPr>
  </w:style>
  <w:style w:type="character" w:customStyle="1" w:styleId="Heading8Char">
    <w:name w:val="Heading 8 Char"/>
    <w:basedOn w:val="DefaultParagraphFont"/>
    <w:link w:val="Heading8"/>
    <w:uiPriority w:val="9"/>
    <w:semiHidden/>
    <w:rsid w:val="00CC75D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C75D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CC75DB"/>
  </w:style>
  <w:style w:type="paragraph" w:styleId="HTMLAddress">
    <w:name w:val="HTML Address"/>
    <w:basedOn w:val="Normal"/>
    <w:link w:val="HTMLAddressChar"/>
    <w:uiPriority w:val="99"/>
    <w:semiHidden/>
    <w:unhideWhenUsed/>
    <w:rsid w:val="00CC75DB"/>
    <w:pPr>
      <w:spacing w:after="0"/>
    </w:pPr>
    <w:rPr>
      <w:i/>
      <w:iCs/>
    </w:rPr>
  </w:style>
  <w:style w:type="character" w:customStyle="1" w:styleId="HTMLAddressChar">
    <w:name w:val="HTML Address Char"/>
    <w:basedOn w:val="DefaultParagraphFont"/>
    <w:link w:val="HTMLAddress"/>
    <w:uiPriority w:val="99"/>
    <w:semiHidden/>
    <w:rsid w:val="00CC75DB"/>
    <w:rPr>
      <w:i/>
      <w:iCs/>
    </w:rPr>
  </w:style>
  <w:style w:type="character" w:styleId="HTMLCite">
    <w:name w:val="HTML Cite"/>
    <w:basedOn w:val="DefaultParagraphFont"/>
    <w:uiPriority w:val="99"/>
    <w:semiHidden/>
    <w:unhideWhenUsed/>
    <w:rsid w:val="00CC75DB"/>
    <w:rPr>
      <w:i/>
      <w:iCs/>
    </w:rPr>
  </w:style>
  <w:style w:type="character" w:styleId="HTMLCode">
    <w:name w:val="HTML Code"/>
    <w:basedOn w:val="DefaultParagraphFont"/>
    <w:uiPriority w:val="99"/>
    <w:semiHidden/>
    <w:unhideWhenUsed/>
    <w:rsid w:val="00CC75DB"/>
    <w:rPr>
      <w:rFonts w:ascii="Consolas" w:hAnsi="Consolas"/>
      <w:sz w:val="22"/>
      <w:szCs w:val="20"/>
    </w:rPr>
  </w:style>
  <w:style w:type="character" w:styleId="HTMLDefinition">
    <w:name w:val="HTML Definition"/>
    <w:basedOn w:val="DefaultParagraphFont"/>
    <w:uiPriority w:val="99"/>
    <w:semiHidden/>
    <w:unhideWhenUsed/>
    <w:rsid w:val="00CC75DB"/>
    <w:rPr>
      <w:i/>
      <w:iCs/>
    </w:rPr>
  </w:style>
  <w:style w:type="character" w:styleId="HTMLKeyboard">
    <w:name w:val="HTML Keyboard"/>
    <w:basedOn w:val="DefaultParagraphFont"/>
    <w:uiPriority w:val="99"/>
    <w:semiHidden/>
    <w:unhideWhenUsed/>
    <w:rsid w:val="00CC75DB"/>
    <w:rPr>
      <w:rFonts w:ascii="Consolas" w:hAnsi="Consolas"/>
      <w:sz w:val="22"/>
      <w:szCs w:val="20"/>
    </w:rPr>
  </w:style>
  <w:style w:type="paragraph" w:styleId="HTMLPreformatted">
    <w:name w:val="HTML Preformatted"/>
    <w:basedOn w:val="Normal"/>
    <w:link w:val="HTMLPreformattedChar"/>
    <w:uiPriority w:val="99"/>
    <w:semiHidden/>
    <w:unhideWhenUsed/>
    <w:rsid w:val="00CC75DB"/>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CC75DB"/>
    <w:rPr>
      <w:rFonts w:ascii="Consolas" w:hAnsi="Consolas"/>
      <w:szCs w:val="20"/>
    </w:rPr>
  </w:style>
  <w:style w:type="character" w:styleId="HTMLSample">
    <w:name w:val="HTML Sample"/>
    <w:basedOn w:val="DefaultParagraphFont"/>
    <w:uiPriority w:val="99"/>
    <w:semiHidden/>
    <w:unhideWhenUsed/>
    <w:rsid w:val="00CC75DB"/>
    <w:rPr>
      <w:rFonts w:ascii="Consolas" w:hAnsi="Consolas"/>
      <w:sz w:val="24"/>
      <w:szCs w:val="24"/>
    </w:rPr>
  </w:style>
  <w:style w:type="character" w:styleId="HTMLTypewriter">
    <w:name w:val="HTML Typewriter"/>
    <w:basedOn w:val="DefaultParagraphFont"/>
    <w:uiPriority w:val="99"/>
    <w:semiHidden/>
    <w:unhideWhenUsed/>
    <w:rsid w:val="00CC75DB"/>
    <w:rPr>
      <w:rFonts w:ascii="Consolas" w:hAnsi="Consolas"/>
      <w:sz w:val="22"/>
      <w:szCs w:val="20"/>
    </w:rPr>
  </w:style>
  <w:style w:type="character" w:styleId="HTMLVariable">
    <w:name w:val="HTML Variable"/>
    <w:basedOn w:val="DefaultParagraphFont"/>
    <w:uiPriority w:val="99"/>
    <w:semiHidden/>
    <w:unhideWhenUsed/>
    <w:rsid w:val="00CC75DB"/>
    <w:rPr>
      <w:i/>
      <w:iCs/>
    </w:rPr>
  </w:style>
  <w:style w:type="character" w:styleId="Hyperlink">
    <w:name w:val="Hyperlink"/>
    <w:basedOn w:val="DefaultParagraphFont"/>
    <w:uiPriority w:val="99"/>
    <w:semiHidden/>
    <w:unhideWhenUsed/>
    <w:rsid w:val="00CC75DB"/>
    <w:rPr>
      <w:color w:val="5F5F5F" w:themeColor="hyperlink"/>
      <w:u w:val="single"/>
    </w:rPr>
  </w:style>
  <w:style w:type="paragraph" w:styleId="Index1">
    <w:name w:val="index 1"/>
    <w:basedOn w:val="Normal"/>
    <w:next w:val="Normal"/>
    <w:autoRedefine/>
    <w:uiPriority w:val="99"/>
    <w:semiHidden/>
    <w:unhideWhenUsed/>
    <w:rsid w:val="00CC75DB"/>
    <w:pPr>
      <w:spacing w:after="0"/>
      <w:ind w:left="220" w:hanging="220"/>
    </w:pPr>
  </w:style>
  <w:style w:type="paragraph" w:styleId="Index2">
    <w:name w:val="index 2"/>
    <w:basedOn w:val="Normal"/>
    <w:next w:val="Normal"/>
    <w:autoRedefine/>
    <w:uiPriority w:val="99"/>
    <w:semiHidden/>
    <w:unhideWhenUsed/>
    <w:rsid w:val="00CC75DB"/>
    <w:pPr>
      <w:spacing w:after="0"/>
      <w:ind w:left="440" w:hanging="220"/>
    </w:pPr>
  </w:style>
  <w:style w:type="paragraph" w:styleId="Index3">
    <w:name w:val="index 3"/>
    <w:basedOn w:val="Normal"/>
    <w:next w:val="Normal"/>
    <w:autoRedefine/>
    <w:uiPriority w:val="99"/>
    <w:semiHidden/>
    <w:unhideWhenUsed/>
    <w:rsid w:val="00CC75DB"/>
    <w:pPr>
      <w:spacing w:after="0"/>
      <w:ind w:left="660" w:hanging="220"/>
    </w:pPr>
  </w:style>
  <w:style w:type="paragraph" w:styleId="Index4">
    <w:name w:val="index 4"/>
    <w:basedOn w:val="Normal"/>
    <w:next w:val="Normal"/>
    <w:autoRedefine/>
    <w:uiPriority w:val="99"/>
    <w:semiHidden/>
    <w:unhideWhenUsed/>
    <w:rsid w:val="00CC75DB"/>
    <w:pPr>
      <w:spacing w:after="0"/>
      <w:ind w:left="880" w:hanging="220"/>
    </w:pPr>
  </w:style>
  <w:style w:type="paragraph" w:styleId="Index5">
    <w:name w:val="index 5"/>
    <w:basedOn w:val="Normal"/>
    <w:next w:val="Normal"/>
    <w:autoRedefine/>
    <w:uiPriority w:val="99"/>
    <w:semiHidden/>
    <w:unhideWhenUsed/>
    <w:rsid w:val="00CC75DB"/>
    <w:pPr>
      <w:spacing w:after="0"/>
      <w:ind w:left="1100" w:hanging="220"/>
    </w:pPr>
  </w:style>
  <w:style w:type="paragraph" w:styleId="Index6">
    <w:name w:val="index 6"/>
    <w:basedOn w:val="Normal"/>
    <w:next w:val="Normal"/>
    <w:autoRedefine/>
    <w:uiPriority w:val="99"/>
    <w:semiHidden/>
    <w:unhideWhenUsed/>
    <w:rsid w:val="00CC75DB"/>
    <w:pPr>
      <w:spacing w:after="0"/>
      <w:ind w:left="1320" w:hanging="220"/>
    </w:pPr>
  </w:style>
  <w:style w:type="paragraph" w:styleId="Index7">
    <w:name w:val="index 7"/>
    <w:basedOn w:val="Normal"/>
    <w:next w:val="Normal"/>
    <w:autoRedefine/>
    <w:uiPriority w:val="99"/>
    <w:semiHidden/>
    <w:unhideWhenUsed/>
    <w:rsid w:val="00CC75DB"/>
    <w:pPr>
      <w:spacing w:after="0"/>
      <w:ind w:left="1540" w:hanging="220"/>
    </w:pPr>
  </w:style>
  <w:style w:type="paragraph" w:styleId="Index8">
    <w:name w:val="index 8"/>
    <w:basedOn w:val="Normal"/>
    <w:next w:val="Normal"/>
    <w:autoRedefine/>
    <w:uiPriority w:val="99"/>
    <w:semiHidden/>
    <w:unhideWhenUsed/>
    <w:rsid w:val="00CC75DB"/>
    <w:pPr>
      <w:spacing w:after="0"/>
      <w:ind w:left="1760" w:hanging="220"/>
    </w:pPr>
  </w:style>
  <w:style w:type="paragraph" w:styleId="Index9">
    <w:name w:val="index 9"/>
    <w:basedOn w:val="Normal"/>
    <w:next w:val="Normal"/>
    <w:autoRedefine/>
    <w:uiPriority w:val="99"/>
    <w:semiHidden/>
    <w:unhideWhenUsed/>
    <w:rsid w:val="00CC75DB"/>
    <w:pPr>
      <w:spacing w:after="0"/>
      <w:ind w:left="1980" w:hanging="220"/>
    </w:pPr>
  </w:style>
  <w:style w:type="paragraph" w:styleId="IndexHeading">
    <w:name w:val="index heading"/>
    <w:basedOn w:val="Normal"/>
    <w:next w:val="Index1"/>
    <w:uiPriority w:val="99"/>
    <w:semiHidden/>
    <w:unhideWhenUsed/>
    <w:rsid w:val="00CC75DB"/>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C75DB"/>
    <w:rPr>
      <w:i/>
      <w:iCs/>
      <w:color w:val="141414" w:themeColor="accent1"/>
    </w:rPr>
  </w:style>
  <w:style w:type="paragraph" w:styleId="IntenseQuote">
    <w:name w:val="Intense Quote"/>
    <w:basedOn w:val="Normal"/>
    <w:next w:val="Normal"/>
    <w:link w:val="IntenseQuoteChar"/>
    <w:uiPriority w:val="30"/>
    <w:semiHidden/>
    <w:unhideWhenUsed/>
    <w:qFormat/>
    <w:rsid w:val="00CC75DB"/>
    <w:pPr>
      <w:pBdr>
        <w:top w:val="single" w:sz="4" w:space="10" w:color="141414" w:themeColor="accent1"/>
        <w:bottom w:val="single" w:sz="4" w:space="10" w:color="141414" w:themeColor="accent1"/>
      </w:pBdr>
      <w:spacing w:before="360" w:after="360"/>
      <w:ind w:left="864" w:right="864"/>
      <w:jc w:val="center"/>
    </w:pPr>
    <w:rPr>
      <w:i/>
      <w:iCs/>
      <w:color w:val="141414" w:themeColor="accent1"/>
    </w:rPr>
  </w:style>
  <w:style w:type="character" w:customStyle="1" w:styleId="IntenseQuoteChar">
    <w:name w:val="Intense Quote Char"/>
    <w:basedOn w:val="DefaultParagraphFont"/>
    <w:link w:val="IntenseQuote"/>
    <w:uiPriority w:val="30"/>
    <w:semiHidden/>
    <w:rsid w:val="00CC75DB"/>
    <w:rPr>
      <w:i/>
      <w:iCs/>
      <w:color w:val="141414" w:themeColor="accent1"/>
    </w:rPr>
  </w:style>
  <w:style w:type="character" w:styleId="IntenseReference">
    <w:name w:val="Intense Reference"/>
    <w:basedOn w:val="DefaultParagraphFont"/>
    <w:uiPriority w:val="32"/>
    <w:semiHidden/>
    <w:unhideWhenUsed/>
    <w:qFormat/>
    <w:rsid w:val="00CC75DB"/>
    <w:rPr>
      <w:b/>
      <w:bCs/>
      <w:smallCaps/>
      <w:color w:val="141414" w:themeColor="accent1"/>
      <w:spacing w:val="5"/>
    </w:rPr>
  </w:style>
  <w:style w:type="table" w:styleId="LightGrid">
    <w:name w:val="Light Grid"/>
    <w:basedOn w:val="TableNormal"/>
    <w:uiPriority w:val="62"/>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18" w:space="0" w:color="141414" w:themeColor="accent1"/>
          <w:right w:val="single" w:sz="8" w:space="0" w:color="141414" w:themeColor="accent1"/>
          <w:insideH w:val="nil"/>
          <w:insideV w:val="single" w:sz="8" w:space="0" w:color="14141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insideH w:val="nil"/>
          <w:insideV w:val="single" w:sz="8" w:space="0" w:color="14141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shd w:val="clear" w:color="auto" w:fill="C4C4C4" w:themeFill="accent1" w:themeFillTint="3F"/>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shd w:val="clear" w:color="auto" w:fill="C4C4C4" w:themeFill="accent1" w:themeFillTint="3F"/>
      </w:tcPr>
    </w:tblStylePr>
    <w:tblStylePr w:type="band2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tcPr>
    </w:tblStylePr>
  </w:style>
  <w:style w:type="table" w:styleId="LightGrid-Accent2">
    <w:name w:val="Light Grid Accent 2"/>
    <w:basedOn w:val="TableNormal"/>
    <w:uiPriority w:val="62"/>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pPr>
        <w:spacing w:before="0" w:after="0" w:line="240" w:lineRule="auto"/>
      </w:pPr>
      <w:rPr>
        <w:b/>
        <w:bCs/>
        <w:color w:val="FFFFFF" w:themeColor="background1"/>
      </w:rPr>
      <w:tblPr/>
      <w:tcPr>
        <w:shd w:val="clear" w:color="auto" w:fill="141414" w:themeFill="accent1"/>
      </w:tcPr>
    </w:tblStylePr>
    <w:tblStylePr w:type="lastRow">
      <w:pPr>
        <w:spacing w:before="0" w:after="0" w:line="240" w:lineRule="auto"/>
      </w:pPr>
      <w:rPr>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tcBorders>
      </w:tcPr>
    </w:tblStylePr>
    <w:tblStylePr w:type="firstCol">
      <w:rPr>
        <w:b/>
        <w:bCs/>
      </w:rPr>
    </w:tblStylePr>
    <w:tblStylePr w:type="lastCol">
      <w:rPr>
        <w:b/>
        <w:bCs/>
      </w:r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style>
  <w:style w:type="table" w:styleId="LightList-Accent2">
    <w:name w:val="Light List Accent 2"/>
    <w:basedOn w:val="TableNormal"/>
    <w:uiPriority w:val="61"/>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CC75D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C75DB"/>
    <w:pPr>
      <w:spacing w:after="0"/>
    </w:pPr>
    <w:rPr>
      <w:color w:val="0E0E0E" w:themeColor="accent1" w:themeShade="BF"/>
    </w:rPr>
    <w:tblPr>
      <w:tblStyleRowBandSize w:val="1"/>
      <w:tblStyleColBandSize w:val="1"/>
      <w:tblBorders>
        <w:top w:val="single" w:sz="8" w:space="0" w:color="141414" w:themeColor="accent1"/>
        <w:bottom w:val="single" w:sz="8" w:space="0" w:color="141414" w:themeColor="accent1"/>
      </w:tblBorders>
    </w:tblPr>
    <w:tblStylePr w:type="fir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la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left w:val="nil"/>
          <w:right w:val="nil"/>
          <w:insideH w:val="nil"/>
          <w:insideV w:val="nil"/>
        </w:tcBorders>
        <w:shd w:val="clear" w:color="auto" w:fill="C4C4C4" w:themeFill="accent1" w:themeFillTint="3F"/>
      </w:tcPr>
    </w:tblStylePr>
  </w:style>
  <w:style w:type="table" w:styleId="LightShading-Accent2">
    <w:name w:val="Light Shading Accent 2"/>
    <w:basedOn w:val="TableNormal"/>
    <w:uiPriority w:val="60"/>
    <w:semiHidden/>
    <w:unhideWhenUsed/>
    <w:rsid w:val="00CC75DB"/>
    <w:pPr>
      <w:spacing w:after="0"/>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CC75DB"/>
    <w:pPr>
      <w:spacing w:after="0"/>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CC75DB"/>
    <w:pPr>
      <w:spacing w:after="0"/>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CC75DB"/>
    <w:pPr>
      <w:spacing w:after="0"/>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CC75DB"/>
    <w:pPr>
      <w:spacing w:after="0"/>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paragraph" w:styleId="List">
    <w:name w:val="List"/>
    <w:basedOn w:val="Normal"/>
    <w:uiPriority w:val="99"/>
    <w:semiHidden/>
    <w:unhideWhenUsed/>
    <w:rsid w:val="00CC75DB"/>
    <w:pPr>
      <w:ind w:left="283" w:hanging="283"/>
      <w:contextualSpacing/>
    </w:pPr>
  </w:style>
  <w:style w:type="paragraph" w:styleId="List2">
    <w:name w:val="List 2"/>
    <w:basedOn w:val="Normal"/>
    <w:uiPriority w:val="99"/>
    <w:semiHidden/>
    <w:unhideWhenUsed/>
    <w:rsid w:val="00CC75DB"/>
    <w:pPr>
      <w:ind w:left="566" w:hanging="283"/>
      <w:contextualSpacing/>
    </w:pPr>
  </w:style>
  <w:style w:type="paragraph" w:styleId="List3">
    <w:name w:val="List 3"/>
    <w:basedOn w:val="Normal"/>
    <w:uiPriority w:val="99"/>
    <w:semiHidden/>
    <w:unhideWhenUsed/>
    <w:rsid w:val="00CC75DB"/>
    <w:pPr>
      <w:ind w:left="849" w:hanging="283"/>
      <w:contextualSpacing/>
    </w:pPr>
  </w:style>
  <w:style w:type="paragraph" w:styleId="List4">
    <w:name w:val="List 4"/>
    <w:basedOn w:val="Normal"/>
    <w:uiPriority w:val="99"/>
    <w:semiHidden/>
    <w:unhideWhenUsed/>
    <w:rsid w:val="00CC75DB"/>
    <w:pPr>
      <w:ind w:left="1132" w:hanging="283"/>
      <w:contextualSpacing/>
    </w:pPr>
  </w:style>
  <w:style w:type="paragraph" w:styleId="List5">
    <w:name w:val="List 5"/>
    <w:basedOn w:val="Normal"/>
    <w:uiPriority w:val="99"/>
    <w:semiHidden/>
    <w:unhideWhenUsed/>
    <w:rsid w:val="00CC75DB"/>
    <w:pPr>
      <w:ind w:left="1415" w:hanging="283"/>
      <w:contextualSpacing/>
    </w:pPr>
  </w:style>
  <w:style w:type="paragraph" w:styleId="ListBullet2">
    <w:name w:val="List Bullet 2"/>
    <w:basedOn w:val="Normal"/>
    <w:uiPriority w:val="99"/>
    <w:semiHidden/>
    <w:unhideWhenUsed/>
    <w:rsid w:val="00CC75DB"/>
    <w:pPr>
      <w:numPr>
        <w:numId w:val="5"/>
      </w:numPr>
      <w:contextualSpacing/>
    </w:pPr>
  </w:style>
  <w:style w:type="paragraph" w:styleId="ListBullet3">
    <w:name w:val="List Bullet 3"/>
    <w:basedOn w:val="Normal"/>
    <w:uiPriority w:val="99"/>
    <w:semiHidden/>
    <w:unhideWhenUsed/>
    <w:rsid w:val="00CC75DB"/>
    <w:pPr>
      <w:numPr>
        <w:numId w:val="6"/>
      </w:numPr>
      <w:contextualSpacing/>
    </w:pPr>
  </w:style>
  <w:style w:type="paragraph" w:styleId="ListBullet4">
    <w:name w:val="List Bullet 4"/>
    <w:basedOn w:val="Normal"/>
    <w:uiPriority w:val="99"/>
    <w:semiHidden/>
    <w:unhideWhenUsed/>
    <w:rsid w:val="00CC75DB"/>
    <w:pPr>
      <w:numPr>
        <w:numId w:val="7"/>
      </w:numPr>
      <w:contextualSpacing/>
    </w:pPr>
  </w:style>
  <w:style w:type="paragraph" w:styleId="ListBullet5">
    <w:name w:val="List Bullet 5"/>
    <w:basedOn w:val="Normal"/>
    <w:uiPriority w:val="99"/>
    <w:semiHidden/>
    <w:unhideWhenUsed/>
    <w:rsid w:val="00CC75DB"/>
    <w:pPr>
      <w:numPr>
        <w:numId w:val="8"/>
      </w:numPr>
      <w:contextualSpacing/>
    </w:pPr>
  </w:style>
  <w:style w:type="paragraph" w:styleId="ListContinue">
    <w:name w:val="List Continue"/>
    <w:basedOn w:val="Normal"/>
    <w:uiPriority w:val="99"/>
    <w:semiHidden/>
    <w:unhideWhenUsed/>
    <w:rsid w:val="00CC75DB"/>
    <w:pPr>
      <w:spacing w:after="120"/>
      <w:ind w:left="283"/>
      <w:contextualSpacing/>
    </w:pPr>
  </w:style>
  <w:style w:type="paragraph" w:styleId="ListContinue2">
    <w:name w:val="List Continue 2"/>
    <w:basedOn w:val="Normal"/>
    <w:uiPriority w:val="99"/>
    <w:semiHidden/>
    <w:unhideWhenUsed/>
    <w:rsid w:val="00CC75DB"/>
    <w:pPr>
      <w:spacing w:after="120"/>
      <w:ind w:left="566"/>
      <w:contextualSpacing/>
    </w:pPr>
  </w:style>
  <w:style w:type="paragraph" w:styleId="ListContinue3">
    <w:name w:val="List Continue 3"/>
    <w:basedOn w:val="Normal"/>
    <w:uiPriority w:val="99"/>
    <w:semiHidden/>
    <w:unhideWhenUsed/>
    <w:rsid w:val="00CC75DB"/>
    <w:pPr>
      <w:spacing w:after="120"/>
      <w:ind w:left="849"/>
      <w:contextualSpacing/>
    </w:pPr>
  </w:style>
  <w:style w:type="paragraph" w:styleId="ListContinue4">
    <w:name w:val="List Continue 4"/>
    <w:basedOn w:val="Normal"/>
    <w:uiPriority w:val="99"/>
    <w:semiHidden/>
    <w:unhideWhenUsed/>
    <w:rsid w:val="00CC75DB"/>
    <w:pPr>
      <w:spacing w:after="120"/>
      <w:ind w:left="1132"/>
      <w:contextualSpacing/>
    </w:pPr>
  </w:style>
  <w:style w:type="paragraph" w:styleId="ListContinue5">
    <w:name w:val="List Continue 5"/>
    <w:basedOn w:val="Normal"/>
    <w:uiPriority w:val="99"/>
    <w:semiHidden/>
    <w:unhideWhenUsed/>
    <w:rsid w:val="00CC75DB"/>
    <w:pPr>
      <w:spacing w:after="120"/>
      <w:ind w:left="1415"/>
      <w:contextualSpacing/>
    </w:pPr>
  </w:style>
  <w:style w:type="paragraph" w:styleId="ListNumber">
    <w:name w:val="List Number"/>
    <w:basedOn w:val="Normal"/>
    <w:uiPriority w:val="12"/>
    <w:rsid w:val="00CC75DB"/>
    <w:pPr>
      <w:numPr>
        <w:numId w:val="9"/>
      </w:numPr>
      <w:contextualSpacing/>
    </w:pPr>
  </w:style>
  <w:style w:type="paragraph" w:styleId="ListNumber2">
    <w:name w:val="List Number 2"/>
    <w:basedOn w:val="Normal"/>
    <w:uiPriority w:val="99"/>
    <w:semiHidden/>
    <w:unhideWhenUsed/>
    <w:rsid w:val="00CC75DB"/>
    <w:pPr>
      <w:numPr>
        <w:numId w:val="10"/>
      </w:numPr>
      <w:contextualSpacing/>
    </w:pPr>
  </w:style>
  <w:style w:type="paragraph" w:styleId="ListNumber3">
    <w:name w:val="List Number 3"/>
    <w:basedOn w:val="Normal"/>
    <w:uiPriority w:val="99"/>
    <w:semiHidden/>
    <w:unhideWhenUsed/>
    <w:rsid w:val="00CC75DB"/>
    <w:pPr>
      <w:numPr>
        <w:numId w:val="11"/>
      </w:numPr>
      <w:contextualSpacing/>
    </w:pPr>
  </w:style>
  <w:style w:type="paragraph" w:styleId="ListNumber4">
    <w:name w:val="List Number 4"/>
    <w:basedOn w:val="Normal"/>
    <w:uiPriority w:val="99"/>
    <w:semiHidden/>
    <w:unhideWhenUsed/>
    <w:rsid w:val="00CC75DB"/>
    <w:pPr>
      <w:numPr>
        <w:numId w:val="12"/>
      </w:numPr>
      <w:contextualSpacing/>
    </w:pPr>
  </w:style>
  <w:style w:type="paragraph" w:styleId="ListNumber5">
    <w:name w:val="List Number 5"/>
    <w:basedOn w:val="Normal"/>
    <w:uiPriority w:val="99"/>
    <w:semiHidden/>
    <w:unhideWhenUsed/>
    <w:rsid w:val="00CC75DB"/>
    <w:pPr>
      <w:numPr>
        <w:numId w:val="13"/>
      </w:numPr>
      <w:contextualSpacing/>
    </w:pPr>
  </w:style>
  <w:style w:type="paragraph" w:styleId="ListParagraph">
    <w:name w:val="List Paragraph"/>
    <w:basedOn w:val="Normal"/>
    <w:uiPriority w:val="34"/>
    <w:unhideWhenUsed/>
    <w:qFormat/>
    <w:rsid w:val="00CC75DB"/>
    <w:pPr>
      <w:ind w:left="720"/>
      <w:contextualSpacing/>
    </w:pPr>
  </w:style>
  <w:style w:type="table" w:styleId="ListTable1Light">
    <w:name w:val="List Table 1 Light"/>
    <w:basedOn w:val="TableNormal"/>
    <w:uiPriority w:val="46"/>
    <w:rsid w:val="00CC75D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bCs/>
      </w:rPr>
      <w:tblPr/>
      <w:tcPr>
        <w:tcBorders>
          <w:bottom w:val="single" w:sz="4" w:space="0" w:color="727272" w:themeColor="accent1" w:themeTint="99"/>
        </w:tcBorders>
      </w:tcPr>
    </w:tblStylePr>
    <w:tblStylePr w:type="lastRow">
      <w:rPr>
        <w:b/>
        <w:bCs/>
      </w:rPr>
      <w:tblPr/>
      <w:tcPr>
        <w:tcBorders>
          <w:top w:val="sing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CC75D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C75DB"/>
    <w:pPr>
      <w:spacing w:after="0"/>
    </w:pPr>
    <w:tblPr>
      <w:tblStyleRowBandSize w:val="1"/>
      <w:tblStyleColBandSize w:val="1"/>
      <w:tblBorders>
        <w:top w:val="single" w:sz="4" w:space="0" w:color="727272" w:themeColor="accent1" w:themeTint="99"/>
        <w:bottom w:val="single" w:sz="4" w:space="0" w:color="727272" w:themeColor="accent1" w:themeTint="99"/>
        <w:insideH w:val="single" w:sz="4" w:space="0" w:color="7272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2-Accent2">
    <w:name w:val="List Table 2 Accent 2"/>
    <w:basedOn w:val="TableNormal"/>
    <w:uiPriority w:val="47"/>
    <w:rsid w:val="00CC75DB"/>
    <w:pPr>
      <w:spacing w:after="0"/>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CC75DB"/>
    <w:pPr>
      <w:spacing w:after="0"/>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CC75DB"/>
    <w:pPr>
      <w:spacing w:after="0"/>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CC75DB"/>
    <w:pPr>
      <w:spacing w:after="0"/>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CC75DB"/>
    <w:pPr>
      <w:spacing w:after="0"/>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CC75D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val="single" w:sz="4" w:space="0" w:color="141414" w:themeColor="accent1"/>
        <w:left w:val="single" w:sz="4" w:space="0" w:color="141414" w:themeColor="accent1"/>
        <w:bottom w:val="single" w:sz="4" w:space="0" w:color="141414" w:themeColor="accent1"/>
        <w:right w:val="single" w:sz="4" w:space="0" w:color="141414" w:themeColor="accent1"/>
      </w:tblBorders>
    </w:tblPr>
    <w:tblStylePr w:type="firstRow">
      <w:rPr>
        <w:b/>
        <w:bCs/>
        <w:color w:val="FFFFFF" w:themeColor="background1"/>
      </w:rPr>
      <w:tblPr/>
      <w:tcPr>
        <w:shd w:val="clear" w:color="auto" w:fill="141414" w:themeFill="accent1"/>
      </w:tcPr>
    </w:tblStylePr>
    <w:tblStylePr w:type="lastRow">
      <w:rPr>
        <w:b/>
        <w:bCs/>
      </w:rPr>
      <w:tblPr/>
      <w:tcPr>
        <w:tcBorders>
          <w:top w:val="double" w:sz="4" w:space="0" w:color="14141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14" w:themeColor="accent1"/>
          <w:right w:val="single" w:sz="4" w:space="0" w:color="141414" w:themeColor="accent1"/>
        </w:tcBorders>
      </w:tcPr>
    </w:tblStylePr>
    <w:tblStylePr w:type="band1Horz">
      <w:tblPr/>
      <w:tcPr>
        <w:tcBorders>
          <w:top w:val="single" w:sz="4" w:space="0" w:color="141414" w:themeColor="accent1"/>
          <w:bottom w:val="single" w:sz="4" w:space="0" w:color="14141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14" w:themeColor="accent1"/>
          <w:left w:val="nil"/>
        </w:tcBorders>
      </w:tcPr>
    </w:tblStylePr>
    <w:tblStylePr w:type="swCell">
      <w:tblPr/>
      <w:tcPr>
        <w:tcBorders>
          <w:top w:val="double" w:sz="4" w:space="0" w:color="141414" w:themeColor="accent1"/>
          <w:right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tcBorders>
        <w:shd w:val="clear" w:color="auto" w:fill="141414" w:themeFill="accent1"/>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4-Accent2">
    <w:name w:val="List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val="single" w:sz="24" w:space="0" w:color="141414" w:themeColor="accent1"/>
        <w:left w:val="single" w:sz="24" w:space="0" w:color="141414" w:themeColor="accent1"/>
        <w:bottom w:val="single" w:sz="24" w:space="0" w:color="141414" w:themeColor="accent1"/>
        <w:right w:val="single" w:sz="24" w:space="0" w:color="141414" w:themeColor="accent1"/>
      </w:tblBorders>
    </w:tblPr>
    <w:tcPr>
      <w:shd w:val="clear" w:color="auto" w:fill="14141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141414" w:themeColor="accent1"/>
        <w:bottom w:val="single" w:sz="4" w:space="0" w:color="141414" w:themeColor="accent1"/>
      </w:tblBorders>
    </w:tblPr>
    <w:tblStylePr w:type="firstRow">
      <w:rPr>
        <w:b/>
        <w:bCs/>
      </w:rPr>
      <w:tblPr/>
      <w:tcPr>
        <w:tcBorders>
          <w:bottom w:val="single" w:sz="4" w:space="0" w:color="141414" w:themeColor="accent1"/>
        </w:tcBorders>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6Colorful-Accent2">
    <w:name w:val="List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1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1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1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14" w:themeColor="accent1"/>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C75DB"/>
    <w:rPr>
      <w:rFonts w:ascii="Consolas" w:hAnsi="Consolas"/>
      <w:szCs w:val="20"/>
    </w:rPr>
  </w:style>
  <w:style w:type="table" w:styleId="MediumGrid1">
    <w:name w:val="Medium Grid 1"/>
    <w:basedOn w:val="TableNormal"/>
    <w:uiPriority w:val="67"/>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insideV w:val="single" w:sz="8" w:space="0" w:color="4E4E4E" w:themeColor="accent1" w:themeTint="BF"/>
      </w:tblBorders>
    </w:tblPr>
    <w:tcPr>
      <w:shd w:val="clear" w:color="auto" w:fill="C4C4C4" w:themeFill="accent1" w:themeFillTint="3F"/>
    </w:tcPr>
    <w:tblStylePr w:type="firstRow">
      <w:rPr>
        <w:b/>
        <w:bCs/>
      </w:rPr>
    </w:tblStylePr>
    <w:tblStylePr w:type="lastRow">
      <w:rPr>
        <w:b/>
        <w:bCs/>
      </w:rPr>
      <w:tblPr/>
      <w:tcPr>
        <w:tcBorders>
          <w:top w:val="single" w:sz="18" w:space="0" w:color="4E4E4E" w:themeColor="accent1" w:themeTint="BF"/>
        </w:tcBorders>
      </w:tcPr>
    </w:tblStylePr>
    <w:tblStylePr w:type="firstCol">
      <w:rPr>
        <w:b/>
        <w:bCs/>
      </w:rPr>
    </w:tblStylePr>
    <w:tblStylePr w:type="lastCol">
      <w:rPr>
        <w:b/>
        <w:bCs/>
      </w:r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MediumGrid1-Accent2">
    <w:name w:val="Medium Grid 1 Accent 2"/>
    <w:basedOn w:val="TableNormal"/>
    <w:uiPriority w:val="67"/>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cPr>
      <w:shd w:val="clear" w:color="auto" w:fill="C4C4C4" w:themeFill="accent1" w:themeFillTint="3F"/>
    </w:tcPr>
    <w:tblStylePr w:type="firstRow">
      <w:rPr>
        <w:b/>
        <w:bCs/>
        <w:color w:val="000000" w:themeColor="text1"/>
      </w:rPr>
      <w:tblPr/>
      <w:tcPr>
        <w:shd w:val="clear" w:color="auto" w:fill="E7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0D0" w:themeFill="accent1" w:themeFillTint="33"/>
      </w:tcPr>
    </w:tblStylePr>
    <w:tblStylePr w:type="band1Vert">
      <w:tblPr/>
      <w:tcPr>
        <w:shd w:val="clear" w:color="auto" w:fill="898989" w:themeFill="accent1" w:themeFillTint="7F"/>
      </w:tcPr>
    </w:tblStylePr>
    <w:tblStylePr w:type="band1Horz">
      <w:tblPr/>
      <w:tcPr>
        <w:tcBorders>
          <w:insideH w:val="single" w:sz="6" w:space="0" w:color="141414" w:themeColor="accent1"/>
          <w:insideV w:val="single" w:sz="6" w:space="0" w:color="141414" w:themeColor="accent1"/>
        </w:tcBorders>
        <w:shd w:val="clear" w:color="auto" w:fill="8989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1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1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898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8989" w:themeFill="accent1" w:themeFillTint="7F"/>
      </w:tcPr>
    </w:tblStylePr>
  </w:style>
  <w:style w:type="table" w:styleId="MediumGrid3-Accent2">
    <w:name w:val="Medium Grid 3 Accent 2"/>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CC75D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val="single" w:sz="8" w:space="0" w:color="141414" w:themeColor="accent1"/>
        <w:bottom w:val="single" w:sz="8" w:space="0" w:color="141414" w:themeColor="accent1"/>
      </w:tblBorders>
    </w:tblPr>
    <w:tblStylePr w:type="firstRow">
      <w:rPr>
        <w:rFonts w:asciiTheme="majorHAnsi" w:eastAsiaTheme="majorEastAsia" w:hAnsiTheme="majorHAnsi" w:cstheme="majorBidi"/>
      </w:rPr>
      <w:tblPr/>
      <w:tcPr>
        <w:tcBorders>
          <w:top w:val="nil"/>
          <w:bottom w:val="single" w:sz="8" w:space="0" w:color="141414" w:themeColor="accent1"/>
        </w:tcBorders>
      </w:tcPr>
    </w:tblStylePr>
    <w:tblStylePr w:type="lastRow">
      <w:rPr>
        <w:b/>
        <w:bCs/>
        <w:color w:val="000000" w:themeColor="text2"/>
      </w:rPr>
      <w:tblPr/>
      <w:tcPr>
        <w:tcBorders>
          <w:top w:val="single" w:sz="8" w:space="0" w:color="141414" w:themeColor="accent1"/>
          <w:bottom w:val="single" w:sz="8" w:space="0" w:color="141414" w:themeColor="accent1"/>
        </w:tcBorders>
      </w:tcPr>
    </w:tblStylePr>
    <w:tblStylePr w:type="firstCol">
      <w:rPr>
        <w:b/>
        <w:bCs/>
      </w:rPr>
    </w:tblStylePr>
    <w:tblStylePr w:type="lastCol">
      <w:rPr>
        <w:b/>
        <w:bCs/>
      </w:rPr>
      <w:tblPr/>
      <w:tcPr>
        <w:tcBorders>
          <w:top w:val="single" w:sz="8" w:space="0" w:color="141414" w:themeColor="accent1"/>
          <w:bottom w:val="single" w:sz="8" w:space="0" w:color="141414" w:themeColor="accent1"/>
        </w:tcBorders>
      </w:tcPr>
    </w:tblStylePr>
    <w:tblStylePr w:type="band1Vert">
      <w:tblPr/>
      <w:tcPr>
        <w:shd w:val="clear" w:color="auto" w:fill="C4C4C4" w:themeFill="accent1" w:themeFillTint="3F"/>
      </w:tcPr>
    </w:tblStylePr>
    <w:tblStylePr w:type="band1Horz">
      <w:tblPr/>
      <w:tcPr>
        <w:shd w:val="clear" w:color="auto" w:fill="C4C4C4" w:themeFill="accent1" w:themeFillTint="3F"/>
      </w:tcPr>
    </w:tblStylePr>
  </w:style>
  <w:style w:type="table" w:styleId="MediumList1-Accent2">
    <w:name w:val="Medium List 1 Accent 2"/>
    <w:basedOn w:val="TableNormal"/>
    <w:uiPriority w:val="65"/>
    <w:semiHidden/>
    <w:unhideWhenUsed/>
    <w:rsid w:val="00CC75DB"/>
    <w:pPr>
      <w:spacing w:after="0"/>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CC75DB"/>
    <w:pPr>
      <w:spacing w:after="0"/>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CC75DB"/>
    <w:pPr>
      <w:spacing w:after="0"/>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CC75DB"/>
    <w:pPr>
      <w:spacing w:after="0"/>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CC75DB"/>
    <w:pPr>
      <w:spacing w:after="0"/>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rPr>
        <w:sz w:val="24"/>
        <w:szCs w:val="24"/>
      </w:rPr>
      <w:tblPr/>
      <w:tcPr>
        <w:tcBorders>
          <w:top w:val="nil"/>
          <w:left w:val="nil"/>
          <w:bottom w:val="single" w:sz="24" w:space="0" w:color="14141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14" w:themeColor="accent1"/>
          <w:insideH w:val="nil"/>
          <w:insideV w:val="nil"/>
        </w:tcBorders>
        <w:shd w:val="clear" w:color="auto" w:fill="FFFFFF" w:themeFill="background1"/>
      </w:tcPr>
    </w:tblStylePr>
    <w:tblStylePr w:type="lastCol">
      <w:tblPr/>
      <w:tcPr>
        <w:tcBorders>
          <w:top w:val="nil"/>
          <w:left w:val="single" w:sz="8" w:space="0" w:color="14141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top w:val="nil"/>
          <w:bottom w:val="nil"/>
          <w:insideH w:val="nil"/>
          <w:insideV w:val="nil"/>
        </w:tcBorders>
        <w:shd w:val="clear" w:color="auto" w:fill="C4C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tblBorders>
    </w:tblPr>
    <w:tblStylePr w:type="firstRow">
      <w:pPr>
        <w:spacing w:before="0" w:after="0" w:line="240" w:lineRule="auto"/>
      </w:pPr>
      <w:rPr>
        <w:b/>
        <w:bCs/>
        <w:color w:val="FFFFFF" w:themeColor="background1"/>
      </w:rPr>
      <w:tblPr/>
      <w:tcPr>
        <w:tc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shd w:val="clear" w:color="auto" w:fill="141414" w:themeFill="accent1"/>
      </w:tcPr>
    </w:tblStylePr>
    <w:tblStylePr w:type="lastRow">
      <w:pPr>
        <w:spacing w:before="0" w:after="0" w:line="240" w:lineRule="auto"/>
      </w:pPr>
      <w:rPr>
        <w:b/>
        <w:bCs/>
      </w:rPr>
      <w:tblPr/>
      <w:tcPr>
        <w:tcBorders>
          <w:top w:val="double" w:sz="6"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C4C4" w:themeFill="accent1" w:themeFillTint="3F"/>
      </w:tcPr>
    </w:tblStylePr>
    <w:tblStylePr w:type="band1Horz">
      <w:tblPr/>
      <w:tcPr>
        <w:tcBorders>
          <w:insideH w:val="nil"/>
          <w:insideV w:val="nil"/>
        </w:tcBorders>
        <w:shd w:val="clear" w:color="auto" w:fill="C4C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1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14" w:themeFill="accent1"/>
      </w:tcPr>
    </w:tblStylePr>
    <w:tblStylePr w:type="lastCol">
      <w:rPr>
        <w:b/>
        <w:bCs/>
        <w:color w:val="FFFFFF" w:themeColor="background1"/>
      </w:rPr>
      <w:tblPr/>
      <w:tcPr>
        <w:tcBorders>
          <w:left w:val="nil"/>
          <w:right w:val="nil"/>
          <w:insideH w:val="nil"/>
          <w:insideV w:val="nil"/>
        </w:tcBorders>
        <w:shd w:val="clear" w:color="auto" w:fill="14141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CC75DB"/>
    <w:rPr>
      <w:color w:val="2B579A"/>
      <w:shd w:val="clear" w:color="auto" w:fill="E6E6E6"/>
    </w:rPr>
  </w:style>
  <w:style w:type="paragraph" w:styleId="MessageHeader">
    <w:name w:val="Message Header"/>
    <w:basedOn w:val="Normal"/>
    <w:link w:val="MessageHeaderChar"/>
    <w:uiPriority w:val="99"/>
    <w:semiHidden/>
    <w:unhideWhenUsed/>
    <w:rsid w:val="00CC75D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C75D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CC75DB"/>
    <w:pPr>
      <w:spacing w:after="0"/>
    </w:pPr>
  </w:style>
  <w:style w:type="paragraph" w:styleId="NormalWeb">
    <w:name w:val="Normal (Web)"/>
    <w:basedOn w:val="Normal"/>
    <w:uiPriority w:val="99"/>
    <w:semiHidden/>
    <w:unhideWhenUsed/>
    <w:rsid w:val="00CC75DB"/>
    <w:rPr>
      <w:rFonts w:ascii="Times New Roman" w:hAnsi="Times New Roman" w:cs="Times New Roman"/>
      <w:sz w:val="24"/>
      <w:szCs w:val="24"/>
    </w:rPr>
  </w:style>
  <w:style w:type="paragraph" w:styleId="NormalIndent">
    <w:name w:val="Normal Indent"/>
    <w:basedOn w:val="Normal"/>
    <w:uiPriority w:val="99"/>
    <w:semiHidden/>
    <w:unhideWhenUsed/>
    <w:rsid w:val="00CC75DB"/>
    <w:pPr>
      <w:ind w:left="720"/>
    </w:pPr>
  </w:style>
  <w:style w:type="paragraph" w:styleId="NoteHeading">
    <w:name w:val="Note Heading"/>
    <w:basedOn w:val="Normal"/>
    <w:next w:val="Normal"/>
    <w:link w:val="NoteHeadingChar"/>
    <w:uiPriority w:val="99"/>
    <w:semiHidden/>
    <w:unhideWhenUsed/>
    <w:rsid w:val="00CC75DB"/>
    <w:pPr>
      <w:spacing w:after="0"/>
    </w:pPr>
  </w:style>
  <w:style w:type="character" w:customStyle="1" w:styleId="NoteHeadingChar">
    <w:name w:val="Note Heading Char"/>
    <w:basedOn w:val="DefaultParagraphFont"/>
    <w:link w:val="NoteHeading"/>
    <w:uiPriority w:val="99"/>
    <w:semiHidden/>
    <w:rsid w:val="00CC75DB"/>
  </w:style>
  <w:style w:type="character" w:styleId="PageNumber">
    <w:name w:val="page number"/>
    <w:basedOn w:val="DefaultParagraphFont"/>
    <w:uiPriority w:val="99"/>
    <w:semiHidden/>
    <w:unhideWhenUsed/>
    <w:rsid w:val="00CC75DB"/>
  </w:style>
  <w:style w:type="table" w:styleId="PlainTable1">
    <w:name w:val="Plain Table 1"/>
    <w:basedOn w:val="TableNormal"/>
    <w:uiPriority w:val="41"/>
    <w:rsid w:val="00CC75D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75D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C75DB"/>
    <w:pPr>
      <w:spacing w:after="0"/>
    </w:pPr>
    <w:rPr>
      <w:rFonts w:ascii="Consolas" w:hAnsi="Consolas"/>
      <w:szCs w:val="21"/>
    </w:rPr>
  </w:style>
  <w:style w:type="character" w:customStyle="1" w:styleId="PlainTextChar">
    <w:name w:val="Plain Text Char"/>
    <w:basedOn w:val="DefaultParagraphFont"/>
    <w:link w:val="PlainText"/>
    <w:uiPriority w:val="99"/>
    <w:semiHidden/>
    <w:rsid w:val="00CC75DB"/>
    <w:rPr>
      <w:rFonts w:ascii="Consolas" w:hAnsi="Consolas"/>
      <w:szCs w:val="21"/>
    </w:rPr>
  </w:style>
  <w:style w:type="paragraph" w:styleId="Quote">
    <w:name w:val="Quote"/>
    <w:basedOn w:val="Normal"/>
    <w:next w:val="Normal"/>
    <w:link w:val="QuoteChar"/>
    <w:uiPriority w:val="29"/>
    <w:semiHidden/>
    <w:unhideWhenUsed/>
    <w:qFormat/>
    <w:rsid w:val="00CC75DB"/>
    <w:pPr>
      <w:spacing w:before="200" w:after="160"/>
      <w:ind w:left="864" w:right="864"/>
      <w:jc w:val="center"/>
    </w:pPr>
    <w:rPr>
      <w:i/>
      <w:iCs/>
    </w:rPr>
  </w:style>
  <w:style w:type="character" w:customStyle="1" w:styleId="QuoteChar">
    <w:name w:val="Quote Char"/>
    <w:basedOn w:val="DefaultParagraphFont"/>
    <w:link w:val="Quote"/>
    <w:uiPriority w:val="29"/>
    <w:semiHidden/>
    <w:rsid w:val="00CC75DB"/>
    <w:rPr>
      <w:i/>
      <w:iCs/>
    </w:rPr>
  </w:style>
  <w:style w:type="paragraph" w:styleId="Salutation">
    <w:name w:val="Salutation"/>
    <w:basedOn w:val="Normal"/>
    <w:next w:val="Normal"/>
    <w:link w:val="SalutationChar"/>
    <w:uiPriority w:val="2"/>
    <w:semiHidden/>
    <w:unhideWhenUsed/>
    <w:qFormat/>
    <w:rsid w:val="00CC75DB"/>
  </w:style>
  <w:style w:type="character" w:customStyle="1" w:styleId="SalutationChar">
    <w:name w:val="Salutation Char"/>
    <w:basedOn w:val="DefaultParagraphFont"/>
    <w:link w:val="Salutation"/>
    <w:uiPriority w:val="2"/>
    <w:semiHidden/>
    <w:rsid w:val="00CC75DB"/>
  </w:style>
  <w:style w:type="paragraph" w:styleId="Signature">
    <w:name w:val="Signature"/>
    <w:basedOn w:val="Normal"/>
    <w:link w:val="SignatureChar"/>
    <w:uiPriority w:val="2"/>
    <w:semiHidden/>
    <w:unhideWhenUsed/>
    <w:qFormat/>
    <w:rsid w:val="00CC75DB"/>
    <w:pPr>
      <w:spacing w:after="0"/>
      <w:ind w:left="4252"/>
    </w:pPr>
  </w:style>
  <w:style w:type="character" w:customStyle="1" w:styleId="SignatureChar">
    <w:name w:val="Signature Char"/>
    <w:basedOn w:val="DefaultParagraphFont"/>
    <w:link w:val="Signature"/>
    <w:uiPriority w:val="2"/>
    <w:semiHidden/>
    <w:rsid w:val="00CC75DB"/>
  </w:style>
  <w:style w:type="character" w:customStyle="1" w:styleId="SmartHyperlink1">
    <w:name w:val="Smart Hyperlink1"/>
    <w:basedOn w:val="DefaultParagraphFont"/>
    <w:uiPriority w:val="99"/>
    <w:semiHidden/>
    <w:unhideWhenUsed/>
    <w:rsid w:val="00CC75DB"/>
    <w:rPr>
      <w:u w:val="dotted"/>
    </w:rPr>
  </w:style>
  <w:style w:type="character" w:styleId="Strong">
    <w:name w:val="Strong"/>
    <w:basedOn w:val="DefaultParagraphFont"/>
    <w:uiPriority w:val="22"/>
    <w:semiHidden/>
    <w:unhideWhenUsed/>
    <w:qFormat/>
    <w:rsid w:val="00CC75DB"/>
    <w:rPr>
      <w:b/>
      <w:bCs/>
    </w:rPr>
  </w:style>
  <w:style w:type="paragraph" w:styleId="Subtitle">
    <w:name w:val="Subtitle"/>
    <w:basedOn w:val="Normal"/>
    <w:next w:val="Normal"/>
    <w:link w:val="SubtitleChar"/>
    <w:uiPriority w:val="3"/>
    <w:semiHidden/>
    <w:unhideWhenUsed/>
    <w:qFormat/>
    <w:rsid w:val="00CC75D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3"/>
    <w:semiHidden/>
    <w:rsid w:val="00CC75DB"/>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CC75DB"/>
    <w:rPr>
      <w:i/>
      <w:iCs/>
      <w:color w:val="404040" w:themeColor="text1" w:themeTint="BF"/>
    </w:rPr>
  </w:style>
  <w:style w:type="character" w:styleId="SubtleReference">
    <w:name w:val="Subtle Reference"/>
    <w:basedOn w:val="DefaultParagraphFont"/>
    <w:uiPriority w:val="31"/>
    <w:semiHidden/>
    <w:unhideWhenUsed/>
    <w:qFormat/>
    <w:rsid w:val="00CC75DB"/>
    <w:rPr>
      <w:smallCaps/>
      <w:color w:val="5A5A5A" w:themeColor="text1" w:themeTint="A5"/>
    </w:rPr>
  </w:style>
  <w:style w:type="table" w:styleId="Table3Deffects1">
    <w:name w:val="Table 3D effects 1"/>
    <w:basedOn w:val="TableNormal"/>
    <w:uiPriority w:val="99"/>
    <w:semiHidden/>
    <w:unhideWhenUsed/>
    <w:rsid w:val="00CC75D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C75D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C75D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C75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C75D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C75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C75D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C75D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C75D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C75D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C75D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C75D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C75D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C75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C75D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C75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C75D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C75D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C75D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C75D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C75D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C75D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C75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C75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C75D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C75D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C75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C75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C75DB"/>
    <w:pPr>
      <w:spacing w:after="0"/>
      <w:ind w:left="220" w:hanging="220"/>
    </w:pPr>
  </w:style>
  <w:style w:type="paragraph" w:styleId="TableofFigures">
    <w:name w:val="table of figures"/>
    <w:basedOn w:val="Normal"/>
    <w:next w:val="Normal"/>
    <w:uiPriority w:val="99"/>
    <w:semiHidden/>
    <w:unhideWhenUsed/>
    <w:rsid w:val="00CC75DB"/>
    <w:pPr>
      <w:spacing w:after="0"/>
    </w:pPr>
  </w:style>
  <w:style w:type="table" w:styleId="TableProfessional">
    <w:name w:val="Table Professional"/>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C75D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C75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C75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C75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C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C75D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C75D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C75D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C75D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C75DB"/>
    <w:pPr>
      <w:spacing w:after="100"/>
    </w:pPr>
  </w:style>
  <w:style w:type="paragraph" w:styleId="TOC2">
    <w:name w:val="toc 2"/>
    <w:basedOn w:val="Normal"/>
    <w:next w:val="Normal"/>
    <w:autoRedefine/>
    <w:uiPriority w:val="39"/>
    <w:semiHidden/>
    <w:unhideWhenUsed/>
    <w:rsid w:val="00CC75DB"/>
    <w:pPr>
      <w:spacing w:after="100"/>
      <w:ind w:left="220"/>
    </w:pPr>
  </w:style>
  <w:style w:type="paragraph" w:styleId="TOC3">
    <w:name w:val="toc 3"/>
    <w:basedOn w:val="Normal"/>
    <w:next w:val="Normal"/>
    <w:autoRedefine/>
    <w:uiPriority w:val="39"/>
    <w:semiHidden/>
    <w:unhideWhenUsed/>
    <w:rsid w:val="00CC75DB"/>
    <w:pPr>
      <w:spacing w:after="100"/>
      <w:ind w:left="440"/>
    </w:pPr>
  </w:style>
  <w:style w:type="paragraph" w:styleId="TOC4">
    <w:name w:val="toc 4"/>
    <w:basedOn w:val="Normal"/>
    <w:next w:val="Normal"/>
    <w:autoRedefine/>
    <w:uiPriority w:val="39"/>
    <w:semiHidden/>
    <w:unhideWhenUsed/>
    <w:rsid w:val="00CC75DB"/>
    <w:pPr>
      <w:spacing w:after="100"/>
      <w:ind w:left="660"/>
    </w:pPr>
  </w:style>
  <w:style w:type="paragraph" w:styleId="TOC5">
    <w:name w:val="toc 5"/>
    <w:basedOn w:val="Normal"/>
    <w:next w:val="Normal"/>
    <w:autoRedefine/>
    <w:uiPriority w:val="39"/>
    <w:semiHidden/>
    <w:unhideWhenUsed/>
    <w:rsid w:val="00CC75DB"/>
    <w:pPr>
      <w:spacing w:after="100"/>
      <w:ind w:left="880"/>
    </w:pPr>
  </w:style>
  <w:style w:type="paragraph" w:styleId="TOC6">
    <w:name w:val="toc 6"/>
    <w:basedOn w:val="Normal"/>
    <w:next w:val="Normal"/>
    <w:autoRedefine/>
    <w:uiPriority w:val="39"/>
    <w:semiHidden/>
    <w:unhideWhenUsed/>
    <w:rsid w:val="00CC75DB"/>
    <w:pPr>
      <w:spacing w:after="100"/>
      <w:ind w:left="1100"/>
    </w:pPr>
  </w:style>
  <w:style w:type="paragraph" w:styleId="TOC7">
    <w:name w:val="toc 7"/>
    <w:basedOn w:val="Normal"/>
    <w:next w:val="Normal"/>
    <w:autoRedefine/>
    <w:uiPriority w:val="39"/>
    <w:semiHidden/>
    <w:unhideWhenUsed/>
    <w:rsid w:val="00CC75DB"/>
    <w:pPr>
      <w:spacing w:after="100"/>
      <w:ind w:left="1320"/>
    </w:pPr>
  </w:style>
  <w:style w:type="paragraph" w:styleId="TOC8">
    <w:name w:val="toc 8"/>
    <w:basedOn w:val="Normal"/>
    <w:next w:val="Normal"/>
    <w:autoRedefine/>
    <w:uiPriority w:val="39"/>
    <w:semiHidden/>
    <w:unhideWhenUsed/>
    <w:rsid w:val="00CC75DB"/>
    <w:pPr>
      <w:spacing w:after="100"/>
      <w:ind w:left="1540"/>
    </w:pPr>
  </w:style>
  <w:style w:type="paragraph" w:styleId="TOC9">
    <w:name w:val="toc 9"/>
    <w:basedOn w:val="Normal"/>
    <w:next w:val="Normal"/>
    <w:autoRedefine/>
    <w:uiPriority w:val="39"/>
    <w:semiHidden/>
    <w:unhideWhenUsed/>
    <w:rsid w:val="00CC75DB"/>
    <w:pPr>
      <w:spacing w:after="100"/>
      <w:ind w:left="1760"/>
    </w:pPr>
  </w:style>
  <w:style w:type="paragraph" w:styleId="TOCHeading">
    <w:name w:val="TOC Heading"/>
    <w:basedOn w:val="Heading1"/>
    <w:next w:val="Normal"/>
    <w:uiPriority w:val="39"/>
    <w:semiHidden/>
    <w:unhideWhenUsed/>
    <w:qFormat/>
    <w:rsid w:val="00CC75DB"/>
    <w:pPr>
      <w:spacing w:before="240" w:after="0"/>
      <w:outlineLvl w:val="9"/>
    </w:pPr>
    <w:rPr>
      <w:b w:val="0"/>
      <w:color w:val="0E0E0E" w:themeColor="accent1" w:themeShade="BF"/>
      <w:sz w:val="32"/>
    </w:rPr>
  </w:style>
  <w:style w:type="character" w:customStyle="1" w:styleId="UnresolvedMention1">
    <w:name w:val="Unresolved Mention1"/>
    <w:basedOn w:val="DefaultParagraphFont"/>
    <w:uiPriority w:val="99"/>
    <w:semiHidden/>
    <w:unhideWhenUsed/>
    <w:rsid w:val="008916B6"/>
    <w:rPr>
      <w:color w:val="5F5F5F" w:themeColor="accent5"/>
      <w:shd w:val="clear" w:color="auto" w:fill="E6E6E6"/>
    </w:rPr>
  </w:style>
  <w:style w:type="character" w:customStyle="1" w:styleId="lt-line-clampline">
    <w:name w:val="lt-line-clamp__line"/>
    <w:basedOn w:val="DefaultParagraphFont"/>
    <w:rsid w:val="00A20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536J\AppData\Roaming\Microsoft\Templates\Functiona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BC578863E24EBB82231DF4C8724ECF"/>
        <w:category>
          <w:name w:val="General"/>
          <w:gallery w:val="placeholder"/>
        </w:category>
        <w:types>
          <w:type w:val="bbPlcHdr"/>
        </w:types>
        <w:behaviors>
          <w:behavior w:val="content"/>
        </w:behaviors>
        <w:guid w:val="{06562014-BF96-4F35-8484-E0299576142A}"/>
      </w:docPartPr>
      <w:docPartBody>
        <w:p w:rsidR="00B86A2B" w:rsidRDefault="00B7330B">
          <w:pPr>
            <w:pStyle w:val="4FBC578863E24EBB82231DF4C8724ECF"/>
          </w:pPr>
          <w:r>
            <w:t>Your Name</w:t>
          </w:r>
        </w:p>
      </w:docPartBody>
    </w:docPart>
    <w:docPart>
      <w:docPartPr>
        <w:name w:val="71AC468C95D74F4EB9958E65FA7C2D3E"/>
        <w:category>
          <w:name w:val="General"/>
          <w:gallery w:val="placeholder"/>
        </w:category>
        <w:types>
          <w:type w:val="bbPlcHdr"/>
        </w:types>
        <w:behaviors>
          <w:behavior w:val="content"/>
        </w:behaviors>
        <w:guid w:val="{51A00B33-AA3B-4E5B-B034-13E9CF710AAE}"/>
      </w:docPartPr>
      <w:docPartBody>
        <w:p w:rsidR="00B86A2B" w:rsidRDefault="00B7330B">
          <w:pPr>
            <w:pStyle w:val="71AC468C95D74F4EB9958E65FA7C2D3E"/>
          </w:pPr>
          <w:r>
            <w:t>Education</w:t>
          </w:r>
        </w:p>
      </w:docPartBody>
    </w:docPart>
    <w:docPart>
      <w:docPartPr>
        <w:name w:val="B69D986FBB8C40379BDD529190BF5326"/>
        <w:category>
          <w:name w:val="General"/>
          <w:gallery w:val="placeholder"/>
        </w:category>
        <w:types>
          <w:type w:val="bbPlcHdr"/>
        </w:types>
        <w:behaviors>
          <w:behavior w:val="content"/>
        </w:behaviors>
        <w:guid w:val="{45276E2F-3FCE-473A-B339-F90B6448BB0F}"/>
      </w:docPartPr>
      <w:docPartBody>
        <w:p w:rsidR="00B86A2B" w:rsidRDefault="00B7330B">
          <w:pPr>
            <w:pStyle w:val="B69D986FBB8C40379BDD529190BF5326"/>
          </w:pPr>
          <w:r>
            <w:t>Experience</w:t>
          </w:r>
        </w:p>
      </w:docPartBody>
    </w:docPart>
    <w:docPart>
      <w:docPartPr>
        <w:name w:val="8936845A9B5148C399B3168D503778F1"/>
        <w:category>
          <w:name w:val="General"/>
          <w:gallery w:val="placeholder"/>
        </w:category>
        <w:types>
          <w:type w:val="bbPlcHdr"/>
        </w:types>
        <w:behaviors>
          <w:behavior w:val="content"/>
        </w:behaviors>
        <w:guid w:val="{38045E9E-AB25-48BB-8698-CDF8B243F855}"/>
      </w:docPartPr>
      <w:docPartBody>
        <w:p w:rsidR="00277A0F" w:rsidRDefault="00B86A2B" w:rsidP="00B86A2B">
          <w:pPr>
            <w:pStyle w:val="8936845A9B5148C399B3168D503778F1"/>
          </w:pPr>
          <w:r>
            <w:t>Dates From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30B"/>
    <w:rsid w:val="00277A0F"/>
    <w:rsid w:val="005A61AA"/>
    <w:rsid w:val="00703AA8"/>
    <w:rsid w:val="007C3112"/>
    <w:rsid w:val="009A1468"/>
    <w:rsid w:val="00A13D73"/>
    <w:rsid w:val="00B7330B"/>
    <w:rsid w:val="00B86A2B"/>
    <w:rsid w:val="00BD15D6"/>
    <w:rsid w:val="00E93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BC578863E24EBB82231DF4C8724ECF">
    <w:name w:val="4FBC578863E24EBB82231DF4C8724ECF"/>
  </w:style>
  <w:style w:type="paragraph" w:customStyle="1" w:styleId="67156490CB2A41DAB06270F62289ADB4">
    <w:name w:val="67156490CB2A41DAB06270F62289ADB4"/>
  </w:style>
  <w:style w:type="paragraph" w:customStyle="1" w:styleId="AC81BF45EE3340DF81EAB6EF27CF107A">
    <w:name w:val="AC81BF45EE3340DF81EAB6EF27CF107A"/>
  </w:style>
  <w:style w:type="paragraph" w:customStyle="1" w:styleId="DD2162A7542D4576BFBCDB32E9D1626F">
    <w:name w:val="DD2162A7542D4576BFBCDB32E9D1626F"/>
  </w:style>
  <w:style w:type="paragraph" w:customStyle="1" w:styleId="F90FCD887DCD429D8CDE22649A745D4B">
    <w:name w:val="F90FCD887DCD429D8CDE22649A745D4B"/>
  </w:style>
  <w:style w:type="paragraph" w:customStyle="1" w:styleId="2AA20D0F1F85451BA9B8982EEA227F29">
    <w:name w:val="2AA20D0F1F85451BA9B8982EEA227F29"/>
  </w:style>
  <w:style w:type="paragraph" w:customStyle="1" w:styleId="13BE13F467A24630AAFD70E7989CF96C">
    <w:name w:val="13BE13F467A24630AAFD70E7989CF96C"/>
  </w:style>
  <w:style w:type="paragraph" w:customStyle="1" w:styleId="71AC468C95D74F4EB9958E65FA7C2D3E">
    <w:name w:val="71AC468C95D74F4EB9958E65FA7C2D3E"/>
  </w:style>
  <w:style w:type="paragraph" w:customStyle="1" w:styleId="FF32AF33F31D45B6B1446279C1CA62BB">
    <w:name w:val="FF32AF33F31D45B6B1446279C1CA62BB"/>
  </w:style>
  <w:style w:type="paragraph" w:customStyle="1" w:styleId="B1B078A7293B4038A5ACF2A37569E3B0">
    <w:name w:val="B1B078A7293B4038A5ACF2A37569E3B0"/>
  </w:style>
  <w:style w:type="paragraph" w:customStyle="1" w:styleId="F56CC4F04B874B7189673B9C2F49A514">
    <w:name w:val="F56CC4F04B874B7189673B9C2F49A514"/>
  </w:style>
  <w:style w:type="paragraph" w:customStyle="1" w:styleId="2A6F312376AE44B2AC5F02B75490332A">
    <w:name w:val="2A6F312376AE44B2AC5F02B75490332A"/>
  </w:style>
  <w:style w:type="paragraph" w:customStyle="1" w:styleId="34550A78E5E24452B07D37F77AC8881A">
    <w:name w:val="34550A78E5E24452B07D37F77AC8881A"/>
  </w:style>
  <w:style w:type="paragraph" w:customStyle="1" w:styleId="4DDEEE8CAE384DB0BA2B0DD6F7067B08">
    <w:name w:val="4DDEEE8CAE384DB0BA2B0DD6F7067B08"/>
  </w:style>
  <w:style w:type="paragraph" w:customStyle="1" w:styleId="B3F72938D2894F9D94AE8D447E53EBD7">
    <w:name w:val="B3F72938D2894F9D94AE8D447E53EBD7"/>
  </w:style>
  <w:style w:type="paragraph" w:customStyle="1" w:styleId="4D6E7A0B7C9B4643BCCE136652519013">
    <w:name w:val="4D6E7A0B7C9B4643BCCE136652519013"/>
  </w:style>
  <w:style w:type="paragraph" w:customStyle="1" w:styleId="904B4A4AEBA846888C5F9F13AF2C27E1">
    <w:name w:val="904B4A4AEBA846888C5F9F13AF2C27E1"/>
  </w:style>
  <w:style w:type="paragraph" w:customStyle="1" w:styleId="9DC5937B8C164316AA5DC8572CB04B79">
    <w:name w:val="9DC5937B8C164316AA5DC8572CB04B79"/>
  </w:style>
  <w:style w:type="paragraph" w:customStyle="1" w:styleId="8610F8EE4AED4284814D1FE16FF53520">
    <w:name w:val="8610F8EE4AED4284814D1FE16FF53520"/>
  </w:style>
  <w:style w:type="paragraph" w:customStyle="1" w:styleId="DDBFE7511DA340989CF9E6FEDD442182">
    <w:name w:val="DDBFE7511DA340989CF9E6FEDD442182"/>
  </w:style>
  <w:style w:type="paragraph" w:customStyle="1" w:styleId="435B729225784DFCA503E3AFC981A920">
    <w:name w:val="435B729225784DFCA503E3AFC981A920"/>
  </w:style>
  <w:style w:type="paragraph" w:customStyle="1" w:styleId="9CBF028C4DD2470393A5656D021B2716">
    <w:name w:val="9CBF028C4DD2470393A5656D021B2716"/>
  </w:style>
  <w:style w:type="paragraph" w:customStyle="1" w:styleId="D7EB4F6DE04E46AE9364D6878E3B8956">
    <w:name w:val="D7EB4F6DE04E46AE9364D6878E3B8956"/>
  </w:style>
  <w:style w:type="paragraph" w:customStyle="1" w:styleId="0EC3994C3A7B457AAA7C6CF4084EE95E">
    <w:name w:val="0EC3994C3A7B457AAA7C6CF4084EE95E"/>
  </w:style>
  <w:style w:type="paragraph" w:customStyle="1" w:styleId="746CEF78CABA48FFB6CBA23832F489DD">
    <w:name w:val="746CEF78CABA48FFB6CBA23832F489DD"/>
  </w:style>
  <w:style w:type="paragraph" w:customStyle="1" w:styleId="49A1AFC963AC492CAABF69BC07F0900B">
    <w:name w:val="49A1AFC963AC492CAABF69BC07F0900B"/>
  </w:style>
  <w:style w:type="paragraph" w:customStyle="1" w:styleId="F1C0DFB811F644C08FE30A3447E15CFA">
    <w:name w:val="F1C0DFB811F644C08FE30A3447E15CFA"/>
  </w:style>
  <w:style w:type="paragraph" w:customStyle="1" w:styleId="29374F2FF56A4CF6935FB4AA3DD82F39">
    <w:name w:val="29374F2FF56A4CF6935FB4AA3DD82F39"/>
  </w:style>
  <w:style w:type="paragraph" w:customStyle="1" w:styleId="B69D986FBB8C40379BDD529190BF5326">
    <w:name w:val="B69D986FBB8C40379BDD529190BF5326"/>
  </w:style>
  <w:style w:type="paragraph" w:customStyle="1" w:styleId="3DA6F30E33CC431C8B9E1EFD5DD5DF45">
    <w:name w:val="3DA6F30E33CC431C8B9E1EFD5DD5DF45"/>
  </w:style>
  <w:style w:type="paragraph" w:customStyle="1" w:styleId="FD211524F322428DBC3CEEA487D5AE19">
    <w:name w:val="FD211524F322428DBC3CEEA487D5AE19"/>
  </w:style>
  <w:style w:type="paragraph" w:customStyle="1" w:styleId="1AD64E9F9C2B4356833576C36694CD4C">
    <w:name w:val="1AD64E9F9C2B4356833576C36694CD4C"/>
  </w:style>
  <w:style w:type="paragraph" w:customStyle="1" w:styleId="EE609BE6B9FF4676A31B09BED4301F64">
    <w:name w:val="EE609BE6B9FF4676A31B09BED4301F64"/>
  </w:style>
  <w:style w:type="paragraph" w:customStyle="1" w:styleId="20A6CD767DAF42CF9E38DB8E0DA26BA6">
    <w:name w:val="20A6CD767DAF42CF9E38DB8E0DA26BA6"/>
  </w:style>
  <w:style w:type="paragraph" w:customStyle="1" w:styleId="F7FC4CA0197647DB98803CE034D4C62E">
    <w:name w:val="F7FC4CA0197647DB98803CE034D4C62E"/>
  </w:style>
  <w:style w:type="paragraph" w:customStyle="1" w:styleId="E460675F0A77496D94C26DE222C33BEB">
    <w:name w:val="E460675F0A77496D94C26DE222C33BEB"/>
  </w:style>
  <w:style w:type="paragraph" w:customStyle="1" w:styleId="8936845A9B5148C399B3168D503778F1">
    <w:name w:val="8936845A9B5148C399B3168D503778F1"/>
    <w:rsid w:val="00B86A2B"/>
  </w:style>
  <w:style w:type="paragraph" w:customStyle="1" w:styleId="13A3DEC2D7A2489D97E05231BEAB0D3F">
    <w:name w:val="13A3DEC2D7A2489D97E05231BEAB0D3F"/>
    <w:rsid w:val="00B86A2B"/>
  </w:style>
  <w:style w:type="paragraph" w:customStyle="1" w:styleId="521DE70D26F34EEF9474D17DD0871875">
    <w:name w:val="521DE70D26F34EEF9474D17DD0871875"/>
    <w:rsid w:val="00277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Functional resume</Template>
  <TotalTime>11</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Montalvo</dc:creator>
  <cp:keywords/>
  <dc:description>Carl Debrosse</dc:description>
  <cp:lastModifiedBy>Debrosse, Carl</cp:lastModifiedBy>
  <cp:revision>3</cp:revision>
  <cp:lastPrinted>2019-08-08T13:56:00Z</cp:lastPrinted>
  <dcterms:created xsi:type="dcterms:W3CDTF">2019-08-08T13:59:00Z</dcterms:created>
  <dcterms:modified xsi:type="dcterms:W3CDTF">2020-09-03T11:51:00Z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