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body>
    <w:p w:rsidR="001E3DBB" w:rsidRDefault="00CF7400" w14:paraId="00000001" w14:textId="77777777">
      <w:pPr>
        <w:pStyle w:val="Heading1"/>
        <w:rPr>
          <w:color w:val="44546A"/>
        </w:rPr>
      </w:pPr>
      <w:bookmarkStart w:id="0" w:name="_gjdgxs" w:colFirst="0" w:colLast="0"/>
      <w:bookmarkEnd w:id="0"/>
      <w:r>
        <w:rPr>
          <w:b/>
          <w:color w:val="44546A"/>
        </w:rPr>
        <w:t>Contact</w:t>
      </w:r>
      <w:r>
        <w:rPr>
          <w:color w:val="44546A"/>
        </w:rPr>
        <w:tab/>
      </w:r>
      <w:r>
        <w:rPr>
          <w:b/>
          <w:color w:val="44546A"/>
        </w:rPr>
        <w:t xml:space="preserve">         </w:t>
      </w:r>
      <w:r>
        <w:rPr>
          <w:color w:val="44546A"/>
        </w:rPr>
        <w:t>Allan R. Edholm</w:t>
      </w:r>
    </w:p>
    <w:p w:rsidR="001E3DBB" w:rsidRDefault="00CF7400" w14:paraId="00000002" w14:textId="77777777">
      <w:pPr>
        <w:pStyle w:val="Heading1"/>
        <w:rPr>
          <w:color w:val="44546A"/>
        </w:rPr>
      </w:pPr>
      <w:r>
        <w:rPr>
          <w:color w:val="44546A"/>
        </w:rPr>
        <w:t xml:space="preserve">       </w:t>
      </w:r>
      <w:r>
        <w:rPr>
          <w:b/>
          <w:color w:val="44546A"/>
        </w:rPr>
        <w:t>Info:</w:t>
      </w:r>
      <w:r>
        <w:rPr>
          <w:color w:val="44546A"/>
        </w:rPr>
        <w:t xml:space="preserve">                    405 East Benton Street</w:t>
      </w:r>
    </w:p>
    <w:p w:rsidR="001E3DBB" w:rsidRDefault="00CF7400" w14:paraId="00000003" w14:textId="77777777">
      <w:pPr>
        <w:pStyle w:val="Heading1"/>
        <w:rPr>
          <w:color w:val="44546A"/>
        </w:rPr>
      </w:pPr>
      <w:r>
        <w:rPr>
          <w:color w:val="44546A"/>
        </w:rPr>
        <w:t xml:space="preserve">                                   Bloomfield, NE. 68718 USA</w:t>
      </w:r>
    </w:p>
    <w:p w:rsidR="001E3DBB" w:rsidRDefault="00CF7400" w14:paraId="00000004" w14:textId="77777777">
      <w:pPr>
        <w:pStyle w:val="Heading1"/>
        <w:rPr>
          <w:color w:val="44546A"/>
        </w:rPr>
      </w:pPr>
      <w:r>
        <w:rPr>
          <w:color w:val="44546A"/>
        </w:rPr>
        <w:t xml:space="preserve">                                   Mobile 310 968-3081 </w:t>
      </w:r>
    </w:p>
    <w:p w:rsidR="001E3DBB" w:rsidRDefault="00CF7400" w14:paraId="00000005" w14:textId="77777777">
      <w:pPr>
        <w:pStyle w:val="Heading1"/>
        <w:rPr>
          <w:color w:val="4472C4"/>
        </w:rPr>
      </w:pPr>
      <w:r>
        <w:rPr>
          <w:color w:val="44546A"/>
        </w:rPr>
        <w:t xml:space="preserve">                                   </w:t>
      </w:r>
      <w:hyperlink r:id="rId6">
        <w:r>
          <w:rPr>
            <w:u w:val="single"/>
            <w:color w:val="4472C4"/>
          </w:rPr>
          <w:t>holmalan@hotmail.com</w:t>
        </w:r>
      </w:hyperlink>
    </w:p>
    <w:p w:rsidR="001E3DBB" w:rsidRDefault="001E3DBB" w14:paraId="00000006" w14:textId="77777777">
      <w:pPr>
        <w:pStyle w:val="Heading1"/>
        <w:rPr>
          <w:color w:val="44546A"/>
        </w:rPr>
      </w:pPr>
    </w:p>
    <w:p w:rsidR="001E3DBB" w:rsidRDefault="001E3DBB" w14:paraId="00000007" w14:textId="77777777">
      <w:pPr>
        <w:pStyle w:val="Heading1"/>
        <w:rPr>
          <w:b/>
          <w:color w:val="44546A"/>
        </w:rPr>
      </w:pPr>
    </w:p>
    <w:p w:rsidR="001E3DBB" w:rsidRDefault="00CF7400" w14:paraId="00000008" w14:textId="77777777">
      <w:pPr>
        <w:tabs>
          <w:tab w:val="left" w:pos="2160"/>
        </w:tabs>
        <w:rPr>
          <w:color w:val="44546A"/>
        </w:rPr>
      </w:pPr>
      <w:r>
        <w:rPr>
          <w:b/>
          <w:color w:val="44546A"/>
        </w:rPr>
        <w:t>Education:</w:t>
      </w:r>
      <w:r>
        <w:rPr>
          <w:color w:val="44546A"/>
        </w:rPr>
        <w:tab/>
      </w:r>
      <w:r>
        <w:rPr>
          <w:color w:val="44546A"/>
        </w:rPr>
        <w:t xml:space="preserve">El Camino College, Torrance, CA  </w:t>
      </w:r>
    </w:p>
    <w:p w:rsidR="001E3DBB" w:rsidRDefault="00CF7400" w14:paraId="00000009" w14:textId="77777777">
      <w:pPr>
        <w:rPr>
          <w:color w:val="44546A"/>
        </w:rPr>
      </w:pPr>
      <w:r>
        <w:rPr>
          <w:color w:val="44546A"/>
        </w:rPr>
        <w:t xml:space="preserve">                                   Metallurgy Engi</w:t>
      </w:r>
      <w:r>
        <w:rPr>
          <w:color w:val="44546A"/>
        </w:rPr>
        <w:t xml:space="preserve">neering Major </w:t>
      </w:r>
    </w:p>
    <w:p w:rsidR="001E3DBB" w:rsidRDefault="00CF7400" w14:paraId="0000000A" w14:textId="77777777">
      <w:pPr>
        <w:tabs>
          <w:tab w:val="left" w:pos="2160"/>
        </w:tabs>
        <w:rPr>
          <w:color w:val="44546A"/>
        </w:rPr>
      </w:pPr>
      <w:r>
        <w:rPr>
          <w:color w:val="44546A"/>
        </w:rPr>
        <w:t xml:space="preserve">                                   College of Oceaneering, Wilmington, CA </w:t>
      </w:r>
    </w:p>
    <w:p w:rsidR="001E3DBB" w:rsidRDefault="00CF7400" w14:paraId="0000000B" w14:textId="77777777">
      <w:pPr>
        <w:tabs>
          <w:tab w:val="left" w:pos="2160"/>
        </w:tabs>
        <w:rPr>
          <w:color w:val="44546A"/>
        </w:rPr>
      </w:pPr>
      <w:r>
        <w:rPr>
          <w:color w:val="44546A"/>
        </w:rPr>
        <w:t xml:space="preserve">                                   Associate of Science Degree – (Marine) Construction Technology</w:t>
      </w:r>
    </w:p>
    <w:p w:rsidR="001E3DBB" w:rsidRDefault="001E3DBB" w14:paraId="0000000C" w14:textId="77777777">
      <w:pPr>
        <w:tabs>
          <w:tab w:val="left" w:pos="2160"/>
        </w:tabs>
        <w:rPr>
          <w:color w:val="44546A"/>
        </w:rPr>
      </w:pPr>
    </w:p>
    <w:p w:rsidR="001E3DBB" w:rsidRDefault="00CF7400" w14:paraId="0000000D" w14:textId="77777777">
      <w:pPr>
        <w:tabs>
          <w:tab w:val="left" w:pos="2160"/>
        </w:tabs>
        <w:rPr>
          <w:color w:val="44546A"/>
        </w:rPr>
      </w:pPr>
      <w:r>
        <w:rPr>
          <w:b/>
          <w:color w:val="44546A"/>
        </w:rPr>
        <w:t xml:space="preserve">Special </w:t>
      </w:r>
      <w:r>
        <w:rPr>
          <w:color w:val="44546A"/>
        </w:rPr>
        <w:t xml:space="preserve">                      Pacific Coast Technical Institute, So</w:t>
      </w:r>
      <w:r>
        <w:rPr>
          <w:color w:val="44546A"/>
        </w:rPr>
        <w:t>uth Gate, CA.</w:t>
      </w:r>
    </w:p>
    <w:p w:rsidR="001E3DBB" w:rsidRDefault="00CF7400" w14:paraId="0000000E" w14:textId="77777777">
      <w:pPr>
        <w:tabs>
          <w:tab w:val="left" w:pos="2160"/>
        </w:tabs>
        <w:rPr>
          <w:color w:val="44546A"/>
        </w:rPr>
      </w:pPr>
      <w:r>
        <w:rPr>
          <w:b/>
          <w:color w:val="44546A"/>
        </w:rPr>
        <w:t>Training:</w:t>
      </w:r>
      <w:r>
        <w:rPr>
          <w:color w:val="44546A"/>
        </w:rPr>
        <w:t xml:space="preserve">                    Combination Welding Course/Mixed Gas (1200 Hours of Training) </w:t>
      </w:r>
    </w:p>
    <w:p w:rsidR="001E3DBB" w:rsidRDefault="00CF7400" w14:paraId="0000000F" w14:textId="77777777">
      <w:pPr>
        <w:tabs>
          <w:tab w:val="left" w:pos="2160"/>
        </w:tabs>
        <w:rPr>
          <w:color w:val="44546A"/>
        </w:rPr>
      </w:pPr>
      <w:r>
        <w:rPr>
          <w:color w:val="44546A"/>
        </w:rPr>
        <w:t xml:space="preserve">                                   Shielded Metal Arc Welding, Gas Metal Arc Welding, Tungsten Arc                      </w:t>
      </w:r>
    </w:p>
    <w:p w:rsidR="001E3DBB" w:rsidRDefault="00CF7400" w14:paraId="00000010" w14:textId="77777777">
      <w:pPr>
        <w:tabs>
          <w:tab w:val="left" w:pos="2160"/>
        </w:tabs>
        <w:rPr>
          <w:color w:val="44546A"/>
        </w:rPr>
      </w:pPr>
      <w:r>
        <w:rPr>
          <w:color w:val="44546A"/>
        </w:rPr>
        <w:t xml:space="preserve">                             </w:t>
      </w:r>
      <w:r>
        <w:rPr>
          <w:color w:val="44546A"/>
        </w:rPr>
        <w:t xml:space="preserve">      Welding, Oxygen-Acetylene Welding and Cutting</w:t>
      </w:r>
    </w:p>
    <w:p w:rsidR="001E3DBB" w:rsidRDefault="00CF7400" w14:paraId="00000011" w14:textId="64E3555D">
      <w:pPr>
        <w:tabs>
          <w:tab w:val="left" w:pos="2160"/>
        </w:tabs>
        <w:rPr>
          <w:color w:val="44546A"/>
        </w:rPr>
      </w:pPr>
      <w:r>
        <w:rPr>
          <w:color w:val="44546A"/>
        </w:rPr>
        <w:t xml:space="preserve">                                   AWS/CWI Visual Inspection </w:t>
      </w:r>
      <w:r w:rsidR="00CD3886">
        <w:rPr>
          <w:color w:val="44546A"/>
        </w:rPr>
        <w:t>Workshop</w:t>
      </w:r>
      <w:r>
        <w:rPr>
          <w:color w:val="44546A"/>
        </w:rPr>
        <w:t xml:space="preserve">, </w:t>
      </w:r>
    </w:p>
    <w:p w:rsidR="001E3DBB" w:rsidRDefault="00CF7400" w14:paraId="00000012" w14:textId="77777777">
      <w:pPr>
        <w:tabs>
          <w:tab w:val="left" w:pos="2160"/>
        </w:tabs>
        <w:rPr>
          <w:color w:val="44546A"/>
        </w:rPr>
      </w:pPr>
      <w:r>
        <w:rPr>
          <w:color w:val="44546A"/>
        </w:rPr>
        <w:t xml:space="preserve">                                   College of Oceaneering and Hellier NDT Training UT, MT, PT &amp; RT</w:t>
      </w:r>
    </w:p>
    <w:p w:rsidR="001E3DBB" w:rsidRDefault="00CF7400" w14:paraId="00000013" w14:textId="77777777">
      <w:pPr>
        <w:pStyle w:val="Heading2"/>
        <w:ind w:left="0"/>
        <w:rPr>
          <w:color w:val="44546A"/>
        </w:rPr>
      </w:pPr>
      <w:r>
        <w:rPr>
          <w:color w:val="44546A"/>
        </w:rPr>
        <w:t xml:space="preserve"> </w:t>
      </w:r>
      <w:r>
        <w:rPr>
          <w:color w:val="44546A"/>
        </w:rPr>
        <w:tab/>
      </w:r>
      <w:r>
        <w:rPr>
          <w:color w:val="44546A"/>
        </w:rPr>
        <w:t xml:space="preserve">                            OS</w:t>
      </w:r>
      <w:r>
        <w:rPr>
          <w:color w:val="44546A"/>
        </w:rPr>
        <w:t>HA 360 Training 30 Hour course</w:t>
      </w:r>
    </w:p>
    <w:p w:rsidR="001E3DBB" w:rsidRDefault="001E3DBB" w14:paraId="00000014" w14:textId="77777777">
      <w:pPr>
        <w:pStyle w:val="Heading2"/>
        <w:ind w:left="0"/>
        <w:rPr>
          <w:b/>
          <w:color w:val="44546A"/>
        </w:rPr>
      </w:pPr>
    </w:p>
    <w:p w:rsidR="001E3DBB" w:rsidRDefault="001E3DBB" w14:paraId="00000015" w14:textId="77777777">
      <w:pPr>
        <w:pStyle w:val="Heading1"/>
        <w:rPr>
          <w:b/>
          <w:color w:val="44546A"/>
        </w:rPr>
      </w:pPr>
    </w:p>
    <w:p w:rsidR="001E3DBB" w:rsidRDefault="00CF7400" w14:paraId="00000016" w14:textId="77777777">
      <w:pPr>
        <w:rPr>
          <w:color w:val="44546A"/>
        </w:rPr>
      </w:pPr>
      <w:r>
        <w:rPr>
          <w:b/>
          <w:color w:val="44546A"/>
        </w:rPr>
        <w:t>Certifications:</w:t>
      </w:r>
      <w:r>
        <w:rPr>
          <w:color w:val="44546A"/>
        </w:rPr>
        <w:t xml:space="preserve">          American Welding Society/ Certified Welding Inspector (QCI)</w:t>
      </w:r>
    </w:p>
    <w:p w:rsidR="001E3DBB" w:rsidRDefault="00CF7400" w14:paraId="00000017" w14:textId="77777777">
      <w:pPr>
        <w:tabs>
          <w:tab w:val="right" w:pos="8640"/>
        </w:tabs>
        <w:rPr>
          <w:color w:val="44546A"/>
        </w:rPr>
      </w:pPr>
      <w:r>
        <w:rPr>
          <w:color w:val="44546A"/>
        </w:rPr>
        <w:t xml:space="preserve">                                  UT Level II, MT Level II, PT Level II, RT Level II, RT Film Interpretation</w:t>
      </w:r>
    </w:p>
    <w:p w:rsidR="001E3DBB" w:rsidRDefault="00CF7400" w14:paraId="00000018" w14:textId="77777777">
      <w:pPr>
        <w:tabs>
          <w:tab w:val="right" w:pos="8640"/>
        </w:tabs>
        <w:rPr>
          <w:color w:val="44546A"/>
        </w:rPr>
      </w:pPr>
      <w:r>
        <w:rPr>
          <w:color w:val="44546A"/>
        </w:rPr>
        <w:t xml:space="preserve">                       </w:t>
      </w:r>
      <w:r>
        <w:rPr>
          <w:color w:val="44546A"/>
        </w:rPr>
        <w:tab/>
      </w:r>
    </w:p>
    <w:p w:rsidR="001E3DBB" w:rsidRDefault="001E3DBB" w14:paraId="00000019" w14:textId="77777777">
      <w:pPr>
        <w:pStyle w:val="Heading1"/>
        <w:rPr>
          <w:b/>
          <w:color w:val="44546A"/>
        </w:rPr>
      </w:pPr>
    </w:p>
    <w:p w:rsidR="001E3DBB" w:rsidRDefault="00CF7400" w14:paraId="0000001A" w14:textId="77777777">
      <w:pPr>
        <w:pStyle w:val="Heading1"/>
        <w:rPr>
          <w:color w:val="44546A"/>
        </w:rPr>
      </w:pPr>
      <w:r>
        <w:rPr>
          <w:b/>
          <w:color w:val="44546A"/>
        </w:rPr>
        <w:t>Aff</w:t>
      </w:r>
      <w:r>
        <w:rPr>
          <w:b/>
          <w:color w:val="44546A"/>
        </w:rPr>
        <w:t>iliations:</w:t>
      </w:r>
      <w:r>
        <w:rPr>
          <w:color w:val="44546A"/>
        </w:rPr>
        <w:tab/>
      </w:r>
      <w:r>
        <w:rPr>
          <w:color w:val="44546A"/>
        </w:rPr>
        <w:t xml:space="preserve">        Member of the American Welding Society</w:t>
      </w:r>
    </w:p>
    <w:p w:rsidR="001E3DBB" w:rsidRDefault="00CF7400" w14:paraId="0000001B" w14:textId="77777777">
      <w:pPr>
        <w:pStyle w:val="Heading1"/>
        <w:rPr>
          <w:color w:val="44546A"/>
        </w:rPr>
      </w:pPr>
      <w:r>
        <w:rPr>
          <w:color w:val="44546A"/>
        </w:rPr>
        <w:t xml:space="preserve">                                  Member of American Petroleum Institute</w:t>
      </w:r>
    </w:p>
    <w:p w:rsidR="001E3DBB" w:rsidRDefault="001E3DBB" w14:paraId="0000001C" w14:textId="77777777">
      <w:pPr>
        <w:pStyle w:val="Heading1"/>
        <w:rPr>
          <w:color w:val="44546A"/>
        </w:rPr>
      </w:pPr>
    </w:p>
    <w:p w:rsidR="001E3DBB" w:rsidRDefault="00CF7400" w14:paraId="0000001D" w14:textId="77777777">
      <w:pPr>
        <w:pStyle w:val="Heading1"/>
        <w:rPr>
          <w:b/>
          <w:color w:val="44546A"/>
        </w:rPr>
      </w:pPr>
      <w:r>
        <w:rPr>
          <w:b/>
          <w:color w:val="44546A"/>
        </w:rPr>
        <w:t>Experience:</w:t>
      </w:r>
    </w:p>
    <w:p w:rsidR="001E3DBB" w:rsidRDefault="001E3DBB" w14:paraId="0000001E" w14:textId="77777777">
      <w:pPr>
        <w:pStyle w:val="Heading1"/>
        <w:rPr>
          <w:color w:val="44546A"/>
        </w:rPr>
      </w:pPr>
    </w:p>
    <w:p w:rsidR="001E3DBB" w:rsidRDefault="00CF7400" w14:paraId="0000001F" w14:textId="612E51CF">
      <w:pPr>
        <w:jc w:val="both"/>
        <w:ind w:left="720"/>
        <w:ind w:hanging="720"/>
        <w:tabs>
          <w:tab w:val="left" w:pos="-720"/>
          <w:tab w:val="left" w:pos="0"/>
        </w:tabs>
        <w:rPr>
          <w:color w:val="44546A"/>
        </w:rPr>
      </w:pPr>
      <w:r>
        <w:rPr>
          <w:color w:val="44546A"/>
        </w:rPr>
        <w:t xml:space="preserve">            I have over twenty-five (25) years’ experience in power generation, refinery, Renewable Energy and construction industries performing project management, quality assurance/quality control management, and auditing and turnover package assembly and review. Work experience includes installation and erection of power boilers, pressure vessels, underground, gas, water, steam lines, earthworks, and foundation placements. refineries, chemical plants, nuclear power plants, offshore platforms, and gas processing plants, compressor stations, hydrogen plants and incineration facilities. I have developed programs and procedures for turnover, quality inspections/quality assurance programs and construction activities.  Direct line supervision of welding, mechanical, electrical and civil Inspectors as well as auditors, field engineers and craftsmen.  </w:t>
      </w:r>
      <w:r>
        <w:rPr>
          <w:i/>
          <w:color w:val="44546A"/>
        </w:rPr>
      </w:r>
    </w:p>
    <w:p>
      <w:pPr>
        <w:jc w:val="both"/>
        <w:ind w:left="720"/>
        <w:ind w:hanging="720"/>
        <w:tabs>
          <w:tab w:val="left" w:pos="-720"/>
          <w:tab w:val="left" w:pos="0"/>
        </w:tabs>
      </w:pPr>
      <w:r>
        <w:rPr>
          <w:color w:val="44546A"/>
        </w:rPr>
      </w:r>
    </w:p>
    <w:p>
      <w:pPr>
        <w:jc w:val="both"/>
        <w:ind w:left="720"/>
        <w:ind w:hanging="720"/>
        <w:tabs>
          <w:tab w:val="left" w:pos="-720"/>
          <w:tab w:val="left" w:pos="0"/>
        </w:tabs>
      </w:pPr>
    </w:p>
    <w:p>
      <w:pPr>
        <w:jc w:val="both"/>
        <w:ind w:left="720"/>
        <w:ind w:hanging="720"/>
        <w:tabs>
          <w:tab w:val="left" w:pos="-720"/>
          <w:tab w:val="left" w:pos="0"/>
        </w:tabs>
      </w:pPr>
      <w:r>
        <w:rPr>
          <w:color w:val="44546A"/>
        </w:rPr>
      </w:r>
    </w:p>
    <w:p>
      <w:pPr>
        <w:jc w:val="both"/>
        <w:ind w:left="720"/>
        <w:ind w:hanging="720"/>
        <w:tabs>
          <w:tab w:val="left" w:pos="-720"/>
          <w:tab w:val="left" w:pos="0"/>
        </w:tabs>
      </w:pPr>
      <w:r>
        <w:rPr>
          <w:color w:val="44546A"/>
        </w:rPr>
      </w:r>
    </w:p>
    <w:p w:rsidR="001E3DBB" w:rsidRDefault="001E3DBB" w14:paraId="00000025" w14:textId="77777777">
      <w:pPr>
        <w:pStyle w:val="Heading1"/>
        <w:rPr>
          <w:i/>
          <w:color w:val="44546A"/>
        </w:rPr>
      </w:pPr>
    </w:p>
    <w:p>
      <w:pPr>
        <w:pStyle w:val="Heading1"/>
      </w:pPr>
      <w:r/>
    </w:p>
    <w:p>
      <w:pPr>
        <w:pStyle w:val="Heading1"/>
      </w:pPr>
      <w:r/>
    </w:p>
    <w:p>
      <w:pPr>
        <w:pStyle w:val="Heading1"/>
      </w:pPr>
      <w:r/>
    </w:p>
    <w:p w:rsidR="001E3DBB" w:rsidRDefault="001E3DBB" w14:paraId="00000026" w14:textId="77777777">
      <w:pPr>
        <w:pStyle w:val="Heading1"/>
        <w:rPr>
          <w:i/>
          <w:color w:val="44546A"/>
        </w:rPr>
      </w:pPr>
    </w:p>
    <w:p w:rsidR="001E3DBB" w:rsidRDefault="00CF7400" w14:paraId="00000027" w14:textId="467601E7">
      <w:pPr>
        <w:pStyle w:val="Heading1"/>
        <w:rPr>
          <w:b/>
          <w:color w:val="44546A"/>
        </w:rPr>
      </w:pPr>
      <w:r>
        <w:rPr>
          <w:b/>
          <w:color w:val="44546A"/>
        </w:rPr>
        <w:t>Assignments include:</w:t>
      </w:r>
    </w:p>
    <w:p w:rsidR="00CD3886" w:rsidRDefault="00CD3886" w14:paraId="3833D8CE" w14:textId="3811212A" w:rsidP="00CD3886"/>
    <w:p w:rsidR="00CD3886" w:rsidRDefault="00CD3886" w14:paraId="0432294B" w14:textId="1366DE57" w:rsidP="00CD3886"/>
    <w:p w:rsidR="00CD3886" w:rsidRDefault="00CD3886" w14:paraId="5DC41080" w14:textId="4A8ABD02" w:rsidP="00CD3886">
      <w:pPr>
        <w:pStyle w:val="Heading1"/>
        <w:rPr>
          <w:b/>
          <w:color w:val="44546A"/>
        </w:rPr>
      </w:pPr>
      <w:r>
        <w:rPr>
          <w:b/>
          <w:color w:val="44546A"/>
        </w:rPr>
        <w:t>Ma</w:t>
      </w:r>
      <w:r>
        <w:rPr>
          <w:b/>
          <w:color w:val="44546A"/>
        </w:rPr>
        <w:t>y</w:t>
      </w:r>
      <w:r>
        <w:rPr>
          <w:b/>
          <w:color w:val="44546A"/>
        </w:rPr>
        <w:t xml:space="preserve"> 20</w:t>
      </w:r>
      <w:r>
        <w:rPr>
          <w:b/>
          <w:color w:val="44546A"/>
        </w:rPr>
        <w:t>20</w:t>
      </w:r>
    </w:p>
    <w:p w:rsidR="00CD3886" w:rsidRDefault="00CD3886" w14:paraId="45B9EF6B" w14:textId="77777777" w:rsidP="00CD3886">
      <w:pPr>
        <w:pStyle w:val="Heading1"/>
        <w:rPr>
          <w:b/>
          <w:color w:val="44546A"/>
        </w:rPr>
      </w:pPr>
      <w:r>
        <w:rPr>
          <w:b/>
          <w:color w:val="44546A"/>
        </w:rPr>
        <w:t xml:space="preserve">     To</w:t>
      </w:r>
    </w:p>
    <w:p w:rsidR="00CD3886" w:rsidRDefault="00CD3886" w14:paraId="0922AB73" w14:textId="0A14A3A2" w:rsidP="00CD3886">
      <w:pPr>
        <w:pStyle w:val="Heading1"/>
        <w:rPr>
          <w:b/>
          <w:color w:val="44546A"/>
        </w:rPr>
      </w:pPr>
      <w:r>
        <w:rPr>
          <w:b/>
          <w:color w:val="44546A"/>
        </w:rPr>
        <w:t>October 2020</w:t>
      </w:r>
    </w:p>
    <w:p w:rsidR="00CD3886" w:rsidRDefault="00CD3886" w14:paraId="12180A83" w14:textId="77777777" w:rsidP="00CD3886">
      <w:pPr>
        <w:rPr>
          <w:b/>
          <w:color w:val="44546A"/>
        </w:rPr>
      </w:pPr>
    </w:p>
    <w:p w:rsidR="00CD3886" w:rsidRDefault="00CD3886" w14:paraId="3F57EBC0" w14:textId="08A50FFE" w:rsidP="00CD3886">
      <w:pPr>
        <w:rPr>
          <w:color w:val="44546A"/>
        </w:rPr>
      </w:pPr>
      <w:r>
        <w:rPr>
          <w:b/>
          <w:color w:val="44546A"/>
          <w:sz w:val="24"/>
          <w:szCs w:val="24"/>
        </w:rPr>
        <w:t xml:space="preserve">Quality Manager, </w:t>
      </w:r>
      <w:r>
        <w:rPr>
          <w:b/>
          <w:color w:val="44546A"/>
          <w:sz w:val="24"/>
          <w:szCs w:val="24"/>
        </w:rPr>
        <w:t>RES renewable Energy Systems</w:t>
      </w:r>
      <w:r>
        <w:rPr>
          <w:b/>
          <w:color w:val="44546A"/>
          <w:sz w:val="24"/>
          <w:szCs w:val="24"/>
        </w:rPr>
        <w:t xml:space="preserve"> </w:t>
      </w:r>
    </w:p>
    <w:p w:rsidR="00CD3886" w:rsidRDefault="00CD3886" w14:paraId="2AFC0C61" w14:textId="3B428084" w:rsidP="00CD3886">
      <w:pPr>
        <w:rPr>
          <w:color w:val="44546A"/>
        </w:rPr>
      </w:pPr>
      <w:r>
        <w:rPr>
          <w:color w:val="44546A"/>
        </w:rPr>
        <w:t>Set up the Quality programs for the following projects Gulf Wind Recovery</w:t>
      </w:r>
      <w:r w:rsidR="008C3463">
        <w:rPr>
          <w:color w:val="44546A"/>
        </w:rPr>
        <w:t xml:space="preserve"> </w:t>
      </w:r>
      <w:r>
        <w:rPr>
          <w:color w:val="44546A"/>
        </w:rPr>
        <w:t>Turbine Project and Galloway Solar 1 Project 224WB</w:t>
      </w:r>
      <w:r w:rsidR="008C3463">
        <w:rPr>
          <w:color w:val="44546A"/>
        </w:rPr>
        <w:t>.</w:t>
      </w:r>
      <w:r>
        <w:rPr>
          <w:color w:val="44546A"/>
        </w:rPr>
        <w:t xml:space="preserve"> </w:t>
      </w:r>
      <w:r>
        <w:rPr>
          <w:color w:val="44546A"/>
        </w:rPr>
        <w:t>Work include</w:t>
      </w:r>
      <w:r w:rsidR="008C3463">
        <w:rPr>
          <w:color w:val="44546A"/>
        </w:rPr>
        <w:t>d</w:t>
      </w:r>
      <w:r>
        <w:rPr>
          <w:color w:val="44546A"/>
        </w:rPr>
        <w:t xml:space="preserve">: Planning, scheduling, performing and documenting quality </w:t>
      </w:r>
      <w:r>
        <w:rPr>
          <w:color w:val="44546A"/>
        </w:rPr>
        <w:t>control programs to man</w:t>
      </w:r>
      <w:r w:rsidR="008C3463">
        <w:rPr>
          <w:color w:val="44546A"/>
        </w:rPr>
        <w:t>a</w:t>
      </w:r>
      <w:r>
        <w:rPr>
          <w:color w:val="44546A"/>
        </w:rPr>
        <w:t xml:space="preserve">ge and meet the </w:t>
      </w:r>
      <w:r w:rsidR="008C3463">
        <w:rPr>
          <w:color w:val="44546A"/>
        </w:rPr>
        <w:t>client’s expectations.</w:t>
      </w:r>
      <w:r>
        <w:rPr>
          <w:color w:val="44546A"/>
        </w:rPr>
        <w:t xml:space="preserve"> </w:t>
      </w:r>
      <w:r w:rsidR="008C3463">
        <w:rPr>
          <w:color w:val="44546A"/>
        </w:rPr>
        <w:t>Create and submit for approval Quality Construction Plan, the Inspection Test plan and associated inspection forms. Develop the</w:t>
      </w:r>
      <w:r>
        <w:rPr>
          <w:color w:val="44546A"/>
        </w:rPr>
        <w:t xml:space="preserve"> start-up and commissioning inspection</w:t>
      </w:r>
      <w:r w:rsidR="008C3463">
        <w:rPr>
          <w:color w:val="44546A"/>
        </w:rPr>
        <w:t xml:space="preserve"> plan</w:t>
      </w:r>
      <w:r>
        <w:rPr>
          <w:color w:val="44546A"/>
        </w:rPr>
        <w:t xml:space="preserve"> working with quality and engineering personnel to assure a quality product, contractual compliance and completeness of documentation for turnover packages.</w:t>
      </w:r>
    </w:p>
    <w:p w:rsidR="00CD3886" w:rsidRDefault="00CD3886" w14:paraId="6C6C7D01" w14:textId="1904818F" w:rsidP="00CD3886"/>
    <w:p w:rsidR="001E3DBB" w:rsidRDefault="001E3DBB" w14:paraId="00000029" w14:textId="77777777">
      <w:pPr>
        <w:pStyle w:val="Heading1"/>
        <w:rPr>
          <w:b/>
          <w:color w:val="44546A"/>
        </w:rPr>
      </w:pPr>
    </w:p>
    <w:p w:rsidR="001E3DBB" w:rsidRDefault="00CF7400" w14:paraId="0000002A" w14:textId="77777777">
      <w:pPr>
        <w:pStyle w:val="Heading1"/>
        <w:rPr>
          <w:b/>
          <w:color w:val="44546A"/>
        </w:rPr>
      </w:pPr>
      <w:r>
        <w:rPr>
          <w:b/>
          <w:color w:val="44546A"/>
        </w:rPr>
        <w:t>March 2018</w:t>
      </w:r>
    </w:p>
    <w:p w:rsidR="001E3DBB" w:rsidRDefault="00CF7400" w14:paraId="0000002B" w14:textId="77777777">
      <w:pPr>
        <w:pStyle w:val="Heading1"/>
        <w:rPr>
          <w:b/>
          <w:color w:val="44546A"/>
        </w:rPr>
      </w:pPr>
      <w:r>
        <w:rPr>
          <w:b/>
          <w:color w:val="44546A"/>
        </w:rPr>
        <w:t xml:space="preserve">     To</w:t>
      </w:r>
    </w:p>
    <w:p w:rsidR="001E3DBB" w:rsidRDefault="00CF7400" w14:paraId="0000002C" w14:textId="77777777">
      <w:pPr>
        <w:pStyle w:val="Heading1"/>
        <w:rPr>
          <w:b/>
          <w:color w:val="44546A"/>
        </w:rPr>
      </w:pPr>
      <w:r>
        <w:rPr>
          <w:b/>
          <w:color w:val="44546A"/>
        </w:rPr>
        <w:t>Present</w:t>
      </w:r>
    </w:p>
    <w:p w:rsidR="001E3DBB" w:rsidRDefault="001E3DBB" w14:paraId="0000002D" w14:textId="77777777">
      <w:pPr>
        <w:rPr>
          <w:b/>
          <w:color w:val="44546A"/>
        </w:rPr>
      </w:pPr>
    </w:p>
    <w:p w:rsidR="001E3DBB" w:rsidRDefault="00CF7400" w14:paraId="0000002E" w14:textId="6B376DD2">
      <w:pPr>
        <w:rPr>
          <w:color w:val="44546A"/>
        </w:rPr>
      </w:pPr>
      <w:r>
        <w:rPr>
          <w:b/>
          <w:color w:val="44546A"/>
          <w:sz w:val="24"/>
          <w:szCs w:val="24"/>
        </w:rPr>
        <w:t xml:space="preserve">Quality Manager, DPR, </w:t>
      </w:r>
      <w:r w:rsidR="00CD3886">
        <w:rPr>
          <w:b/>
          <w:color w:val="44546A"/>
          <w:sz w:val="24"/>
          <w:szCs w:val="24"/>
        </w:rPr>
        <w:t>Facebook</w:t>
      </w:r>
      <w:r>
        <w:rPr>
          <w:b/>
          <w:color w:val="44546A"/>
          <w:sz w:val="24"/>
          <w:szCs w:val="24"/>
        </w:rPr>
        <w:t xml:space="preserve"> RVA Project Sandston Virginia </w:t>
      </w:r>
    </w:p>
    <w:p w:rsidR="001E3DBB" w:rsidRDefault="00CF7400" w14:paraId="0000002F" w14:textId="77777777">
      <w:pPr>
        <w:rPr>
          <w:color w:val="44546A"/>
        </w:rPr>
      </w:pPr>
      <w:r>
        <w:rPr>
          <w:color w:val="44546A"/>
        </w:rPr>
        <w:t>Project 1 million square foot data center for Facebook</w:t>
      </w:r>
      <w:r>
        <w:rPr>
          <w:color w:val="44546A"/>
          <w:rFonts w:ascii="Open Sans" w:cs="Open Sans" w:eastAsia="Open Sans" w:hAnsi="Open Sans"/>
        </w:rPr>
        <w:t xml:space="preserve"> in Sandston Virginia, </w:t>
      </w:r>
      <w:r>
        <w:rPr>
          <w:color w:val="44546A"/>
        </w:rPr>
        <w:t>Responsible for the overview of all onsite</w:t>
      </w:r>
      <w:r>
        <w:rPr>
          <w:b/>
          <w:color w:val="44546A"/>
        </w:rPr>
        <w:t xml:space="preserve"> </w:t>
      </w:r>
      <w:r>
        <w:rPr>
          <w:color w:val="44546A"/>
        </w:rPr>
        <w:t xml:space="preserve">inspection activities for the CSA construction of the RVA Face book. Work </w:t>
      </w:r>
      <w:r>
        <w:rPr>
          <w:color w:val="44546A"/>
        </w:rPr>
        <w:t>includes: Planning, scheduling, performing and documenting quality assurance audits with General Contractor. Overview of civil, welding, mechanical, structural, electrical, instrument start-up and commissioning inspections and working with quality and engi</w:t>
      </w:r>
      <w:r>
        <w:rPr>
          <w:color w:val="44546A"/>
        </w:rPr>
        <w:t>neering personnel to assure a quality product, contractual compliance and completeness of documentation for turnover packages.</w:t>
      </w:r>
    </w:p>
    <w:p w:rsidR="001E3DBB" w:rsidRDefault="001E3DBB" w14:paraId="00000030" w14:textId="77777777">
      <w:pPr>
        <w:pStyle w:val="Heading1"/>
        <w:rPr>
          <w:b/>
          <w:color w:val="44546A"/>
        </w:rPr>
      </w:pPr>
    </w:p>
    <w:p w:rsidR="001E3DBB" w:rsidRDefault="001E3DBB" w14:paraId="00000031" w14:textId="77777777">
      <w:pPr>
        <w:pStyle w:val="Heading1"/>
        <w:rPr>
          <w:b/>
          <w:color w:val="44546A"/>
        </w:rPr>
      </w:pPr>
    </w:p>
    <w:p w:rsidR="001E3DBB" w:rsidRDefault="00CF7400" w14:paraId="00000032" w14:textId="77777777">
      <w:pPr>
        <w:pStyle w:val="Heading1"/>
        <w:rPr>
          <w:b/>
          <w:color w:val="44546A"/>
        </w:rPr>
      </w:pPr>
      <w:r>
        <w:rPr>
          <w:b/>
          <w:color w:val="44546A"/>
        </w:rPr>
        <w:t>November 2017</w:t>
      </w:r>
    </w:p>
    <w:p w:rsidR="001E3DBB" w:rsidRDefault="00CF7400" w14:paraId="00000033" w14:textId="77777777">
      <w:pPr>
        <w:pStyle w:val="Heading1"/>
        <w:rPr>
          <w:b/>
          <w:color w:val="44546A"/>
        </w:rPr>
      </w:pPr>
      <w:r>
        <w:rPr>
          <w:b/>
          <w:color w:val="44546A"/>
        </w:rPr>
        <w:t xml:space="preserve">     To</w:t>
      </w:r>
    </w:p>
    <w:p w:rsidR="001E3DBB" w:rsidRDefault="00CF7400" w14:paraId="00000034" w14:textId="77777777">
      <w:pPr>
        <w:pStyle w:val="Heading1"/>
        <w:rPr>
          <w:b/>
          <w:color w:val="44546A"/>
        </w:rPr>
      </w:pPr>
      <w:r>
        <w:rPr>
          <w:b/>
          <w:color w:val="44546A"/>
        </w:rPr>
        <w:t>March 2018</w:t>
      </w:r>
    </w:p>
    <w:p w:rsidR="001E3DBB" w:rsidRDefault="001E3DBB" w14:paraId="00000035" w14:textId="77777777">
      <w:pPr>
        <w:rPr>
          <w:b/>
          <w:color w:val="44546A"/>
        </w:rPr>
      </w:pPr>
    </w:p>
    <w:p w:rsidR="001E3DBB" w:rsidRDefault="00CF7400" w14:paraId="00000036" w14:textId="512F41D6">
      <w:pPr>
        <w:rPr>
          <w:color w:val="44546A"/>
        </w:rPr>
      </w:pPr>
      <w:r>
        <w:rPr>
          <w:b/>
          <w:color w:val="44546A"/>
          <w:sz w:val="24"/>
          <w:szCs w:val="24"/>
        </w:rPr>
        <w:t xml:space="preserve">Quality Manager, WorleyParsons, </w:t>
      </w:r>
      <w:r>
        <w:rPr>
          <w:b/>
          <w:color w:val="44546A"/>
          <w:sz w:val="24"/>
          <w:szCs w:val="24"/>
        </w:rPr>
        <w:t>Polykon</w:t>
      </w:r>
      <w:r>
        <w:rPr>
          <w:b/>
          <w:color w:val="44546A"/>
          <w:sz w:val="24"/>
          <w:szCs w:val="24"/>
        </w:rPr>
        <w:t xml:space="preserve"> Manufacturing Project</w:t>
      </w:r>
      <w:r>
        <w:rPr>
          <w:color w:val="44546A"/>
        </w:rPr>
        <w:t xml:space="preserve">. </w:t>
      </w:r>
      <w:r>
        <w:rPr>
          <w:color w:val="44546A"/>
        </w:rPr>
        <w:t>60K SF Greenfield campus, Desi</w:t>
      </w:r>
      <w:r>
        <w:rPr>
          <w:color w:val="44546A"/>
        </w:rPr>
        <w:t>gn/Build cosmetics manufacturing facility in White Oak Technology Park for French/German subsidiary of AirLiquide.  Precast, Steel.  Process vessels and piping.  Bulk chemical storage tanks, </w:t>
      </w:r>
      <w:r w:rsidR="00CD3886">
        <w:rPr>
          <w:color w:val="44546A"/>
        </w:rPr>
        <w:t>wastewater</w:t>
      </w:r>
      <w:r>
        <w:rPr>
          <w:color w:val="44546A"/>
        </w:rPr>
        <w:t> pretreatment facility.  Center Utility Building, Guar</w:t>
      </w:r>
      <w:r>
        <w:rPr>
          <w:color w:val="44546A"/>
        </w:rPr>
        <w:t>dhouse.  Administration Building and Operations spaces</w:t>
      </w:r>
      <w:r>
        <w:rPr>
          <w:color w:val="44546A"/>
        </w:rPr>
        <w:t>. Responsible for the overview of all onsite</w:t>
      </w:r>
      <w:r>
        <w:rPr>
          <w:b/>
          <w:color w:val="44546A"/>
        </w:rPr>
        <w:t xml:space="preserve"> </w:t>
      </w:r>
      <w:r>
        <w:rPr>
          <w:color w:val="44546A"/>
        </w:rPr>
        <w:t>inspection activities for the construction of the Polykon Manufacturing Project. Work includes: Planning, scheduling, performing and documenting quality assu</w:t>
      </w:r>
      <w:r>
        <w:rPr>
          <w:color w:val="44546A"/>
        </w:rPr>
        <w:t>rance audits with General Contractor. Overview of civil, welding, mechanical, structural, electrical, instrument start-up and commissioning inspections and working with quality and engineering personnel to assure a quality product, contractual compliance a</w:t>
      </w:r>
      <w:r>
        <w:rPr>
          <w:color w:val="44546A"/>
        </w:rPr>
        <w:t>nd completeness of documentation for turnover packages.</w:t>
      </w:r>
    </w:p>
    <w:p w:rsidR="001E3DBB" w:rsidRDefault="001E3DBB" w14:paraId="00000037" w14:textId="77777777">
      <w:pPr>
        <w:pStyle w:val="Heading1"/>
        <w:rPr>
          <w:b/>
          <w:color w:val="44546A"/>
        </w:rPr>
      </w:pPr>
    </w:p>
    <w:p w:rsidR="001E3DBB" w:rsidRDefault="001E3DBB" w14:paraId="00000038" w14:textId="77777777">
      <w:pPr>
        <w:pStyle w:val="Heading1"/>
        <w:rPr>
          <w:b/>
          <w:color w:val="44546A"/>
        </w:rPr>
      </w:pPr>
    </w:p>
    <w:p w:rsidR="001E3DBB" w:rsidRDefault="00CF7400" w14:paraId="00000039" w14:textId="77777777">
      <w:pPr>
        <w:pStyle w:val="Heading1"/>
        <w:rPr>
          <w:b/>
          <w:color w:val="44546A"/>
        </w:rPr>
      </w:pPr>
      <w:r>
        <w:rPr>
          <w:b/>
          <w:color w:val="44546A"/>
        </w:rPr>
        <w:t>March 2017</w:t>
      </w:r>
    </w:p>
    <w:p w:rsidR="001E3DBB" w:rsidRDefault="00CF7400" w14:paraId="0000003A" w14:textId="77777777">
      <w:pPr>
        <w:pStyle w:val="Heading1"/>
        <w:rPr>
          <w:b/>
          <w:color w:val="44546A"/>
        </w:rPr>
      </w:pPr>
      <w:r>
        <w:rPr>
          <w:b/>
          <w:color w:val="44546A"/>
        </w:rPr>
        <w:t xml:space="preserve">     To </w:t>
      </w:r>
    </w:p>
    <w:p w:rsidR="001E3DBB" w:rsidRDefault="00CF7400" w14:paraId="0000003B" w14:textId="77777777">
      <w:pPr>
        <w:pStyle w:val="Heading1"/>
        <w:rPr>
          <w:b/>
          <w:color w:val="44546A"/>
        </w:rPr>
      </w:pPr>
      <w:r>
        <w:rPr>
          <w:b/>
          <w:color w:val="44546A"/>
        </w:rPr>
        <w:t>October 2017</w:t>
      </w:r>
    </w:p>
    <w:p w:rsidR="001E3DBB" w:rsidRDefault="001E3DBB" w14:paraId="0000003C" w14:textId="77777777">
      <w:pPr>
        <w:rPr>
          <w:b/>
          <w:color w:val="44546A"/>
        </w:rPr>
      </w:pPr>
    </w:p>
    <w:p w:rsidR="001E3DBB" w:rsidRDefault="00CF7400" w14:paraId="0000003D" w14:textId="77777777">
      <w:pPr>
        <w:ind w:left="-108"/>
        <w:rPr>
          <w:b/>
          <w:color w:val="44546A"/>
          <w:sz w:val="24"/>
          <w:szCs w:val="24"/>
        </w:rPr>
      </w:pPr>
      <w:r>
        <w:rPr>
          <w:b/>
          <w:color w:val="44546A"/>
        </w:rPr>
        <w:t xml:space="preserve">  </w:t>
      </w:r>
      <w:r>
        <w:rPr>
          <w:b/>
          <w:color w:val="44546A"/>
          <w:sz w:val="24"/>
          <w:szCs w:val="24"/>
        </w:rPr>
        <w:t>Site Quality Manager, WorleyParsons, Georgia Power Southern Company</w:t>
      </w:r>
    </w:p>
    <w:p w:rsidR="001E3DBB" w:rsidRDefault="00CF7400" w14:paraId="0000003E" w14:textId="77777777">
      <w:pPr>
        <w:ind w:left="57"/>
        <w:ind w:hanging="57"/>
        <w:rPr>
          <w:color w:val="44546A"/>
        </w:rPr>
      </w:pPr>
      <w:r>
        <w:rPr>
          <w:b/>
          <w:color w:val="44546A"/>
        </w:rPr>
        <w:t>Scherer Plant</w:t>
      </w:r>
      <w:r>
        <w:rPr>
          <w:color w:val="44546A"/>
        </w:rPr>
        <w:t>. Responsible for the execution of all onsite</w:t>
      </w:r>
      <w:r>
        <w:rPr>
          <w:b/>
          <w:color w:val="44546A"/>
        </w:rPr>
        <w:t xml:space="preserve"> </w:t>
      </w:r>
      <w:r>
        <w:rPr>
          <w:color w:val="44546A"/>
        </w:rPr>
        <w:t>inspection activities for the construction of the Scherer Plant Ash Management and Water Management Projects. Work includes: Planning, scheduling, performing and documenting quality assurance audits with Genera</w:t>
      </w:r>
      <w:r>
        <w:rPr>
          <w:color w:val="44546A"/>
        </w:rPr>
        <w:t>l Contractor. Overview of civil, welding, mechanical, structural, electrical, instrument start-up and commissioning inspections and working with quality and engineering personnel to assure a quality product, contractual compliance and completeness of docum</w:t>
      </w:r>
      <w:r>
        <w:rPr>
          <w:color w:val="44546A"/>
        </w:rPr>
        <w:t>entation for turnover packages.</w:t>
      </w:r>
    </w:p>
    <w:p w:rsidR="001E3DBB" w:rsidRDefault="001E3DBB" w14:paraId="0000003F" w14:textId="77777777">
      <w:pPr>
        <w:rPr>
          <w:b/>
          <w:color w:val="44546A"/>
        </w:rPr>
      </w:pPr>
    </w:p>
    <w:p w:rsidR="001E3DBB" w:rsidRDefault="001E3DBB" w14:paraId="00000040" w14:textId="77777777">
      <w:pPr>
        <w:rPr>
          <w:b/>
          <w:color w:val="44546A"/>
        </w:rPr>
      </w:pPr>
    </w:p>
    <w:p w:rsidR="001E3DBB" w:rsidRDefault="001E3DBB" w14:paraId="00000041" w14:textId="77777777">
      <w:pPr>
        <w:rPr>
          <w:b/>
          <w:color w:val="44546A"/>
        </w:rPr>
      </w:pPr>
    </w:p>
    <w:p w:rsidR="001E3DBB" w:rsidRDefault="00CF7400" w14:paraId="00000042" w14:textId="77777777">
      <w:pPr>
        <w:rPr>
          <w:b/>
          <w:color w:val="44546A"/>
        </w:rPr>
      </w:pPr>
      <w:r>
        <w:rPr>
          <w:b/>
          <w:color w:val="44546A"/>
        </w:rPr>
        <w:t xml:space="preserve">March 2015                                                     WorleyParsons </w:t>
      </w:r>
    </w:p>
    <w:p w:rsidR="001E3DBB" w:rsidRDefault="00CF7400" w14:paraId="00000043" w14:textId="77777777">
      <w:pPr>
        <w:rPr>
          <w:b/>
          <w:color w:val="44546A"/>
        </w:rPr>
      </w:pPr>
      <w:r>
        <w:rPr>
          <w:b/>
          <w:color w:val="44546A"/>
        </w:rPr>
        <w:t xml:space="preserve">       To                                                             125 W HUNTINGTON DR,  </w:t>
      </w:r>
    </w:p>
    <w:p w:rsidR="001E3DBB" w:rsidRDefault="00CF7400" w14:paraId="00000044" w14:textId="77777777">
      <w:pPr>
        <w:rPr>
          <w:b/>
          <w:color w:val="44546A"/>
        </w:rPr>
      </w:pPr>
      <w:r>
        <w:rPr>
          <w:b/>
          <w:color w:val="44546A"/>
        </w:rPr>
        <w:t xml:space="preserve">February 2017                                     </w:t>
      </w:r>
      <w:r>
        <w:rPr>
          <w:b/>
          <w:color w:val="44546A"/>
        </w:rPr>
        <w:t xml:space="preserve">           ARCADIA, CA, 91007</w:t>
      </w:r>
    </w:p>
    <w:p w:rsidR="001E3DBB" w:rsidRDefault="00CF7400" w14:paraId="00000045" w14:textId="77777777">
      <w:pPr>
        <w:rPr>
          <w:color w:val="44546A"/>
        </w:rPr>
      </w:pPr>
      <w:r>
        <w:rPr>
          <w:color w:val="44546A"/>
        </w:rPr>
        <w:tab/>
      </w:r>
      <w:r>
        <w:rPr>
          <w:color w:val="44546A"/>
        </w:rPr>
        <w:t xml:space="preserve">                                          </w:t>
      </w:r>
    </w:p>
    <w:p w:rsidR="001E3DBB" w:rsidRDefault="00CF7400" w14:paraId="00000046" w14:textId="77777777">
      <w:pPr>
        <w:rPr>
          <w:b/>
          <w:color w:val="44546A"/>
        </w:rPr>
      </w:pPr>
      <w:r>
        <w:rPr>
          <w:b/>
          <w:color w:val="44546A"/>
          <w:sz w:val="24"/>
          <w:szCs w:val="24"/>
        </w:rPr>
        <w:t>Site Quality Manager</w:t>
      </w:r>
      <w:r>
        <w:rPr>
          <w:color w:val="44546A"/>
        </w:rPr>
        <w:t xml:space="preserve"> ⚫ </w:t>
      </w:r>
      <w:r>
        <w:rPr>
          <w:b/>
          <w:color w:val="44546A"/>
        </w:rPr>
        <w:t>Worley Parsons</w:t>
      </w:r>
      <w:r>
        <w:rPr>
          <w:color w:val="44546A"/>
        </w:rPr>
        <w:t xml:space="preserve">, </w:t>
      </w:r>
      <w:r>
        <w:rPr>
          <w:b/>
          <w:color w:val="44546A"/>
        </w:rPr>
        <w:t>Dakota Gasification Urea Project, Site QA Manager -</w:t>
      </w:r>
      <w:r>
        <w:rPr>
          <w:color w:val="44546A"/>
        </w:rPr>
        <w:t xml:space="preserve"> Responsible for all onsite inspection activities for the construction of the Urea Green fie</w:t>
      </w:r>
      <w:r>
        <w:rPr>
          <w:color w:val="44546A"/>
        </w:rPr>
        <w:t>ld Project and the Brown field facility upgrades. Work includes: Planning, scheduling, performing and documenting quality assurance audits with General Contractor. Overview of civil, welding, mechanical, structural, electrical, instrument start-up and comm</w:t>
      </w:r>
      <w:r>
        <w:rPr>
          <w:color w:val="44546A"/>
        </w:rPr>
        <w:t xml:space="preserve">issioning inspections and working with quality and engineering personnel to assure a quality product contractual compliance and completeness of documentation for turnover packages. </w:t>
      </w:r>
    </w:p>
    <w:p w:rsidR="001E3DBB" w:rsidRDefault="001E3DBB" w14:paraId="00000047" w14:textId="77777777">
      <w:pPr>
        <w:pStyle w:val="Heading1"/>
        <w:rPr>
          <w:b/>
          <w:color w:val="44546A"/>
        </w:rPr>
      </w:pPr>
    </w:p>
    <w:p w:rsidR="001E3DBB" w:rsidRDefault="001E3DBB" w14:paraId="00000048" w14:textId="77777777">
      <w:pPr>
        <w:pStyle w:val="Heading1"/>
        <w:rPr>
          <w:b/>
          <w:color w:val="44546A"/>
        </w:rPr>
      </w:pPr>
    </w:p>
    <w:p w:rsidR="001E3DBB" w:rsidRDefault="001E3DBB" w14:paraId="00000049" w14:textId="77777777">
      <w:pPr>
        <w:pStyle w:val="Heading1"/>
        <w:rPr>
          <w:b/>
          <w:color w:val="44546A"/>
        </w:rPr>
      </w:pPr>
    </w:p>
    <w:p w:rsidR="001E3DBB" w:rsidRDefault="001E3DBB" w14:paraId="0000004A" w14:textId="77777777">
      <w:pPr>
        <w:pStyle w:val="Heading1"/>
        <w:rPr>
          <w:b/>
          <w:color w:val="44546A"/>
        </w:rPr>
      </w:pPr>
    </w:p>
    <w:p w:rsidR="001E3DBB" w:rsidRDefault="001E3DBB" w14:paraId="0000004B" w14:textId="77777777">
      <w:pPr>
        <w:pStyle w:val="Heading1"/>
        <w:rPr>
          <w:b/>
          <w:color w:val="44546A"/>
        </w:rPr>
      </w:pPr>
    </w:p>
    <w:p w:rsidR="001E3DBB" w:rsidRDefault="00CF7400" w14:paraId="0000004C" w14:textId="77777777">
      <w:pPr>
        <w:rPr>
          <w:b/>
          <w:color w:val="44546A"/>
        </w:rPr>
      </w:pPr>
      <w:r>
        <w:rPr>
          <w:b/>
          <w:color w:val="44546A"/>
        </w:rPr>
        <w:t xml:space="preserve">August 2013                                                      ThyssenKrupp Uhde GmbH </w:t>
      </w:r>
    </w:p>
    <w:p w:rsidR="001E3DBB" w:rsidRDefault="00CF7400" w14:paraId="0000004D" w14:textId="77777777">
      <w:pPr>
        <w:rPr>
          <w:b/>
          <w:color w:val="44546A"/>
        </w:rPr>
      </w:pPr>
      <w:r>
        <w:rPr>
          <w:b/>
          <w:color w:val="44546A"/>
        </w:rPr>
        <w:t xml:space="preserve">     To                                                                  3546 180</w:t>
      </w:r>
      <w:r>
        <w:rPr>
          <w:b/>
          <w:color w:val="44546A"/>
          <w:vertAlign w:val="superscript"/>
        </w:rPr>
        <w:t>th</w:t>
      </w:r>
      <w:r>
        <w:rPr>
          <w:b/>
          <w:color w:val="44546A"/>
        </w:rPr>
        <w:t xml:space="preserve"> Street</w:t>
      </w:r>
    </w:p>
    <w:p w:rsidR="001E3DBB" w:rsidRDefault="00CF7400" w14:paraId="0000004E" w14:textId="77777777">
      <w:pPr>
        <w:pStyle w:val="Heading1"/>
        <w:rPr>
          <w:i/>
          <w:color w:val="44546A"/>
        </w:rPr>
      </w:pPr>
      <w:r>
        <w:rPr>
          <w:b/>
          <w:color w:val="44546A"/>
        </w:rPr>
        <w:t xml:space="preserve">March   2015                                                      Wever, IA </w:t>
      </w:r>
      <w:r>
        <w:rPr>
          <w:b/>
          <w:color w:val="44546A"/>
        </w:rPr>
        <w:t>52658</w:t>
      </w:r>
    </w:p>
    <w:p w:rsidR="001E3DBB" w:rsidRDefault="001E3DBB" w14:paraId="0000004F"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CF7400" w14:paraId="00000050" w14:textId="77777777">
      <w:pPr>
        <w:rPr>
          <w:color w:val="44546A"/>
        </w:rPr>
      </w:pPr>
      <w:r>
        <w:rPr>
          <w:b/>
          <w:color w:val="44546A"/>
          <w:sz w:val="24"/>
          <w:szCs w:val="24"/>
        </w:rPr>
        <w:t>Site Quality Manager</w:t>
      </w:r>
      <w:r>
        <w:rPr>
          <w:color w:val="44546A"/>
        </w:rPr>
        <w:t xml:space="preserve"> ⚫ </w:t>
      </w:r>
      <w:r>
        <w:rPr>
          <w:b/>
          <w:color w:val="44546A"/>
          <w:sz w:val="24"/>
          <w:szCs w:val="24"/>
        </w:rPr>
        <w:t>Thyssenkrupp/Uhde Corporation - Wever Iowa Fertilizer plant</w:t>
      </w:r>
      <w:r>
        <w:rPr>
          <w:b/>
          <w:color w:val="44546A"/>
        </w:rPr>
        <w:t>, Site QA/QC Manager -</w:t>
      </w:r>
      <w:r>
        <w:rPr>
          <w:color w:val="44546A"/>
        </w:rPr>
        <w:t xml:space="preserve"> Responsible for onsite and offsite inspections activities for the construction of the IFCo Iowa fertilizer Plant Project a 2.2-billion-dollar pr</w:t>
      </w:r>
      <w:r>
        <w:rPr>
          <w:color w:val="44546A"/>
        </w:rPr>
        <w:t xml:space="preserve">oject. Planning, scheduling, performing and documenting quality assurance audits and expediting with General Contractor and subs. Overview of civil, welding, mechanical, structural, electrical, instrument start-up and commissioning inspections and working </w:t>
      </w:r>
      <w:r>
        <w:rPr>
          <w:color w:val="44546A"/>
        </w:rPr>
        <w:t xml:space="preserve">with quality and engineering personnel to assure a quality product, contractual compliance and completeness of documentation for turnover packages. </w:t>
      </w:r>
    </w:p>
    <w:p w:rsidR="001E3DBB" w:rsidRDefault="001E3DBB" w14:paraId="00000051"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1E3DBB" w14:paraId="00000052"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1E3DBB" w14:paraId="00000053"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CF7400" w14:paraId="00000054" w14:textId="77777777">
      <w:pPr>
        <w:rPr>
          <w:b/>
          <w:color w:val="44546A"/>
        </w:rPr>
      </w:pPr>
      <w:r>
        <w:rPr>
          <w:b/>
          <w:color w:val="44546A"/>
        </w:rPr>
        <w:t xml:space="preserve">August 2011                                                      Leighton Contractors </w:t>
      </w:r>
    </w:p>
    <w:p w:rsidR="001E3DBB" w:rsidRDefault="00CF7400" w14:paraId="00000055" w14:textId="77777777">
      <w:pPr>
        <w:rPr>
          <w:b/>
          <w:color w:val="44546A"/>
        </w:rPr>
      </w:pPr>
      <w:r>
        <w:rPr>
          <w:b/>
          <w:color w:val="44546A"/>
        </w:rPr>
        <w:t xml:space="preserve">     To          </w:t>
        <w:lastRenderedPageBreak/>
      </w:r>
      <w:r>
        <w:rPr>
          <w:b/>
          <w:color w:val="44546A"/>
        </w:rPr>
        <w:t xml:space="preserve">                                                        567 Nautical Drive,</w:t>
      </w:r>
    </w:p>
    <w:p w:rsidR="001E3DBB" w:rsidRDefault="00CF7400" w14:paraId="00000056" w14:textId="77777777">
      <w:pPr>
        <w:rPr>
          <w:b/>
          <w:color w:val="44546A"/>
        </w:rPr>
      </w:pPr>
      <w:r>
        <w:rPr>
          <w:b/>
          <w:color w:val="44546A"/>
        </w:rPr>
        <w:t>March    2013                                                     Henderson, WA. 6166 Australia</w:t>
      </w:r>
    </w:p>
    <w:p w:rsidR="001E3DBB" w:rsidRDefault="001E3DBB" w14:paraId="00000057"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1E3DBB" w14:paraId="00000058"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CF7400" w14:paraId="00000059" w14:textId="77777777">
      <w:pPr>
        <w:rPr>
          <w:color w:val="44546A"/>
        </w:rPr>
      </w:pPr>
      <w:r>
        <w:rPr>
          <w:b/>
          <w:color w:val="44546A"/>
          <w:sz w:val="24"/>
          <w:szCs w:val="24"/>
        </w:rPr>
        <w:t>Site Quality Manager</w:t>
      </w:r>
      <w:r>
        <w:rPr>
          <w:b/>
          <w:color w:val="44546A"/>
        </w:rPr>
        <w:t xml:space="preserve"> </w:t>
      </w:r>
      <w:r>
        <w:rPr>
          <w:b/>
          <w:color w:val="44546A"/>
        </w:rPr>
        <w:t>⚫</w:t>
      </w:r>
      <w:r>
        <w:rPr>
          <w:b/>
          <w:color w:val="44546A"/>
        </w:rPr>
        <w:t xml:space="preserve"> Leighton Contractors, Chevron Gorgon BWI LNG Marine Jetty Project 64$ Billion Dollar Project, QA/QC Senior coordinator - </w:t>
      </w:r>
      <w:r>
        <w:rPr>
          <w:color w:val="44546A"/>
        </w:rPr>
        <w:t>Responsible for onsite inspection activities for the construction of the LNG Jetty Marine Structures. Work includes, performing and d</w:t>
      </w:r>
      <w:r>
        <w:rPr>
          <w:color w:val="44546A"/>
        </w:rPr>
        <w:t>ocumenting quality assurance audits for internal &amp; Sub Contractor’s on and off-site Australia and Malaysia. Overview of civil, mechanical, structural, electrical, inspections and working with quality and engineering personnel to assure a quality product co</w:t>
      </w:r>
      <w:r>
        <w:rPr>
          <w:color w:val="44546A"/>
        </w:rPr>
        <w:t xml:space="preserve">ntractual compliance and completeness of documentation for turnover packages. </w:t>
      </w:r>
    </w:p>
    <w:p w:rsidR="001E3DBB" w:rsidRDefault="001E3DBB" w14:paraId="0000005A" w14:textId="77777777">
      <w:pPr>
        <w:rPr>
          <w:color w:val="44546A"/>
        </w:rPr>
      </w:pPr>
    </w:p>
    <w:p w:rsidR="001E3DBB" w:rsidRDefault="001E3DBB" w14:paraId="0000005B" w14:textId="77777777">
      <w:pPr>
        <w:rPr>
          <w:color w:val="44546A"/>
        </w:rPr>
      </w:pPr>
    </w:p>
    <w:p w:rsidR="001E3DBB" w:rsidRDefault="001E3DBB" w14:paraId="0000005C" w14:textId="77777777">
      <w:pPr>
        <w:rPr>
          <w:color w:val="44546A"/>
        </w:rPr>
      </w:pPr>
    </w:p>
    <w:p w:rsidR="001E3DBB" w:rsidRDefault="001E3DBB" w14:paraId="0000005D" w14:textId="77777777">
      <w:pPr>
        <w:rPr>
          <w:color w:val="44546A"/>
        </w:rPr>
      </w:pPr>
    </w:p>
    <w:p w:rsidR="001E3DBB" w:rsidRDefault="001E3DBB" w14:paraId="0000005E" w14:textId="77777777">
      <w:pPr>
        <w:rPr>
          <w:color w:val="44546A"/>
        </w:rPr>
      </w:pPr>
    </w:p>
    <w:p w:rsidR="001E3DBB" w:rsidRDefault="00CF7400" w14:paraId="0000005F" w14:textId="77777777">
      <w:pPr>
        <w:rPr>
          <w:b/>
          <w:color w:val="44546A"/>
        </w:rPr>
      </w:pPr>
      <w:r>
        <w:rPr>
          <w:b/>
          <w:color w:val="44546A"/>
        </w:rPr>
        <w:t xml:space="preserve">July 2010                                                           Jacobs Engineering </w:t>
      </w:r>
    </w:p>
    <w:p w:rsidR="001E3DBB" w:rsidRDefault="00CF7400" w14:paraId="00000060" w14:textId="77777777">
      <w:pPr>
        <w:rPr>
          <w:b/>
          <w:color w:val="44546A"/>
        </w:rPr>
      </w:pPr>
      <w:r>
        <w:rPr>
          <w:b/>
          <w:color w:val="44546A"/>
        </w:rPr>
        <w:t xml:space="preserve">       To                                                                5995 Rogerdale Rd.</w:t>
      </w:r>
    </w:p>
    <w:p w:rsidR="001E3DBB" w:rsidRDefault="00CF7400" w14:paraId="00000061" w14:textId="77777777">
      <w:pPr>
        <w:rPr>
          <w:b/>
          <w:color w:val="44546A"/>
        </w:rPr>
      </w:pPr>
      <w:r>
        <w:rPr>
          <w:b/>
          <w:color w:val="44546A"/>
        </w:rPr>
        <w:t>August 2011                                                      Houston, TX</w:t>
      </w:r>
      <w:r>
        <w:rPr>
          <w:b/>
          <w:color w:val="44546A"/>
        </w:rPr>
        <w:t>. 77072</w:t>
      </w:r>
    </w:p>
    <w:p w:rsidR="001E3DBB" w:rsidRDefault="001E3DBB" w14:paraId="00000062" w14:textId="77777777">
      <w:pPr>
        <w:rPr>
          <w:color w:val="44546A"/>
        </w:rPr>
      </w:pPr>
    </w:p>
    <w:p w:rsidR="001E3DBB" w:rsidRDefault="001E3DBB" w14:paraId="00000063" w14:textId="77777777">
      <w:pPr>
        <w:pBdr>
          <w:top w:val="nil" w:sz="0" w:color="auto" w:space="0"/>
          <w:bottom w:val="nil" w:sz="0" w:color="auto" w:space="0"/>
          <w:left w:val="nil" w:sz="0" w:color="auto" w:space="0"/>
          <w:right w:val="nil" w:sz="0" w:color="auto" w:space="0"/>
          <w:between w:val="nil" w:sz="0" w:color="auto" w:space="0"/>
        </w:pBdr>
        <w:rPr>
          <w:b/>
          <w:color w:val="44546A"/>
        </w:rPr>
      </w:pPr>
    </w:p>
    <w:p w:rsidR="001E3DBB" w:rsidRDefault="00CF7400" w14:paraId="00000064" w14:textId="6AB9BBE9">
      <w:pPr>
        <w:rPr>
          <w:color w:val="44546A"/>
        </w:rPr>
      </w:pPr>
      <w:r>
        <w:rPr>
          <w:b/>
          <w:color w:val="44546A"/>
          <w:sz w:val="24"/>
          <w:szCs w:val="24"/>
        </w:rPr>
        <w:t>Site Quality Manager</w:t>
      </w:r>
      <w:r>
        <w:rPr>
          <w:color w:val="44546A"/>
        </w:rPr>
        <w:t xml:space="preserve"> ⚫ </w:t>
      </w:r>
      <w:r>
        <w:rPr>
          <w:b/>
          <w:color w:val="44546A"/>
          <w:sz w:val="24"/>
          <w:szCs w:val="24"/>
        </w:rPr>
        <w:t>Jacobs Engineering,</w:t>
      </w:r>
      <w:r>
        <w:rPr>
          <w:color w:val="44546A"/>
        </w:rPr>
        <w:t xml:space="preserve"> </w:t>
      </w:r>
      <w:r>
        <w:rPr>
          <w:b/>
          <w:color w:val="44546A"/>
        </w:rPr>
        <w:t>Exxon</w:t>
      </w:r>
      <w:r>
        <w:rPr>
          <w:color w:val="44546A"/>
        </w:rPr>
        <w:t xml:space="preserve"> </w:t>
      </w:r>
      <w:r>
        <w:rPr>
          <w:b/>
          <w:color w:val="44546A"/>
        </w:rPr>
        <w:t>Hawkins NRU Gas Plant Project, Site QA/QC Manager -</w:t>
      </w:r>
      <w:r>
        <w:rPr>
          <w:color w:val="44546A"/>
        </w:rPr>
        <w:t xml:space="preserve"> Responsible for </w:t>
      </w:r>
      <w:r w:rsidR="008C3463">
        <w:rPr>
          <w:color w:val="44546A"/>
        </w:rPr>
        <w:t>onsite</w:t>
      </w:r>
      <w:r>
        <w:rPr>
          <w:color w:val="44546A"/>
        </w:rPr>
        <w:t xml:space="preserve"> inspection activities for the construction of the ExxonMobil Gas Plant (Greenfield) Project. The unit will recover natura</w:t>
      </w:r>
      <w:r>
        <w:rPr>
          <w:color w:val="44546A"/>
        </w:rPr>
        <w:t xml:space="preserve">l gas for pipeline sale and produce nitrogen for re-injection into the reservoir to enable enhanced oil and gas recovery. Work includes: Planning, scheduling, performing and documenting quality assurance audits with General Contractor.  Overview of civil, </w:t>
      </w:r>
      <w:r>
        <w:rPr>
          <w:color w:val="44546A"/>
        </w:rPr>
        <w:t xml:space="preserve">welding, mechanical, structural, electrical, instrument start-up and commissioning inspections and working with quality and engineering personnel to assure a quality product contractual compliance and completeness of documentation for turnover packages. </w:t>
      </w:r>
    </w:p>
    <w:p w:rsidR="001E3DBB" w:rsidRDefault="001E3DBB" w14:paraId="00000065" w14:textId="77777777">
      <w:pPr>
        <w:rPr>
          <w:color w:val="44546A"/>
        </w:rPr>
      </w:pPr>
    </w:p>
    <w:p w:rsidR="001E3DBB" w:rsidRDefault="001E3DBB" w14:paraId="00000066" w14:textId="77777777">
      <w:pPr>
        <w:rPr>
          <w:color w:val="44546A"/>
        </w:rPr>
      </w:pPr>
    </w:p>
    <w:p w:rsidR="001E3DBB" w:rsidRDefault="001E3DBB" w14:paraId="00000067" w14:textId="77777777">
      <w:pPr>
        <w:rPr>
          <w:color w:val="44546A"/>
        </w:rPr>
      </w:pPr>
    </w:p>
    <w:p w:rsidR="001E3DBB" w:rsidRDefault="001E3DBB" w14:paraId="00000068" w14:textId="77777777">
      <w:pPr>
        <w:rPr>
          <w:color w:val="44546A"/>
        </w:rPr>
      </w:pPr>
    </w:p>
    <w:p w:rsidR="001E3DBB" w:rsidRDefault="001E3DBB" w14:paraId="00000069" w14:textId="77777777">
      <w:pPr>
        <w:rPr>
          <w:color w:val="44546A"/>
        </w:rPr>
      </w:pPr>
    </w:p>
    <w:p w:rsidR="001E3DBB" w:rsidRDefault="00CF7400" w14:paraId="0000006A" w14:textId="77777777">
      <w:pPr>
        <w:rPr>
          <w:b/>
          <w:color w:val="44546A"/>
        </w:rPr>
      </w:pPr>
      <w:r>
        <w:rPr>
          <w:b/>
          <w:color w:val="44546A"/>
        </w:rPr>
        <w:t xml:space="preserve">January 2010                                                     Parsons International,  </w:t>
      </w:r>
    </w:p>
    <w:p w:rsidR="001E3DBB" w:rsidRDefault="00CF7400" w14:paraId="0000006B" w14:textId="77777777">
      <w:pPr>
        <w:rPr>
          <w:b/>
          <w:color w:val="44546A"/>
        </w:rPr>
      </w:pPr>
      <w:r>
        <w:rPr>
          <w:b/>
          <w:color w:val="44546A"/>
        </w:rPr>
        <w:t xml:space="preserve">        To                                                               1900 West loop south,                                 </w:t>
      </w:r>
    </w:p>
    <w:p w:rsidR="001E3DBB" w:rsidRDefault="00CF7400" w14:paraId="0000006C" w14:textId="77777777">
      <w:pPr>
        <w:rPr>
          <w:b/>
          <w:color w:val="44546A"/>
        </w:rPr>
      </w:pPr>
      <w:r>
        <w:rPr>
          <w:b/>
          <w:color w:val="44546A"/>
        </w:rPr>
        <w:t xml:space="preserve">June      2010                    </w:t>
      </w:r>
      <w:r>
        <w:rPr>
          <w:b/>
          <w:color w:val="44546A"/>
        </w:rPr>
        <w:t xml:space="preserve">                                 Houston, TX. 77027</w:t>
      </w:r>
    </w:p>
    <w:p w:rsidR="001E3DBB" w:rsidRDefault="001E3DBB" w14:paraId="0000006D" w14:textId="77777777">
      <w:pPr>
        <w:rPr>
          <w:color w:val="44546A"/>
        </w:rPr>
      </w:pPr>
    </w:p>
    <w:p w:rsidR="001E3DBB" w:rsidRDefault="00CF7400" w14:paraId="0000006E" w14:textId="77777777">
      <w:pPr>
        <w:rPr>
          <w:color w:val="44546A"/>
        </w:rPr>
      </w:pPr>
      <w:r>
        <w:rPr>
          <w:color w:val="44546A"/>
        </w:rPr>
        <w:t>⚫</w:t>
      </w:r>
      <w:r>
        <w:rPr>
          <w:b/>
          <w:color w:val="44546A"/>
          <w:sz w:val="24"/>
          <w:szCs w:val="24"/>
        </w:rPr>
        <w:t>Parsons International,</w:t>
      </w:r>
      <w:r>
        <w:rPr>
          <w:color w:val="44546A"/>
        </w:rPr>
        <w:t xml:space="preserve"> </w:t>
      </w:r>
      <w:r>
        <w:rPr>
          <w:b/>
          <w:color w:val="44546A"/>
        </w:rPr>
        <w:t>Exxon Papa New Guinea LNG Project, Lead Quality Assurance Engineer -</w:t>
      </w:r>
      <w:r>
        <w:rPr>
          <w:color w:val="44546A"/>
        </w:rPr>
        <w:t xml:space="preserve"> Responsible for overseeing site inspection activities for the construction of Exxon/Mobil PNG/LNG phase 1, hou</w:t>
      </w:r>
      <w:r>
        <w:rPr>
          <w:color w:val="44546A"/>
        </w:rPr>
        <w:t>sing, fencing, road and bridge upgrades. Work includes: Planning, scheduling, performing and documentation of quality assurance audits.  Overview of civil, mechanical, structural, electrical, and commissioning activities and working with quality and engine</w:t>
      </w:r>
      <w:r>
        <w:rPr>
          <w:color w:val="44546A"/>
        </w:rPr>
        <w:t>ering personnel to assure a quality product, contractual compliance and completeness of documentation for turnover packages.</w:t>
      </w:r>
    </w:p>
    <w:p w:rsidR="001E3DBB" w:rsidRDefault="001E3DBB" w14:paraId="0000006F" w14:textId="77777777">
      <w:pPr>
        <w:rPr>
          <w:color w:val="44546A"/>
        </w:rPr>
      </w:pPr>
    </w:p>
    <w:p w:rsidR="001E3DBB" w:rsidRDefault="001E3DBB" w14:paraId="00000070" w14:textId="77777777">
      <w:pPr>
        <w:rPr>
          <w:color w:val="44546A"/>
        </w:rPr>
      </w:pPr>
    </w:p>
    <w:p w:rsidR="001E3DBB" w:rsidRDefault="001E3DBB" w14:paraId="00000071" w14:textId="77777777">
      <w:pPr>
        <w:rPr>
          <w:color w:val="44546A"/>
        </w:rPr>
      </w:pPr>
    </w:p>
    <w:p w:rsidR="001E3DBB" w:rsidRDefault="001E3DBB" w14:paraId="00000072" w14:textId="77777777">
      <w:pPr>
        <w:rPr>
          <w:b/>
          <w:color w:val="44546A"/>
        </w:rPr>
      </w:pPr>
    </w:p>
    <w:p w:rsidR="001E3DBB" w:rsidRDefault="00CF7400" w14:paraId="00000073" w14:textId="77777777">
      <w:pPr>
        <w:rPr>
          <w:b/>
          <w:color w:val="44546A"/>
        </w:rPr>
      </w:pPr>
      <w:r>
        <w:rPr>
          <w:b/>
          <w:color w:val="44546A"/>
        </w:rPr>
        <w:t xml:space="preserve">December 2007                                                     WorleyParsons </w:t>
      </w:r>
    </w:p>
    <w:p w:rsidR="001E3DBB" w:rsidRDefault="00CF7400" w14:paraId="00000074" w14:textId="77777777">
      <w:pPr>
        <w:rPr>
          <w:b/>
          <w:color w:val="44546A"/>
        </w:rPr>
      </w:pPr>
      <w:r>
        <w:rPr>
          <w:b/>
          <w:color w:val="44546A"/>
        </w:rPr>
        <w:t xml:space="preserve">       To                                     </w:t>
      </w:r>
      <w:r>
        <w:rPr>
          <w:b/>
          <w:color w:val="44546A"/>
        </w:rPr>
        <w:t xml:space="preserve">                               125 W HUNTINGTON DR,  </w:t>
      </w:r>
    </w:p>
    <w:p w:rsidR="001E3DBB" w:rsidRDefault="00CF7400" w14:paraId="00000075" w14:textId="77777777">
      <w:pPr>
        <w:rPr>
          <w:b/>
          <w:color w:val="44546A"/>
        </w:rPr>
      </w:pPr>
      <w:r>
        <w:rPr>
          <w:b/>
          <w:color w:val="44546A"/>
        </w:rPr>
        <w:t>December 2009                                                     ARCADIA, CA, 91007</w:t>
      </w:r>
    </w:p>
    <w:p w:rsidR="001E3DBB" w:rsidRDefault="00CF7400" w14:paraId="00000076" w14:textId="77777777">
      <w:pPr>
        <w:rPr>
          <w:color w:val="44546A"/>
        </w:rPr>
      </w:pPr>
      <w:r>
        <w:rPr>
          <w:color w:val="44546A"/>
        </w:rPr>
        <w:tab/>
      </w:r>
      <w:r>
        <w:rPr>
          <w:color w:val="44546A"/>
        </w:rPr>
        <w:t xml:space="preserve">                                          </w:t>
      </w:r>
    </w:p>
    <w:p w:rsidR="001E3DBB" w:rsidRDefault="00CF7400" w14:paraId="00000077" w14:textId="77777777">
      <w:pPr>
        <w:rPr>
          <w:color w:val="44546A"/>
        </w:rPr>
      </w:pPr>
      <w:r>
        <w:rPr>
          <w:b/>
          <w:color w:val="44546A"/>
          <w:sz w:val="24"/>
          <w:szCs w:val="24"/>
        </w:rPr>
        <w:t>Site Quality Manager</w:t>
      </w:r>
      <w:r>
        <w:rPr>
          <w:color w:val="44546A"/>
        </w:rPr>
        <w:t xml:space="preserve"> ⚫ </w:t>
      </w:r>
      <w:r>
        <w:rPr>
          <w:b/>
          <w:color w:val="44546A"/>
        </w:rPr>
        <w:t>Worley Parsons</w:t>
      </w:r>
      <w:r>
        <w:rPr>
          <w:color w:val="44546A"/>
        </w:rPr>
        <w:t xml:space="preserve">, </w:t>
      </w:r>
      <w:r>
        <w:rPr>
          <w:b/>
          <w:color w:val="44546A"/>
        </w:rPr>
        <w:t>Chevron Pro Plus Project, Site QA Manager -</w:t>
      </w:r>
      <w:r>
        <w:rPr>
          <w:color w:val="44546A"/>
        </w:rPr>
        <w:t xml:space="preserve"> Responsible for all </w:t>
      </w:r>
      <w:proofErr w:type="spellStart"/>
      <w:r>
        <w:rPr>
          <w:color w:val="44546A"/>
        </w:rPr>
        <w:t>on site</w:t>
      </w:r>
      <w:proofErr w:type="spellEnd"/>
      <w:r>
        <w:rPr>
          <w:color w:val="44546A"/>
        </w:rPr>
        <w:t xml:space="preserve"> inspection activities for the construction of Chevron Pro Plus facility upgrades ($750 mm upgrades). Work includes: Planning, scheduling, performing and documenting quality assurance a</w:t>
      </w:r>
      <w:r>
        <w:rPr>
          <w:color w:val="44546A"/>
        </w:rPr>
        <w:t>udits with General Contractor.  Overview of civil, welding, mechanical, structural, electrical, instrument start-up and commissioning inspections and working with quality and engineering personnel to assure a quality product contractual compliance and comp</w:t>
      </w:r>
      <w:r>
        <w:rPr>
          <w:color w:val="44546A"/>
        </w:rPr>
        <w:t xml:space="preserve">leteness of documentation for turnover packages. </w:t>
      </w:r>
    </w:p>
    <w:p w:rsidR="001E3DBB" w:rsidRDefault="001E3DBB" w14:paraId="00000078" w14:textId="77777777">
      <w:pPr>
        <w:rPr>
          <w:color w:val="44546A"/>
        </w:rPr>
      </w:pPr>
    </w:p>
    <w:p w:rsidR="001E3DBB" w:rsidRDefault="001E3DBB" w14:paraId="00000079" w14:textId="77777777">
      <w:pPr>
        <w:rPr>
          <w:color w:val="44546A"/>
        </w:rPr>
      </w:pPr>
    </w:p>
    <w:p w:rsidR="001E3DBB" w:rsidRDefault="001E3DBB" w14:paraId="0000007A" w14:textId="77777777">
      <w:pPr>
        <w:rPr>
          <w:color w:val="44546A"/>
        </w:rPr>
      </w:pPr>
    </w:p>
    <w:p w:rsidR="001E3DBB" w:rsidRDefault="001E3DBB" w14:paraId="0000007B" w14:textId="77777777">
      <w:pPr>
        <w:rPr>
          <w:color w:val="44546A"/>
        </w:rPr>
      </w:pPr>
    </w:p>
    <w:p w:rsidR="001E3DBB" w:rsidRDefault="00CF7400" w14:paraId="0000007C" w14:textId="77777777">
      <w:pPr>
        <w:rPr>
          <w:color w:val="44546A"/>
        </w:rPr>
      </w:pPr>
      <w:r>
        <w:rPr>
          <w:b/>
          <w:color w:val="44546A"/>
        </w:rPr>
        <w:t>December 2004                                                       CalTRans/Mactec</w:t>
      </w:r>
    </w:p>
    <w:p w:rsidR="001E3DBB" w:rsidRDefault="00CF7400" w14:paraId="0000007D" w14:textId="77777777">
      <w:pPr>
        <w:rPr>
          <w:b/>
          <w:color w:val="44546A"/>
        </w:rPr>
      </w:pPr>
      <w:r>
        <w:rPr>
          <w:b/>
          <w:color w:val="44546A"/>
        </w:rPr>
        <w:t xml:space="preserve">       To                                                                      Bay Area Office        </w:t>
      </w:r>
    </w:p>
    <w:p w:rsidR="001E3DBB" w:rsidRDefault="00CF7400" w14:paraId="0000007E" w14:textId="77777777">
      <w:pPr>
        <w:rPr>
          <w:b/>
          <w:color w:val="44546A"/>
        </w:rPr>
      </w:pPr>
      <w:r>
        <w:rPr>
          <w:b/>
          <w:color w:val="44546A"/>
        </w:rPr>
        <w:t xml:space="preserve">December 2007  </w:t>
      </w:r>
      <w:r>
        <w:rPr>
          <w:b/>
          <w:color w:val="44546A"/>
        </w:rPr>
        <w:t xml:space="preserve">                                                     San Francisco, CA.</w:t>
      </w:r>
    </w:p>
    <w:p w:rsidR="001E3DBB" w:rsidRDefault="001E3DBB" w14:paraId="0000007F" w14:textId="77777777">
      <w:pPr>
        <w:rPr>
          <w:color w:val="44546A"/>
        </w:rPr>
      </w:pPr>
    </w:p>
    <w:p w:rsidR="001E3DBB" w:rsidRDefault="001E3DBB" w14:paraId="00000080"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p>
    <w:p w:rsidR="001E3DBB" w:rsidRDefault="00CF7400" w14:paraId="00000081" w14:textId="2A669EE1">
      <w:pPr>
        <w:rPr>
          <w:color w:val="44546A"/>
        </w:rPr>
      </w:pPr>
      <w:r>
        <w:rPr>
          <w:color w:val="44546A"/>
        </w:rPr>
        <w:t>⚫</w:t>
      </w:r>
      <w:r>
        <w:rPr>
          <w:b/>
          <w:color w:val="44546A"/>
        </w:rPr>
        <w:t xml:space="preserve"> </w:t>
      </w:r>
      <w:r>
        <w:rPr>
          <w:b/>
          <w:color w:val="44546A"/>
        </w:rPr>
        <w:t>Caltrans Bay Bridge Project, Engineer Level III Inspector</w:t>
      </w:r>
      <w:r>
        <w:rPr>
          <w:color w:val="44546A"/>
        </w:rPr>
        <w:t>- Contracted to CALTRANS as Quality Consultant for work on the bay bridge (east span) construction project. Respons</w:t>
      </w:r>
      <w:r>
        <w:rPr>
          <w:color w:val="44546A"/>
        </w:rPr>
        <w:t>ibilities include working directly with CALTRANS engineers processing reports for the pier foundations, pre-cast bridge spans, mechanical piping and associated utilities. Performed quality assurance functions related to soils, welding, concrete, fire proof</w:t>
      </w:r>
      <w:r>
        <w:rPr>
          <w:color w:val="44546A"/>
        </w:rPr>
        <w:t xml:space="preserve">ing and all associated nondestructive testing performed. </w:t>
      </w:r>
    </w:p>
    <w:p w:rsidR="001E3DBB" w:rsidRDefault="001E3DBB" w14:paraId="00000082" w14:textId="77777777">
      <w:pPr>
        <w:rPr>
          <w:color w:val="44546A"/>
        </w:rPr>
      </w:pPr>
    </w:p>
    <w:p w:rsidR="001E3DBB" w:rsidRDefault="001E3DBB" w14:paraId="00000083" w14:textId="77777777">
      <w:pPr>
        <w:rPr>
          <w:color w:val="44546A"/>
        </w:rPr>
      </w:pPr>
    </w:p>
    <w:p w:rsidR="001E3DBB" w:rsidRDefault="00CF7400" w14:paraId="00000084" w14:textId="77777777">
      <w:pPr>
        <w:pStyle w:val="Heading3"/>
        <w:rPr>
          <w:color w:val="44546A"/>
          <w:sz w:val="22"/>
          <w:szCs w:val="22"/>
        </w:rPr>
      </w:pPr>
      <w:r>
        <w:rPr>
          <w:color w:val="44546A"/>
          <w:sz w:val="22"/>
          <w:szCs w:val="22"/>
        </w:rPr>
        <w:t>January 2003                                                            California Energy Commission</w:t>
      </w:r>
    </w:p>
    <w:p w:rsidR="001E3DBB" w:rsidRDefault="00CF7400" w14:paraId="00000085" w14:textId="77777777">
      <w:pPr>
        <w:rPr>
          <w:color w:val="44546A"/>
        </w:rPr>
      </w:pPr>
      <w:r>
        <w:rPr>
          <w:b/>
          <w:color w:val="44546A"/>
        </w:rPr>
        <w:t xml:space="preserve">    To                                                                           Southern Regio</w:t>
      </w:r>
      <w:r>
        <w:rPr>
          <w:b/>
          <w:color w:val="44546A"/>
        </w:rPr>
        <w:t>nal Office                                                        November 2004                                                         Blythe, CA</w:t>
      </w:r>
    </w:p>
    <w:p w:rsidR="001E3DBB" w:rsidRDefault="00CF7400" w14:paraId="00000086"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ab/>
      </w:r>
    </w:p>
    <w:p w:rsidR="001E3DBB" w:rsidRDefault="00CF7400" w14:paraId="00000087" w14:textId="77777777">
      <w:pPr>
        <w:pStyle w:val="Heading1"/>
        <w:rPr>
          <w:color w:val="44546A"/>
        </w:rPr>
      </w:pPr>
      <w:r>
        <w:rPr>
          <w:color w:val="44546A"/>
        </w:rPr>
        <w:t>⚫</w:t>
      </w:r>
      <w:r>
        <w:rPr>
          <w:color w:val="44546A"/>
        </w:rPr>
        <w:t xml:space="preserve"> </w:t>
      </w:r>
      <w:r>
        <w:rPr>
          <w:b/>
          <w:color w:val="44546A"/>
        </w:rPr>
        <w:t>City of Blythe, Blythe Energy Project,</w:t>
      </w:r>
      <w:r>
        <w:rPr>
          <w:color w:val="44546A"/>
        </w:rPr>
        <w:t xml:space="preserve"> </w:t>
      </w:r>
      <w:r>
        <w:rPr>
          <w:b/>
          <w:color w:val="44546A"/>
        </w:rPr>
        <w:t>Special Inspector</w:t>
      </w:r>
      <w:r>
        <w:rPr>
          <w:color w:val="44546A"/>
        </w:rPr>
        <w:t>- Assigned to the city of Blythe for the Blythe Energy Project, 520-megawatt Base load, natural Gas-fired combine cycle plant. Reported to the California Chief Building Official, for the erection of power boilers, pressure vessels, underground and abovegro</w:t>
      </w:r>
      <w:r>
        <w:rPr>
          <w:color w:val="44546A"/>
        </w:rPr>
        <w:t xml:space="preserve">und gas, water, and steam lines and foundation placements.  Work closely with general contractor and sub-contractor’s quality personnel. </w:t>
      </w:r>
    </w:p>
    <w:p w:rsidR="001E3DBB" w:rsidRDefault="001E3DBB" w14:paraId="00000088" w14:textId="77777777">
      <w:pPr>
        <w:pStyle w:val="Heading1"/>
        <w:rPr>
          <w:color w:val="44546A"/>
        </w:rPr>
      </w:pPr>
    </w:p>
    <w:p w:rsidR="001E3DBB" w:rsidRDefault="001E3DBB" w14:paraId="00000089" w14:textId="77777777">
      <w:pPr>
        <w:pStyle w:val="Heading1"/>
        <w:rPr>
          <w:color w:val="44546A"/>
        </w:rPr>
      </w:pPr>
    </w:p>
    <w:p w:rsidR="001E3DBB" w:rsidRDefault="00CF7400" w14:paraId="0000008A" w14:textId="0D7F7A3A">
      <w:pPr>
        <w:rPr>
          <w:b/>
          <w:color w:val="44546A"/>
        </w:rPr>
      </w:pPr>
      <w:r>
        <w:rPr>
          <w:b/>
          <w:color w:val="44546A"/>
        </w:rPr>
        <w:t>May 2000                                                                     Scott CO. /</w:t>
      </w:r>
      <w:r w:rsidR="008C3463">
        <w:rPr>
          <w:b/>
          <w:color w:val="44546A"/>
        </w:rPr>
        <w:t>Malerisch</w:t>
      </w:r>
      <w:r>
        <w:rPr>
          <w:b/>
          <w:color w:val="44546A"/>
        </w:rPr>
        <w:t xml:space="preserve"> Mechanical CO.</w:t>
      </w:r>
    </w:p>
    <w:p w:rsidR="001E3DBB" w:rsidRDefault="00CF7400" w14:paraId="0000008B" w14:textId="3DE9E256">
      <w:pPr>
        <w:rPr>
          <w:b/>
          <w:color w:val="44546A"/>
        </w:rPr>
      </w:pPr>
      <w:r>
        <w:rPr>
          <w:b/>
          <w:color w:val="44546A"/>
        </w:rPr>
        <w:t xml:space="preserve">    </w:t>
      </w:r>
      <w:r>
        <w:rPr>
          <w:b/>
          <w:color w:val="44546A"/>
        </w:rPr>
        <w:t xml:space="preserve"> To                                                                            1000 Kramer Place                                                    December 2002                                                           Anaheim, CA. 9280</w:t>
      </w:r>
    </w:p>
    <w:p w:rsidR="008C3463" w:rsidRDefault="008C3463" w14:paraId="509CCF1A" w14:textId="2AC1F01D">
      <w:pPr>
        <w:rPr>
          <w:b/>
          <w:color w:val="44546A"/>
        </w:rPr>
      </w:pPr>
    </w:p>
    <w:p w:rsidR="008C3463" w:rsidRDefault="008C3463" w14:paraId="6D254FF0" w14:textId="4B78AE5C">
      <w:pPr>
        <w:rPr>
          <w:b/>
          <w:color w:val="44546A"/>
        </w:rPr>
      </w:pPr>
    </w:p>
    <w:p w:rsidR="008C3463" w:rsidRDefault="008C3463" w14:paraId="6FC5E925" w14:textId="77777777">
      <w:pPr>
        <w:rPr>
          <w:b/>
          <w:color w:val="44546A"/>
        </w:rPr>
      </w:pPr>
    </w:p>
    <w:p w:rsidR="001E3DBB" w:rsidRDefault="001E3DBB" w14:paraId="0000008C" w14:textId="77777777">
      <w:pPr>
        <w:pStyle w:val="Heading1"/>
        <w:rPr>
          <w:color w:val="44546A"/>
        </w:rPr>
      </w:pPr>
    </w:p>
    <w:p w:rsidR="001E3DBB" w:rsidRDefault="00CF7400" w14:paraId="0000008D"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ab/>
        <w:lastRenderedPageBreak/>
      </w:r>
    </w:p>
    <w:p w:rsidR="001E3DBB" w:rsidRDefault="00CF7400" w14:paraId="0000008E" w14:textId="77777777">
      <w:pPr>
        <w:rPr>
          <w:b/>
          <w:color w:val="44546A"/>
        </w:rPr>
      </w:pPr>
      <w:r>
        <w:rPr>
          <w:b/>
          <w:color w:val="44546A"/>
          <w:sz w:val="24"/>
          <w:szCs w:val="24"/>
        </w:rPr>
        <w:t>Site Quality Manager</w:t>
      </w:r>
      <w:r>
        <w:rPr>
          <w:b/>
          <w:color w:val="44546A"/>
        </w:rPr>
        <w:t xml:space="preserve"> ⚫Scott Company. Malburg Energy Project, QA/QC Site Manager </w:t>
      </w:r>
    </w:p>
    <w:p w:rsidR="001E3DBB" w:rsidRDefault="00CF7400" w14:paraId="0000008F" w14:textId="63DF4A73">
      <w:pPr>
        <w:rPr>
          <w:color w:val="44546A"/>
        </w:rPr>
      </w:pPr>
      <w:r>
        <w:rPr>
          <w:color w:val="44546A"/>
        </w:rPr>
        <w:t xml:space="preserve">Provided Quality Management of all </w:t>
      </w:r>
      <w:r w:rsidR="008C3463">
        <w:rPr>
          <w:color w:val="44546A"/>
        </w:rPr>
        <w:t>onsite</w:t>
      </w:r>
      <w:r>
        <w:rPr>
          <w:color w:val="44546A"/>
        </w:rPr>
        <w:t xml:space="preserve"> and off-site inspection activities for the construction of the Malburg Generating Station. Work included: civil, mechanical, structu</w:t>
      </w:r>
      <w:r>
        <w:rPr>
          <w:color w:val="44546A"/>
        </w:rPr>
        <w:t xml:space="preserve">ral, electrical, start-up &amp; commissioning activities &amp; working with quality and engineering personnel to assure contractual compliance and completeness of documentation for turnover packages. </w:t>
      </w:r>
    </w:p>
    <w:p w:rsidR="001E3DBB" w:rsidRDefault="001E3DBB" w14:paraId="00000090" w14:textId="77777777">
      <w:pPr>
        <w:rPr>
          <w:color w:val="44546A"/>
        </w:rPr>
      </w:pPr>
    </w:p>
    <w:p w:rsidR="001E3DBB" w:rsidRDefault="001E3DBB" w14:paraId="00000091" w14:textId="77777777">
      <w:pPr>
        <w:pStyle w:val="Heading1"/>
        <w:rPr>
          <w:color w:val="44546A"/>
        </w:rPr>
      </w:pPr>
    </w:p>
    <w:p w:rsidR="001E3DBB" w:rsidRDefault="00CF7400" w14:paraId="00000092" w14:textId="77777777">
      <w:pPr>
        <w:pStyle w:val="Heading1"/>
        <w:rPr>
          <w:b/>
          <w:color w:val="44546A"/>
        </w:rPr>
      </w:pPr>
      <w:r>
        <w:rPr>
          <w:b/>
          <w:color w:val="44546A"/>
        </w:rPr>
        <w:t xml:space="preserve">January 1993                                                 </w:t>
      </w:r>
      <w:r>
        <w:rPr>
          <w:b/>
          <w:color w:val="44546A"/>
        </w:rPr>
        <w:t xml:space="preserve">                  Base Line Inspections</w:t>
      </w:r>
    </w:p>
    <w:p w:rsidR="001E3DBB" w:rsidRDefault="00CF7400" w14:paraId="00000093" w14:textId="77777777">
      <w:pPr>
        <w:rPr>
          <w:b/>
          <w:color w:val="44546A"/>
        </w:rPr>
      </w:pPr>
      <w:r>
        <w:rPr>
          <w:b/>
          <w:color w:val="44546A"/>
        </w:rPr>
        <w:t xml:space="preserve">         To                                                                            Hawthorne, CA 90250 </w:t>
      </w:r>
    </w:p>
    <w:p w:rsidR="001E3DBB" w:rsidRDefault="00CF7400" w14:paraId="00000094" w14:textId="77777777">
      <w:pPr>
        <w:rPr>
          <w:b/>
          <w:color w:val="44546A"/>
        </w:rPr>
      </w:pPr>
      <w:r>
        <w:rPr>
          <w:b/>
          <w:color w:val="44546A"/>
        </w:rPr>
        <w:t xml:space="preserve">May 2000                                                                         </w:t>
      </w:r>
      <w:r>
        <w:rPr>
          <w:b/>
          <w:color w:val="44546A"/>
        </w:rPr>
        <w:tab/>
      </w:r>
      <w:r>
        <w:rPr>
          <w:b/>
          <w:color w:val="44546A"/>
        </w:rPr>
        <w:t xml:space="preserve">                          </w:t>
      </w:r>
      <w:r>
        <w:rPr>
          <w:b/>
          <w:color w:val="44546A"/>
        </w:rPr>
        <w:t xml:space="preserve">                                             </w:t>
      </w:r>
    </w:p>
    <w:p w:rsidR="001E3DBB" w:rsidRDefault="001E3DBB" w14:paraId="00000095" w14:textId="77777777">
      <w:pPr>
        <w:rPr>
          <w:color w:val="44546A"/>
        </w:rPr>
      </w:pPr>
    </w:p>
    <w:p w:rsidR="001E3DBB" w:rsidRDefault="00CF7400" w14:paraId="00000096" w14:textId="77777777">
      <w:pPr>
        <w:rPr>
          <w:color w:val="44546A"/>
        </w:rPr>
      </w:pPr>
      <w:r>
        <w:rPr>
          <w:color w:val="44546A"/>
        </w:rPr>
        <w:t>⚫</w:t>
      </w:r>
      <w:r>
        <w:rPr>
          <w:color w:val="44546A"/>
        </w:rPr>
        <w:t xml:space="preserve"> </w:t>
      </w:r>
      <w:r>
        <w:rPr>
          <w:b/>
          <w:color w:val="44546A"/>
        </w:rPr>
        <w:t>Base Line International</w:t>
      </w:r>
      <w:r>
        <w:rPr>
          <w:color w:val="44546A"/>
        </w:rPr>
        <w:t xml:space="preserve"> </w:t>
      </w:r>
      <w:r>
        <w:rPr>
          <w:b/>
          <w:color w:val="44546A"/>
        </w:rPr>
        <w:t>Owner Operator</w:t>
      </w:r>
      <w:r>
        <w:rPr>
          <w:color w:val="44546A"/>
        </w:rPr>
        <w:t>: Design and implementation of all company policy and contracts including union contracts with Operating Engineers Local 13. Performed scheduling and tracking of manpowe</w:t>
      </w:r>
      <w:r>
        <w:rPr>
          <w:color w:val="44546A"/>
        </w:rPr>
        <w:t>r, sales solicitation and setting business and objective goals. Projects Include: Disney California Adventure Land Theme Park, Los Angeles Metro Project. University California San Bernardino Clients Include</w:t>
      </w:r>
      <w:r>
        <w:rPr>
          <w:b/>
          <w:color w:val="44546A"/>
        </w:rPr>
        <w:t xml:space="preserve">: </w:t>
      </w:r>
      <w:r>
        <w:rPr>
          <w:color w:val="44546A"/>
        </w:rPr>
        <w:t>Reliant Energy, Kajima Construction, Kiewit Paci</w:t>
      </w:r>
      <w:r>
        <w:rPr>
          <w:color w:val="44546A"/>
        </w:rPr>
        <w:t xml:space="preserve">fic, Amelco Industries, Par’s Fireproofing Company, Twining Laboratories and Universal Studios.  </w:t>
      </w:r>
    </w:p>
    <w:p w:rsidR="001E3DBB" w:rsidRDefault="001E3DBB" w14:paraId="00000097" w14:textId="77777777">
      <w:pPr>
        <w:rPr>
          <w:color w:val="44546A"/>
        </w:rPr>
      </w:pPr>
    </w:p>
    <w:p w:rsidR="001E3DBB" w:rsidRDefault="001E3DBB" w14:paraId="00000098" w14:textId="77777777">
      <w:pPr>
        <w:rPr>
          <w:color w:val="44546A"/>
        </w:rPr>
      </w:pPr>
    </w:p>
    <w:p w:rsidR="001E3DBB" w:rsidRDefault="00CF7400" w14:paraId="00000099"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color w:val="44546A"/>
        </w:rPr>
      </w:pPr>
      <w:r>
        <w:rPr>
          <w:b/>
          <w:color w:val="44546A"/>
        </w:rPr>
        <w:t>January 1990</w:t>
      </w:r>
      <w:r>
        <w:rPr>
          <w:b/>
          <w:color w:val="44546A"/>
        </w:rPr>
        <w:tab/>
      </w:r>
      <w:r>
        <w:rPr>
          <w:b/>
          <w:color w:val="44546A"/>
        </w:rPr>
        <w:tab/>
      </w:r>
      <w:r>
        <w:rPr>
          <w:b/>
          <w:color w:val="44546A"/>
        </w:rPr>
        <w:tab/>
      </w:r>
      <w:r>
        <w:rPr>
          <w:b/>
          <w:color w:val="44546A"/>
        </w:rPr>
        <w:tab/>
      </w:r>
      <w:r>
        <w:rPr>
          <w:b/>
          <w:color w:val="44546A"/>
        </w:rPr>
        <w:t xml:space="preserve">                                          US TESTING</w:t>
      </w:r>
    </w:p>
    <w:p w:rsidR="001E3DBB" w:rsidRDefault="00CF7400" w14:paraId="0000009A" w14:textId="77777777">
      <w:pPr>
        <w:widowControl/>
        <w:pBdr>
          <w:top w:val="nil" w:sz="0" w:color="auto" w:space="0"/>
          <w:bottom w:val="nil" w:sz="0" w:color="auto" w:space="0"/>
          <w:left w:val="nil" w:sz="0" w:color="auto" w:space="0"/>
          <w:right w:val="nil" w:sz="0" w:color="auto" w:space="0"/>
          <w:between w:val="nil" w:sz="0" w:color="auto" w:space="0"/>
        </w:pBdr>
        <w:ind w:left="2160"/>
        <w:ind w:hanging="2160"/>
        <w:tabs>
          <w:tab w:val="left" w:pos="2160"/>
        </w:tabs>
        <w:rPr>
          <w:b/>
          <w:color w:val="44546A"/>
        </w:rPr>
      </w:pPr>
      <w:r>
        <w:rPr>
          <w:b/>
          <w:color w:val="44546A"/>
        </w:rPr>
        <w:t xml:space="preserve">        To</w:t>
      </w:r>
      <w:r>
        <w:rPr>
          <w:b/>
          <w:color w:val="44546A"/>
        </w:rPr>
        <w:tab/>
      </w:r>
      <w:r>
        <w:rPr>
          <w:b/>
          <w:color w:val="44546A"/>
        </w:rPr>
        <w:tab/>
      </w:r>
      <w:r>
        <w:rPr>
          <w:b/>
          <w:color w:val="44546A"/>
        </w:rPr>
        <w:tab/>
      </w:r>
      <w:r>
        <w:rPr>
          <w:b/>
          <w:color w:val="44546A"/>
        </w:rPr>
        <w:tab/>
      </w:r>
      <w:r>
        <w:rPr>
          <w:b/>
          <w:color w:val="44546A"/>
        </w:rPr>
        <w:tab/>
      </w:r>
      <w:r>
        <w:rPr>
          <w:b/>
          <w:color w:val="44546A"/>
        </w:rPr>
        <w:tab/>
      </w:r>
      <w:r>
        <w:rPr>
          <w:b/>
          <w:color w:val="44546A"/>
        </w:rPr>
        <w:t xml:space="preserve">                            Carson, CA</w:t>
      </w:r>
    </w:p>
    <w:p w:rsidR="001E3DBB" w:rsidRDefault="00CF7400" w14:paraId="0000009B" w14:textId="77777777">
      <w:pPr>
        <w:widowControl/>
        <w:pBdr>
          <w:top w:val="nil" w:sz="0" w:color="auto" w:space="0"/>
          <w:bottom w:val="nil" w:sz="0" w:color="auto" w:space="0"/>
          <w:left w:val="nil" w:sz="0" w:color="auto" w:space="0"/>
          <w:right w:val="nil" w:sz="0" w:color="auto" w:space="0"/>
          <w:between w:val="nil" w:sz="0" w:color="auto" w:space="0"/>
        </w:pBdr>
        <w:ind w:left="2160"/>
        <w:ind w:hanging="2160"/>
        <w:tabs>
          <w:tab w:val="left" w:pos="2160"/>
        </w:tabs>
        <w:rPr>
          <w:b/>
          <w:color w:val="44546A"/>
          <w:rFonts w:ascii="Times New Roman" w:cs="Times New Roman" w:eastAsia="Times New Roman" w:hAnsi="Times New Roman"/>
        </w:rPr>
      </w:pPr>
      <w:r>
        <w:rPr>
          <w:b/>
          <w:color w:val="44546A"/>
        </w:rPr>
        <w:t>January 1993</w:t>
      </w:r>
      <w:r>
        <w:rPr>
          <w:b/>
          <w:color w:val="44546A"/>
        </w:rPr>
        <w:tab/>
      </w:r>
      <w:r>
        <w:rPr>
          <w:b/>
          <w:color w:val="44546A"/>
        </w:rPr>
        <w:tab/>
      </w:r>
      <w:r>
        <w:rPr>
          <w:b/>
          <w:color w:val="44546A"/>
        </w:rPr>
        <w:tab/>
      </w:r>
      <w:r>
        <w:rPr>
          <w:b/>
          <w:color w:val="44546A"/>
        </w:rPr>
        <w:tab/>
      </w:r>
      <w:r>
        <w:rPr>
          <w:b/>
          <w:color w:val="44546A"/>
          <w:rFonts w:ascii="Times New Roman" w:cs="Times New Roman" w:eastAsia="Times New Roman" w:hAnsi="Times New Roman"/>
        </w:rPr>
        <w:tab/>
      </w:r>
      <w:r>
        <w:rPr>
          <w:b/>
          <w:color w:val="44546A"/>
          <w:rFonts w:ascii="Times New Roman" w:cs="Times New Roman" w:eastAsia="Times New Roman" w:hAnsi="Times New Roman"/>
        </w:rPr>
        <w:t xml:space="preserve">         </w:t>
      </w:r>
    </w:p>
    <w:p w:rsidR="001E3DBB" w:rsidRDefault="001E3DBB" w14:paraId="0000009C" w14:textId="77777777">
      <w:pPr>
        <w:pBdr>
          <w:top w:val="nil" w:sz="0" w:color="auto" w:space="0"/>
          <w:bottom w:val="nil" w:sz="0" w:color="auto" w:space="0"/>
          <w:left w:val="nil" w:sz="0" w:color="auto" w:space="0"/>
          <w:right w:val="nil" w:sz="0" w:color="auto" w:space="0"/>
          <w:between w:val="nil" w:sz="0" w:color="auto" w:space="0"/>
        </w:pBdr>
        <w:rPr>
          <w:color w:val="44546A"/>
        </w:rPr>
      </w:pPr>
    </w:p>
    <w:p w:rsidR="001E3DBB" w:rsidRDefault="00CF7400" w14:paraId="0000009D" w14:textId="77777777">
      <w:pPr>
        <w:rPr>
          <w:color w:val="44546A"/>
        </w:rPr>
      </w:pPr>
      <w:r>
        <w:rPr>
          <w:color w:val="44546A"/>
        </w:rPr>
        <w:t>⚫</w:t>
      </w:r>
      <w:r>
        <w:rPr>
          <w:color w:val="44546A"/>
        </w:rPr>
        <w:t xml:space="preserve"> </w:t>
      </w:r>
      <w:r>
        <w:rPr>
          <w:b/>
          <w:color w:val="44546A"/>
        </w:rPr>
        <w:t>US testing /SGS Services</w:t>
      </w:r>
      <w:r>
        <w:rPr>
          <w:color w:val="44546A"/>
        </w:rPr>
        <w:t xml:space="preserve"> </w:t>
      </w:r>
      <w:r>
        <w:rPr>
          <w:b/>
          <w:color w:val="44546A"/>
        </w:rPr>
        <w:t>Project Manager:</w:t>
      </w:r>
      <w:r>
        <w:rPr>
          <w:color w:val="44546A"/>
        </w:rPr>
        <w:t xml:space="preserve"> Responsible for tracking manpower, cost and time schedules Scheduling and managing personal onsite. Performed API 653 tank inspections, API 510 pressure vessel inspections and API 570 </w:t>
      </w:r>
      <w:proofErr w:type="gramStart"/>
      <w:r>
        <w:rPr>
          <w:color w:val="44546A"/>
        </w:rPr>
        <w:t>on line</w:t>
      </w:r>
      <w:proofErr w:type="gramEnd"/>
      <w:r>
        <w:rPr>
          <w:color w:val="44546A"/>
        </w:rPr>
        <w:t xml:space="preserve"> mechanical piping inspections, as well as erosion/corrosion tes</w:t>
      </w:r>
      <w:r>
        <w:rPr>
          <w:color w:val="44546A"/>
        </w:rPr>
        <w:t xml:space="preserve">ting. Clients included Pemex Mexico and Alyeska Valdez Alaska. </w:t>
      </w:r>
    </w:p>
    <w:p w:rsidR="001E3DBB" w:rsidRDefault="001E3DBB" w14:paraId="0000009E" w14:textId="77777777">
      <w:pPr>
        <w:rPr>
          <w:color w:val="44546A"/>
        </w:rPr>
      </w:pPr>
    </w:p>
    <w:p w:rsidR="001E3DBB" w:rsidRDefault="001E3DBB" w14:paraId="0000009F" w14:textId="77777777">
      <w:pPr>
        <w:rPr>
          <w:color w:val="44546A"/>
        </w:rPr>
      </w:pPr>
    </w:p>
    <w:p w:rsidR="001E3DBB" w:rsidRDefault="001E3DBB" w14:paraId="000000A0" w14:textId="77777777">
      <w:pPr>
        <w:rPr>
          <w:color w:val="44546A"/>
        </w:rPr>
      </w:pPr>
    </w:p>
    <w:p w:rsidR="001E3DBB" w:rsidRDefault="001E3DBB" w14:paraId="000000A1" w14:textId="77777777">
      <w:pPr>
        <w:rPr>
          <w:color w:val="44546A"/>
        </w:rPr>
      </w:pPr>
    </w:p>
    <w:p w:rsidR="001E3DBB" w:rsidRDefault="001E3DBB" w14:paraId="000000A2" w14:textId="77777777">
      <w:pPr>
        <w:rPr>
          <w:color w:val="44546A"/>
        </w:rPr>
      </w:pPr>
    </w:p>
    <w:p w:rsidR="001E3DBB" w:rsidRDefault="00CF7400" w14:paraId="000000A3" w14:textId="77777777">
      <w:pPr>
        <w:rPr>
          <w:b/>
          <w:color w:val="44546A"/>
        </w:rPr>
      </w:pPr>
      <w:r>
        <w:rPr>
          <w:b/>
          <w:color w:val="44546A"/>
        </w:rPr>
        <w:t>January 1989                                                                     Kellogg Brown &amp; Root</w:t>
      </w:r>
    </w:p>
    <w:p w:rsidR="001E3DBB" w:rsidRDefault="00CF7400" w14:paraId="000000A4" w14:textId="77777777">
      <w:pPr>
        <w:rPr>
          <w:b/>
          <w:color w:val="44546A"/>
        </w:rPr>
      </w:pPr>
      <w:r>
        <w:rPr>
          <w:b/>
          <w:color w:val="44546A"/>
        </w:rPr>
        <w:t xml:space="preserve">       To                                                                            </w:t>
      </w:r>
      <w:r>
        <w:rPr>
          <w:b/>
          <w:color w:val="44546A"/>
        </w:rPr>
        <w:t xml:space="preserve">     Hoboken, NJ</w:t>
      </w:r>
    </w:p>
    <w:p w:rsidR="001E3DBB" w:rsidRDefault="00CF7400" w14:paraId="000000A5" w14:textId="77777777">
      <w:pPr>
        <w:rPr>
          <w:b/>
          <w:color w:val="44546A"/>
        </w:rPr>
      </w:pPr>
      <w:r>
        <w:rPr>
          <w:b/>
          <w:color w:val="44546A"/>
        </w:rPr>
        <w:t>January 1990</w:t>
      </w:r>
    </w:p>
    <w:p w:rsidR="001E3DBB" w:rsidRDefault="001E3DBB" w14:paraId="000000A6" w14:textId="77777777">
      <w:pPr>
        <w:rPr>
          <w:b/>
          <w:color w:val="44546A"/>
        </w:rPr>
      </w:pPr>
    </w:p>
    <w:p w:rsidR="001E3DBB" w:rsidRDefault="00CF7400" w14:paraId="000000A7" w14:textId="77777777">
      <w:pPr>
        <w:rPr>
          <w:color w:val="44546A"/>
        </w:rPr>
      </w:pPr>
      <w:r>
        <w:rPr>
          <w:b/>
          <w:color w:val="44546A"/>
        </w:rPr>
        <w:t>⚫</w:t>
      </w:r>
      <w:r>
        <w:rPr>
          <w:b/>
          <w:color w:val="44546A"/>
        </w:rPr>
        <w:t xml:space="preserve"> Kellogg KBR Dow Chemical Project, Coordinator:</w:t>
      </w:r>
      <w:r>
        <w:rPr>
          <w:color w:val="44546A"/>
        </w:rPr>
        <w:t xml:space="preserve"> Responsible for project tracking, scheduling and regulating employee man-hours and documentation. Provided interface with client for Non-destructive testing services for Dow Ch</w:t>
      </w:r>
      <w:r>
        <w:rPr>
          <w:color w:val="44546A"/>
        </w:rPr>
        <w:t>emical Company of Houston.</w:t>
      </w:r>
    </w:p>
    <w:p w:rsidR="001E3DBB" w:rsidRDefault="001E3DBB" w14:paraId="000000A8" w14:textId="77777777">
      <w:pPr>
        <w:rPr>
          <w:color w:val="44546A"/>
        </w:rPr>
      </w:pPr>
    </w:p>
    <w:p w:rsidR="001E3DBB" w:rsidRDefault="001E3DBB" w14:paraId="000000A9" w14:textId="77777777">
      <w:pPr>
        <w:ind w:left="2160"/>
        <w:ind w:hanging="2160"/>
        <w:tabs>
          <w:tab w:val="left" w:pos="2160"/>
        </w:tabs>
        <w:rPr>
          <w:color w:val="44546A"/>
        </w:rPr>
      </w:pPr>
    </w:p>
    <w:p w:rsidR="001E3DBB" w:rsidRDefault="00CF7400" w14:paraId="000000AA" w14:textId="77777777">
      <w:pPr>
        <w:ind w:left="2160"/>
        <w:ind w:hanging="2160"/>
        <w:tabs>
          <w:tab w:val="left" w:pos="2160"/>
        </w:tabs>
        <w:rPr>
          <w:b/>
          <w:color w:val="44546A"/>
        </w:rPr>
      </w:pPr>
      <w:r>
        <w:rPr>
          <w:b/>
          <w:color w:val="44546A"/>
        </w:rPr>
        <w:t>May 1987                                                                              Brown &amp; Root</w:t>
      </w:r>
    </w:p>
    <w:p w:rsidR="001E3DBB" w:rsidRDefault="00CF7400" w14:paraId="000000AB" w14:textId="77777777">
      <w:pPr>
        <w:ind w:left="2160"/>
        <w:ind w:hanging="2160"/>
        <w:tabs>
          <w:tab w:val="left" w:pos="2160"/>
        </w:tabs>
        <w:rPr>
          <w:b/>
          <w:color w:val="44546A"/>
        </w:rPr>
      </w:pPr>
      <w:r>
        <w:rPr>
          <w:b/>
          <w:color w:val="44546A"/>
        </w:rPr>
        <w:t xml:space="preserve">       To                                                                                  Houston, Texas</w:t>
        <w:lastRenderedPageBreak/>
      </w:r>
    </w:p>
    <w:p w:rsidR="001E3DBB" w:rsidRDefault="00CF7400" w14:paraId="000000AC" w14:textId="77777777">
      <w:pPr>
        <w:ind w:left="2160"/>
        <w:ind w:hanging="2160"/>
        <w:tabs>
          <w:tab w:val="left" w:pos="2160"/>
        </w:tabs>
        <w:rPr>
          <w:b/>
          <w:color w:val="44546A"/>
        </w:rPr>
      </w:pPr>
      <w:r>
        <w:rPr>
          <w:b/>
          <w:color w:val="44546A"/>
        </w:rPr>
        <w:t>January 1989</w:t>
      </w:r>
    </w:p>
    <w:p w:rsidR="001E3DBB" w:rsidRDefault="00CF7400" w14:paraId="000000AD"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ab/>
      </w:r>
    </w:p>
    <w:p w:rsidR="001E3DBB" w:rsidRDefault="00CF7400" w14:paraId="000000AE" w14:textId="77777777">
      <w:pPr>
        <w:widowControl/>
        <w:pBdr>
          <w:top w:val="nil" w:sz="0" w:color="auto" w:space="0"/>
          <w:bottom w:val="nil" w:sz="0" w:color="auto" w:space="0"/>
          <w:left w:val="nil" w:sz="0" w:color="auto" w:space="0"/>
          <w:right w:val="nil" w:sz="0" w:color="auto" w:space="0"/>
          <w:between w:val="nil" w:sz="0" w:color="auto" w:space="0"/>
        </w:pBdr>
        <w:ind w:left="2160"/>
        <w:ind w:hanging="2160"/>
        <w:tabs>
          <w:tab w:val="left" w:pos="2160"/>
        </w:tabs>
        <w:rPr>
          <w:color w:val="44546A"/>
        </w:rPr>
      </w:pPr>
      <w:r>
        <w:rPr>
          <w:color w:val="44546A"/>
          <w:rFonts w:ascii="Wingdings 2" w:cs="Wingdings 2" w:eastAsia="Wingdings 2" w:hAnsi="Wingdings 2"/>
        </w:rPr>
        <w:t>⚫</w:t>
      </w:r>
      <w:r>
        <w:rPr>
          <w:color w:val="44546A"/>
        </w:rPr>
        <w:t xml:space="preserve"> </w:t>
      </w:r>
      <w:r>
        <w:rPr>
          <w:b/>
          <w:color w:val="44546A"/>
        </w:rPr>
        <w:t>Brown &amp; Root</w:t>
      </w:r>
      <w:r>
        <w:rPr>
          <w:color w:val="44546A"/>
        </w:rPr>
        <w:t xml:space="preserve"> </w:t>
      </w:r>
      <w:r>
        <w:rPr>
          <w:b/>
          <w:color w:val="44546A"/>
        </w:rPr>
        <w:t xml:space="preserve">Lead Inspector: </w:t>
      </w:r>
      <w:r>
        <w:rPr>
          <w:color w:val="44546A"/>
        </w:rPr>
        <w:t xml:space="preserve"> Supervised inspection personnel, planned </w:t>
      </w:r>
      <w:proofErr w:type="spellStart"/>
      <w:r>
        <w:rPr>
          <w:color w:val="44546A"/>
        </w:rPr>
        <w:t>jobscheduling</w:t>
      </w:r>
      <w:proofErr w:type="spellEnd"/>
      <w:r>
        <w:rPr>
          <w:color w:val="44546A"/>
        </w:rPr>
        <w:t>.</w:t>
      </w:r>
    </w:p>
    <w:p w:rsidR="001E3DBB" w:rsidRDefault="00CF7400" w14:paraId="000000AF"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color w:val="44546A"/>
        </w:rPr>
      </w:pPr>
      <w:r>
        <w:rPr>
          <w:color w:val="44546A"/>
        </w:rPr>
        <w:t xml:space="preserve">Provided coordination of all inspections and documentation for non-destructive testing as needed for project activities. Work was performed at Olin Chemical Co. Lake Charles Louisiana. </w:t>
      </w:r>
    </w:p>
    <w:p w:rsidR="001E3DBB" w:rsidRDefault="001E3DBB" w14:paraId="000000B0"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color w:val="44546A"/>
        </w:rPr>
      </w:pPr>
    </w:p>
    <w:p w:rsidR="001E3DBB" w:rsidRDefault="00CF7400" w14:paraId="000000B1"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b/>
          <w:color w:val="44546A"/>
        </w:rPr>
      </w:pPr>
      <w:r>
        <w:rPr>
          <w:b/>
          <w:color w:val="44546A"/>
        </w:rPr>
        <w:t xml:space="preserve">July 1985                                                            </w:t>
      </w:r>
      <w:r>
        <w:rPr>
          <w:b/>
          <w:color w:val="44546A"/>
        </w:rPr>
        <w:t xml:space="preserve">                    MMP</w:t>
      </w:r>
    </w:p>
    <w:p w:rsidR="001E3DBB" w:rsidRDefault="00CF7400" w14:paraId="000000B2"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b/>
          <w:color w:val="44546A"/>
        </w:rPr>
      </w:pPr>
      <w:r>
        <w:rPr>
          <w:b/>
          <w:color w:val="44546A"/>
        </w:rPr>
        <w:t xml:space="preserve">     To                                                                                       Long Beach, CA</w:t>
      </w:r>
    </w:p>
    <w:p w:rsidR="001E3DBB" w:rsidRDefault="00CF7400" w14:paraId="000000B3"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b/>
          <w:color w:val="44546A"/>
        </w:rPr>
      </w:pPr>
      <w:r>
        <w:rPr>
          <w:b/>
          <w:color w:val="44546A"/>
        </w:rPr>
        <w:t>May 1987</w:t>
      </w:r>
    </w:p>
    <w:p w:rsidR="001E3DBB" w:rsidRDefault="001E3DBB" w14:paraId="000000B4"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b/>
          <w:color w:val="44546A"/>
        </w:rPr>
      </w:pPr>
    </w:p>
    <w:p w:rsidR="001E3DBB" w:rsidRDefault="00CF7400" w14:paraId="000000B5"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ab/>
      </w:r>
    </w:p>
    <w:p w:rsidR="001E3DBB" w:rsidRDefault="00CF7400" w14:paraId="000000B6"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Fonts w:ascii="Wingdings 2" w:cs="Wingdings 2" w:eastAsia="Wingdings 2" w:hAnsi="Wingdings 2"/>
        </w:rPr>
        <w:t>⚫</w:t>
      </w:r>
      <w:r>
        <w:rPr>
          <w:color w:val="44546A"/>
        </w:rPr>
        <w:t xml:space="preserve"> </w:t>
      </w:r>
      <w:r>
        <w:rPr>
          <w:b/>
          <w:color w:val="44546A"/>
        </w:rPr>
        <w:t>MMP Inspections</w:t>
      </w:r>
      <w:r>
        <w:rPr>
          <w:color w:val="44546A"/>
        </w:rPr>
        <w:t xml:space="preserve"> </w:t>
      </w:r>
      <w:r>
        <w:rPr>
          <w:b/>
          <w:color w:val="44546A"/>
        </w:rPr>
        <w:t>Senior Inspector:</w:t>
      </w:r>
      <w:r>
        <w:rPr>
          <w:color w:val="44546A"/>
        </w:rPr>
        <w:t xml:space="preserve"> Supervised inspection personnel, performed and</w:t>
      </w:r>
    </w:p>
    <w:p w:rsidR="001E3DBB" w:rsidRDefault="00CF7400" w14:paraId="000000B7"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Coordinated all non-destructive testing as needed for project activities for Coker unit,</w:t>
      </w:r>
    </w:p>
    <w:p w:rsidR="001E3DBB" w:rsidRDefault="00CF7400" w14:paraId="000000B8"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Cogeneration unit, ALLKY, FCCU HTU, HGU, HCU and Main Steam System. Work</w:t>
      </w:r>
    </w:p>
    <w:p w:rsidR="001E3DBB" w:rsidRDefault="00CF7400" w14:paraId="000000B9" w14:textId="77777777">
      <w:pPr>
        <w:pBdr>
          <w:top w:val="nil" w:sz="0" w:color="auto" w:space="0"/>
          <w:bottom w:val="nil" w:sz="0" w:color="auto" w:space="0"/>
          <w:left w:val="nil" w:sz="0" w:color="auto" w:space="0"/>
          <w:right w:val="nil" w:sz="0" w:color="auto" w:space="0"/>
          <w:between w:val="nil" w:sz="0" w:color="auto" w:space="0"/>
        </w:pBdr>
        <w:ind w:left="432"/>
        <w:ind w:hanging="432"/>
        <w:rPr>
          <w:color w:val="44546A"/>
        </w:rPr>
      </w:pPr>
      <w:r>
        <w:rPr>
          <w:color w:val="44546A"/>
        </w:rPr>
        <w:t xml:space="preserve">performed at Arco, Ultramar, Texaco, and Long </w:t>
      </w:r>
      <w:r>
        <w:rPr>
          <w:color w:val="44546A"/>
        </w:rPr>
        <w:t>Beach Naval Shipyard.</w:t>
      </w:r>
    </w:p>
    <w:p w:rsidR="001E3DBB" w:rsidRDefault="001E3DBB" w14:paraId="000000BA"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color w:val="44546A"/>
        </w:rPr>
      </w:pPr>
    </w:p>
    <w:p w:rsidR="001E3DBB" w:rsidRDefault="001E3DBB" w14:paraId="000000BB" w14:textId="77777777">
      <w:pPr>
        <w:widowControl/>
        <w:pBdr>
          <w:top w:val="nil" w:sz="0" w:color="auto" w:space="0"/>
          <w:bottom w:val="nil" w:sz="0" w:color="auto" w:space="0"/>
          <w:left w:val="nil" w:sz="0" w:color="auto" w:space="0"/>
          <w:right w:val="nil" w:sz="0" w:color="auto" w:space="0"/>
          <w:between w:val="nil" w:sz="0" w:color="auto" w:space="0"/>
        </w:pBdr>
        <w:tabs>
          <w:tab w:val="left" w:pos="2160"/>
        </w:tabs>
        <w:rPr>
          <w:color w:val="44546A"/>
        </w:rPr>
      </w:pPr>
    </w:p>
    <w:p w:rsidR="001E3DBB" w:rsidRDefault="001E3DBB" w14:paraId="000000BC" w14:textId="77777777">
      <w:pPr>
        <w:pStyle w:val="Heading1"/>
        <w:rPr>
          <w:b/>
          <w:color w:val="44546A"/>
        </w:rPr>
      </w:pPr>
    </w:p>
    <w:p w:rsidR="001E3DBB" w:rsidRDefault="00CF7400" w14:paraId="000000BD" w14:textId="77777777">
      <w:pPr>
        <w:pStyle w:val="Heading1"/>
        <w:rPr>
          <w:b/>
          <w:color w:val="44546A"/>
        </w:rPr>
      </w:pPr>
      <w:r>
        <w:rPr>
          <w:b/>
          <w:color w:val="44546A"/>
        </w:rPr>
        <w:t>Military</w:t>
      </w:r>
    </w:p>
    <w:p w:rsidR="001E3DBB" w:rsidRDefault="00CF7400" w14:paraId="000000BE" w14:textId="77777777">
      <w:pPr>
        <w:rPr>
          <w:color w:val="44546A"/>
        </w:rPr>
      </w:pPr>
      <w:r>
        <w:rPr>
          <w:color w:val="44546A"/>
        </w:rPr>
        <w:t>United States Navy, Honorable Discharge</w:t>
      </w:r>
    </w:p>
    <w:sectPr w:rsidR="001E3DBB">
      <w:headerReference r:id="rId7" w:type="default"/>
      <w:headerReference r:id="rId9" w:type="first"/>
      <w:footerReference r:id="rId8" w:type="default"/>
      <w:footerReference r:id="rId10" w:type="first"/>
      <w:pgNumType w:start="1"/>
      <w:pgSz w:w="12240" w:h="15840"/>
      <w:pgMar w:left="1728" w:right="1440" w:top="1728" w:bottom="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95351" w14:textId="77777777" w:rsidR="00000000" w:rsidRDefault="00CF7400">
      <w:r>
        <w:separator/>
      </w:r>
    </w:p>
  </w:endnote>
  <w:endnote w:type="continuationSeparator" w:id="0">
    <w:p w14:paraId="7939308A" w14:textId="77777777" w:rsidR="00000000" w:rsidRDefault="00CF7400">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Open Sans">
    <w:charset w:val="00"/>
    <w:family w:val="auto"/>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ymbol"/>
  <w:font w:name="Courier New"/>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1" w14:textId="77777777" w:rsidR="001E3DBB" w:rsidRDefault="001E3DBB">
    <w:pPr>
      <w:pBdr>
        <w:top w:val="single" w:sz="4" w:space="1" w:color="003399"/>
        <w:left w:val="nil"/>
        <w:bottom w:val="nil"/>
        <w:right w:val="nil"/>
        <w:between w:val="nil"/>
      </w:pBdr>
      <w:tabs>
        <w:tab w:val="right" w:pos="9072"/>
      </w:tabs>
      <w:rPr>
        <w:b/>
        <w:smallCaps/>
        <w:color w:val="0033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3" w14:textId="77777777" w:rsidR="001E3DBB" w:rsidRDefault="00CF7400">
    <w:pPr>
      <w:pBdr>
        <w:top w:val="single" w:sz="4" w:space="1" w:color="003399"/>
        <w:left w:val="nil"/>
        <w:bottom w:val="nil"/>
        <w:right w:val="nil"/>
        <w:between w:val="nil"/>
      </w:pBdr>
      <w:tabs>
        <w:tab w:val="right" w:pos="9072"/>
      </w:tabs>
      <w:rPr>
        <w:b/>
        <w:smallCaps/>
        <w:color w:val="003399"/>
      </w:rPr>
    </w:pPr>
    <w:r>
      <w:rPr>
        <w:smallCaps/>
        <w:color w:val="003399"/>
        <w:sz w:val="10"/>
        <w:szCs w:val="10"/>
      </w:rPr>
      <w:tab/>
    </w:r>
    <w:r>
      <w:rPr>
        <w:b/>
        <w:smallCaps/>
        <w:color w:val="003399"/>
      </w:rPr>
      <w:t>JACOBS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B9CFA" w14:textId="77777777" w:rsidR="00000000" w:rsidRDefault="00CF7400">
      <w:r>
        <w:separator/>
      </w:r>
    </w:p>
  </w:footnote>
  <w:footnote w:type="continuationSeparator" w:id="0">
    <w:p w14:paraId="222A92CA" w14:textId="77777777" w:rsidR="00000000" w:rsidRDefault="00CF7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F" w14:textId="77777777" w:rsidR="001E3DBB" w:rsidRDefault="00CF7400">
    <w:pPr>
      <w:pBdr>
        <w:top w:val="nil"/>
        <w:left w:val="nil"/>
        <w:bottom w:val="single" w:sz="4" w:space="1" w:color="003399"/>
        <w:right w:val="nil"/>
        <w:between w:val="nil"/>
      </w:pBdr>
      <w:jc w:val="right"/>
      <w:rPr>
        <w:b/>
        <w:smallCaps/>
        <w:color w:val="003399"/>
      </w:rPr>
    </w:pPr>
    <w:r>
      <w:rPr>
        <w:b/>
        <w:smallCaps/>
        <w:color w:val="003399"/>
      </w:rPr>
      <w:t>Allan Edholm</w:t>
    </w:r>
  </w:p>
  <w:p w14:paraId="000000C0" w14:textId="360D1E90" w:rsidR="001E3DBB" w:rsidRDefault="00CF7400">
    <w:pPr>
      <w:pBdr>
        <w:top w:val="nil"/>
        <w:left w:val="nil"/>
        <w:bottom w:val="none" w:sz="0" w:space="0" w:color="000000"/>
        <w:right w:val="nil"/>
        <w:between w:val="nil"/>
      </w:pBdr>
      <w:jc w:val="right"/>
      <w:rPr>
        <w:b/>
        <w:smallCaps/>
        <w:color w:val="003399"/>
      </w:rPr>
    </w:pPr>
    <w:r>
      <w:rPr>
        <w:b/>
        <w:smallCaps/>
        <w:color w:val="003399"/>
      </w:rPr>
      <w:t xml:space="preserve">  (</w:t>
    </w:r>
    <w:r>
      <w:rPr>
        <w:b/>
        <w:smallCaps/>
        <w:color w:val="003399"/>
      </w:rPr>
      <w:fldChar w:fldCharType="begin"/>
    </w:r>
    <w:r>
      <w:rPr>
        <w:b/>
        <w:smallCaps/>
        <w:color w:val="003399"/>
      </w:rPr>
      <w:instrText>PAGE</w:instrText>
    </w:r>
    <w:r w:rsidR="00CD3886">
      <w:rPr>
        <w:b/>
        <w:smallCaps/>
        <w:color w:val="003399"/>
      </w:rPr>
      <w:fldChar w:fldCharType="separate"/>
    </w:r>
    <w:r w:rsidR="00CD3886">
      <w:rPr>
        <w:b/>
        <w:smallCaps/>
        <w:noProof/>
        <w:color w:val="003399"/>
      </w:rPr>
      <w:t>2</w:t>
    </w:r>
    <w:r>
      <w:rPr>
        <w:b/>
        <w:smallCaps/>
        <w:color w:val="003399"/>
      </w:rPr>
      <w:fldChar w:fldCharType="end"/>
    </w:r>
    <w:r>
      <w:rPr>
        <w:b/>
        <w:smallCaps/>
        <w:color w:val="003399"/>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2" w14:textId="77777777" w:rsidR="001E3DBB" w:rsidRDefault="00CF7400">
    <w:pPr>
      <w:pBdr>
        <w:top w:val="nil"/>
        <w:left w:val="nil"/>
        <w:bottom w:val="single" w:sz="4" w:space="1" w:color="000099"/>
        <w:right w:val="nil"/>
        <w:between w:val="nil"/>
      </w:pBdr>
      <w:jc w:val="right"/>
      <w:rPr>
        <w:b/>
        <w:smallCaps/>
        <w:color w:val="003399"/>
      </w:rPr>
    </w:pPr>
    <w:r>
      <w:rPr>
        <w:b/>
        <w:smallCaps/>
        <w:color w:val="003399"/>
      </w:rPr>
      <w:t>ALLAN R. Edholm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8F7A"/>
  <w15:docId w15:val="{43000CF9-B331-4E10-BF40-0516B0430ADF}"/>
  <w:rsids>
    <w:rsidRoot val=""/>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widowControl w:val="0"/>
        <w:tabs>
          <w:tab w:val="left" w:pos="6048"/>
          <w:tab w:val="center" w:pos="6624"/>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1584"/>
      </w:tabs>
      <w:outlineLvl w:val="0"/>
    </w:pPr>
    <w:rPr>
      <w:color w:val="003399"/>
    </w:rPr>
  </w:style>
  <w:style w:type="paragraph" w:styleId="Heading2">
    <w:name w:val="heading 2"/>
    <w:basedOn w:val="Normal"/>
    <w:next w:val="Normal"/>
    <w:uiPriority w:val="9"/>
    <w:unhideWhenUsed/>
    <w:qFormat/>
    <w:pPr>
      <w:ind w:left="1584"/>
      <w:outlineLvl w:val="1"/>
    </w:pPr>
    <w:rPr>
      <w:color w:val="003399"/>
    </w:rPr>
  </w:style>
  <w:style w:type="paragraph" w:styleId="Heading3">
    <w:name w:val="heading 3"/>
    <w:basedOn w:val="Normal"/>
    <w:next w:val="Normal"/>
    <w:uiPriority w:val="9"/>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lmalan@hot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Patron4</dc:creator>
  <cp:lastModifiedBy>Patron Admin</cp:lastModifiedBy>
  <cp:revision>2</cp:revision>
  <dcterms:created xsi:type="dcterms:W3CDTF">2020-10-09T16:56:00Z</dcterms:created>
  <dcterms:modified xsi:type="dcterms:W3CDTF">2020-10-09T16:56:00Z</dcterms:modified>
</cp:coreProperties>
</file>