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BCDA9" w14:textId="77777777" w:rsidR="00D1561F" w:rsidRDefault="00034609">
      <w:pPr>
        <w:pStyle w:val="Name"/>
      </w:pPr>
      <w:r>
        <w:t>Yasmin</w:t>
      </w:r>
    </w:p>
    <w:p w14:paraId="63FD935A" w14:textId="77777777" w:rsidR="00034609" w:rsidRDefault="00034609">
      <w:pPr>
        <w:pStyle w:val="Name"/>
      </w:pPr>
      <w:r>
        <w:t>Diaz</w:t>
      </w:r>
    </w:p>
    <w:p w14:paraId="120ABE10" w14:textId="77777777" w:rsidR="00D1561F" w:rsidRDefault="00034609">
      <w:pPr>
        <w:pStyle w:val="ContactInfo"/>
      </w:pPr>
      <w:r>
        <w:t>305.218.6928 |yasmindiaz88@outlook.com</w:t>
      </w:r>
    </w:p>
    <w:p w14:paraId="412A2189" w14:textId="77777777" w:rsidR="00D1561F" w:rsidRDefault="00080B3C">
      <w:pPr>
        <w:pStyle w:val="Heading1"/>
      </w:pPr>
      <w:r>
        <w:t>Objective</w:t>
      </w:r>
    </w:p>
    <w:p w14:paraId="085567AE" w14:textId="6CA7A2AB" w:rsidR="00D1561F" w:rsidRPr="00080B3C" w:rsidRDefault="00080B3C" w:rsidP="00080B3C">
      <w:r w:rsidRPr="00080B3C">
        <w:rPr>
          <w:rFonts w:asciiTheme="minorHAnsi" w:hAnsiTheme="minorHAnsi"/>
        </w:rPr>
        <w:t xml:space="preserve">I am seeking in a company with great advancement opportunities where I can utilize my exceptional </w:t>
      </w:r>
      <w:r w:rsidR="005731A3">
        <w:rPr>
          <w:rFonts w:asciiTheme="minorHAnsi" w:hAnsiTheme="minorHAnsi"/>
        </w:rPr>
        <w:t>account managing</w:t>
      </w:r>
      <w:r w:rsidRPr="00080B3C">
        <w:rPr>
          <w:rFonts w:asciiTheme="minorHAnsi" w:hAnsiTheme="minorHAnsi"/>
        </w:rPr>
        <w:t xml:space="preserve"> and excellent organizational skills.</w:t>
      </w:r>
      <w:bookmarkStart w:id="0" w:name="_GoBack"/>
      <w:bookmarkEnd w:id="0"/>
    </w:p>
    <w:p w14:paraId="4F7728B2" w14:textId="77777777" w:rsidR="00D1561F" w:rsidRDefault="00105B82">
      <w:pPr>
        <w:pStyle w:val="Heading1"/>
      </w:pPr>
      <w:sdt>
        <w:sdtPr>
          <w:id w:val="-1150367223"/>
          <w:placeholder>
            <w:docPart w:val="DBCDF8E4588C9E4B9C724F1E18AFA35E"/>
          </w:placeholder>
          <w:temporary/>
          <w:showingPlcHdr/>
          <w15:appearance w15:val="hidden"/>
        </w:sdtPr>
        <w:sdtEndPr/>
        <w:sdtContent>
          <w:r>
            <w:t>Education</w:t>
          </w:r>
        </w:sdtContent>
      </w:sdt>
    </w:p>
    <w:p w14:paraId="29610E21" w14:textId="77777777" w:rsidR="00D1561F" w:rsidRDefault="00105B82">
      <w:pPr>
        <w:pStyle w:val="Heading2"/>
      </w:pPr>
      <w:sdt>
        <w:sdtPr>
          <w:id w:val="-1529011685"/>
          <w:placeholder>
            <w:docPart w:val="BDFDE6E7C6D4094AA5480C57165EBBDE"/>
          </w:placeholder>
          <w:temporary/>
          <w:showingPlcHdr/>
          <w15:appearance w15:val="hidden"/>
        </w:sdtPr>
        <w:sdtEndPr/>
        <w:sdtContent>
          <w:r>
            <w:t xml:space="preserve">Degree / Date </w:t>
          </w:r>
          <w:r>
            <w:t>of Graduation</w:t>
          </w:r>
        </w:sdtContent>
      </w:sdt>
    </w:p>
    <w:p w14:paraId="0B67DD2F" w14:textId="77777777" w:rsidR="00034609" w:rsidRDefault="00034609">
      <w:r>
        <w:t>BBA - Bachelor’s in Business Administration / 1992</w:t>
      </w:r>
    </w:p>
    <w:p w14:paraId="2A9D1BB5" w14:textId="77777777" w:rsidR="00D1561F" w:rsidRDefault="00034609">
      <w:r>
        <w:t>Miami Springs High School / 1988</w:t>
      </w:r>
    </w:p>
    <w:p w14:paraId="683CBB1B" w14:textId="77777777" w:rsidR="00D1561F" w:rsidRDefault="00105B82">
      <w:pPr>
        <w:pStyle w:val="Heading1"/>
      </w:pPr>
      <w:sdt>
        <w:sdtPr>
          <w:id w:val="617349259"/>
          <w:placeholder>
            <w:docPart w:val="DC1F5CE307E0414BB904C3C9F0740F72"/>
          </w:placeholder>
          <w:temporary/>
          <w:showingPlcHdr/>
          <w15:appearance w15:val="hidden"/>
        </w:sdtPr>
        <w:sdtEndPr/>
        <w:sdtContent>
          <w:r>
            <w:t>Experience</w:t>
          </w:r>
        </w:sdtContent>
      </w:sdt>
    </w:p>
    <w:p w14:paraId="7CE2D82A" w14:textId="77777777" w:rsidR="00D1561F" w:rsidRDefault="00034609">
      <w:pPr>
        <w:pStyle w:val="Heading2"/>
      </w:pPr>
      <w:r>
        <w:t>Downtown Towing Company</w:t>
      </w:r>
    </w:p>
    <w:p w14:paraId="258BCFE6" w14:textId="77777777" w:rsidR="00D1561F" w:rsidRDefault="00775EBC">
      <w:pPr>
        <w:pStyle w:val="Heading3"/>
      </w:pPr>
      <w:r>
        <w:t xml:space="preserve">Financial </w:t>
      </w:r>
      <w:r w:rsidR="00034609">
        <w:t xml:space="preserve">Controller/ </w:t>
      </w:r>
      <w:r>
        <w:t xml:space="preserve">Accounting Manager </w:t>
      </w:r>
      <w:r>
        <w:tab/>
      </w:r>
      <w:r>
        <w:tab/>
      </w:r>
      <w:r>
        <w:tab/>
      </w:r>
      <w:r>
        <w:tab/>
      </w:r>
      <w:r>
        <w:tab/>
      </w:r>
      <w:r w:rsidR="00FA523E">
        <w:t>Jan 2016 -</w:t>
      </w:r>
      <w:r w:rsidR="00034609">
        <w:t>Current</w:t>
      </w:r>
    </w:p>
    <w:p w14:paraId="7FB38224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F0084F">
        <w:rPr>
          <w:rFonts w:asciiTheme="minorHAnsi" w:eastAsia="Times New Roman" w:hAnsiTheme="minorHAnsi"/>
          <w:color w:val="181717"/>
        </w:rPr>
        <w:t>Prepared budgets, forecasts, and financial statements on a monthly, quarterly, and annual basis</w:t>
      </w:r>
    </w:p>
    <w:p w14:paraId="2494AC3F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775EBC">
        <w:rPr>
          <w:rFonts w:asciiTheme="minorHAnsi" w:eastAsia="Times New Roman" w:hAnsiTheme="minorHAnsi"/>
          <w:color w:val="181717"/>
        </w:rPr>
        <w:t>Managed relationships with major vendors</w:t>
      </w:r>
      <w:r w:rsidRPr="00F0084F">
        <w:rPr>
          <w:rFonts w:asciiTheme="minorHAnsi" w:eastAsia="Times New Roman" w:hAnsiTheme="minorHAnsi"/>
          <w:color w:val="181717"/>
        </w:rPr>
        <w:t xml:space="preserve"> &amp; customers</w:t>
      </w:r>
      <w:r w:rsidRPr="00775EBC">
        <w:rPr>
          <w:rFonts w:asciiTheme="minorHAnsi" w:eastAsia="Times New Roman" w:hAnsiTheme="minorHAnsi"/>
          <w:color w:val="181717"/>
        </w:rPr>
        <w:t xml:space="preserve"> </w:t>
      </w:r>
    </w:p>
    <w:p w14:paraId="76A0A874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F0084F">
        <w:rPr>
          <w:rFonts w:asciiTheme="minorHAnsi" w:eastAsia="Times New Roman" w:hAnsiTheme="minorHAnsi"/>
          <w:color w:val="181717"/>
          <w:shd w:val="clear" w:color="auto" w:fill="FFFFFF"/>
        </w:rPr>
        <w:t>Generated and presented weekly update of Accounts Receivables and Payables</w:t>
      </w:r>
    </w:p>
    <w:p w14:paraId="0C6B537E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F0084F">
        <w:rPr>
          <w:rFonts w:asciiTheme="minorHAnsi" w:eastAsia="Times New Roman" w:hAnsiTheme="minorHAnsi"/>
          <w:color w:val="181717"/>
          <w:shd w:val="clear" w:color="auto" w:fill="FFFFFF"/>
        </w:rPr>
        <w:t>Prepared Year End Accounts for Tax Filing. Liaison with CPA and Auditors.</w:t>
      </w:r>
    </w:p>
    <w:p w14:paraId="0C6ECB3D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775EBC">
        <w:rPr>
          <w:rFonts w:asciiTheme="minorHAnsi" w:eastAsia="Times New Roman" w:hAnsiTheme="minorHAnsi"/>
          <w:color w:val="181717"/>
        </w:rPr>
        <w:t>Reported on variances with budget to management and prepared annual company accounts and reports</w:t>
      </w:r>
      <w:r w:rsidRPr="00F0084F">
        <w:rPr>
          <w:rFonts w:asciiTheme="minorHAnsi" w:eastAsia="Times New Roman" w:hAnsiTheme="minorHAnsi"/>
          <w:color w:val="181717"/>
        </w:rPr>
        <w:t>.</w:t>
      </w:r>
    </w:p>
    <w:p w14:paraId="11779B0F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775EBC">
        <w:rPr>
          <w:rFonts w:asciiTheme="minorHAnsi" w:eastAsia="Times New Roman" w:hAnsiTheme="minorHAnsi"/>
          <w:color w:val="181717"/>
        </w:rPr>
        <w:t>Mana</w:t>
      </w:r>
      <w:r w:rsidRPr="00F0084F">
        <w:rPr>
          <w:rFonts w:asciiTheme="minorHAnsi" w:eastAsia="Times New Roman" w:hAnsiTheme="minorHAnsi"/>
          <w:color w:val="181717"/>
        </w:rPr>
        <w:t xml:space="preserve">ged and assisted staff </w:t>
      </w:r>
      <w:r w:rsidRPr="00775EBC">
        <w:rPr>
          <w:rFonts w:asciiTheme="minorHAnsi" w:eastAsia="Times New Roman" w:hAnsiTheme="minorHAnsi"/>
          <w:color w:val="181717"/>
        </w:rPr>
        <w:t>in performing holding company and business unit's bank reconciliations.</w:t>
      </w:r>
    </w:p>
    <w:p w14:paraId="34845542" w14:textId="77777777" w:rsidR="00775EBC" w:rsidRPr="00F0084F" w:rsidRDefault="00775EBC" w:rsidP="00775EB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775EBC">
        <w:rPr>
          <w:rFonts w:asciiTheme="minorHAnsi" w:eastAsia="Times New Roman" w:hAnsiTheme="minorHAnsi"/>
          <w:color w:val="181717"/>
        </w:rPr>
        <w:t>Managed month end close and ran necessary reports.</w:t>
      </w:r>
    </w:p>
    <w:p w14:paraId="53C79167" w14:textId="77777777" w:rsidR="003C0ACA" w:rsidRPr="00F0084F" w:rsidRDefault="00775EBC" w:rsidP="003C0AC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775EBC">
        <w:rPr>
          <w:rFonts w:asciiTheme="minorHAnsi" w:eastAsia="Times New Roman" w:hAnsiTheme="minorHAnsi"/>
          <w:color w:val="181717"/>
        </w:rPr>
        <w:t>Prepared monthly General Ledger reconciliation, including bank and credit card accounts, ensuring all accounting records were maintained in a timely and accurate manner; reviewed financial statements for abnormalities or inconsistencies.</w:t>
      </w:r>
    </w:p>
    <w:p w14:paraId="2A2200C0" w14:textId="77777777" w:rsidR="003C0ACA" w:rsidRPr="00F0084F" w:rsidRDefault="003C0ACA" w:rsidP="003C0AC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3C0ACA">
        <w:rPr>
          <w:rFonts w:asciiTheme="minorHAnsi" w:eastAsia="Times New Roman" w:hAnsiTheme="minorHAnsi"/>
          <w:color w:val="181717"/>
        </w:rPr>
        <w:t>Reviewed Payroll Schedule before transmission to ADP</w:t>
      </w:r>
    </w:p>
    <w:p w14:paraId="7583818A" w14:textId="77777777" w:rsidR="00F0084F" w:rsidRPr="00F0084F" w:rsidRDefault="003C0ACA" w:rsidP="00F0084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3C0ACA">
        <w:rPr>
          <w:rFonts w:asciiTheme="minorHAnsi" w:eastAsia="Times New Roman" w:hAnsiTheme="minorHAnsi"/>
          <w:color w:val="181717"/>
        </w:rPr>
        <w:t>Prepared and transacted direct deposited bank accounts in person and through computerized system</w:t>
      </w:r>
    </w:p>
    <w:p w14:paraId="510D8963" w14:textId="77777777" w:rsidR="00F0084F" w:rsidRDefault="00F0084F" w:rsidP="00F0084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F0084F">
        <w:rPr>
          <w:rFonts w:asciiTheme="minorHAnsi" w:eastAsia="Times New Roman" w:hAnsiTheme="minorHAnsi"/>
          <w:color w:val="181717"/>
        </w:rPr>
        <w:t>Managed Accounts Payable and Expense control procedures including cash receipts, bank account reconciliation, disbursements, finance charges, billings, and chargebacks.</w:t>
      </w:r>
    </w:p>
    <w:p w14:paraId="0F5C775B" w14:textId="77777777" w:rsidR="008B09DC" w:rsidRPr="00F0084F" w:rsidRDefault="008B09DC" w:rsidP="00F0084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>
        <w:rPr>
          <w:rFonts w:asciiTheme="minorHAnsi" w:eastAsia="Times New Roman" w:hAnsiTheme="minorHAnsi"/>
          <w:color w:val="181717"/>
        </w:rPr>
        <w:t xml:space="preserve">Processed 1099’s tax returns over $1million. </w:t>
      </w:r>
    </w:p>
    <w:p w14:paraId="695B901C" w14:textId="77777777" w:rsidR="00F0084F" w:rsidRPr="00F0084F" w:rsidRDefault="00F0084F" w:rsidP="00F0084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F0084F">
        <w:rPr>
          <w:rFonts w:asciiTheme="minorHAnsi" w:eastAsia="Times New Roman" w:hAnsiTheme="minorHAnsi"/>
          <w:color w:val="181717"/>
        </w:rPr>
        <w:t>Executed accurate QuickBooks entries, bank reconciliations, and monthly income statements.</w:t>
      </w:r>
    </w:p>
    <w:p w14:paraId="78B468E5" w14:textId="77777777" w:rsidR="00F0084F" w:rsidRPr="00F0084F" w:rsidRDefault="00F0084F" w:rsidP="00F0084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Theme="minorHAnsi" w:eastAsia="Times New Roman" w:hAnsiTheme="minorHAnsi"/>
          <w:color w:val="181717"/>
        </w:rPr>
      </w:pPr>
      <w:r w:rsidRPr="00F0084F">
        <w:rPr>
          <w:rFonts w:asciiTheme="minorHAnsi" w:eastAsia="Times New Roman" w:hAnsiTheme="minorHAnsi"/>
          <w:color w:val="181717"/>
        </w:rPr>
        <w:lastRenderedPageBreak/>
        <w:t>Improved aging to 0% over 30 days vs. 30%</w:t>
      </w:r>
    </w:p>
    <w:p w14:paraId="3C291A85" w14:textId="77777777" w:rsidR="00F0084F" w:rsidRDefault="00080B3C" w:rsidP="00080B3C">
      <w:pPr>
        <w:pStyle w:val="Heading2"/>
      </w:pPr>
      <w:proofErr w:type="spellStart"/>
      <w:r>
        <w:t>Vhl</w:t>
      </w:r>
      <w:proofErr w:type="spellEnd"/>
      <w:r>
        <w:t xml:space="preserve"> Aircraft Inc.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EB2794" w14:textId="77777777" w:rsidR="008B09DC" w:rsidRDefault="00FA523E" w:rsidP="00FA523E">
      <w:pPr>
        <w:pStyle w:val="Heading3"/>
      </w:pPr>
      <w:r>
        <w:t xml:space="preserve">Accounting Manager/ Bookkeeper </w:t>
      </w:r>
      <w:r>
        <w:tab/>
      </w:r>
      <w:r>
        <w:tab/>
      </w:r>
      <w:r>
        <w:tab/>
      </w:r>
      <w:r>
        <w:tab/>
        <w:t xml:space="preserve">           May 2006-Jan 2017</w:t>
      </w:r>
    </w:p>
    <w:p w14:paraId="4B5A0247" w14:textId="77777777" w:rsidR="00FA523E" w:rsidRPr="00FA523E" w:rsidRDefault="00FA523E" w:rsidP="00FA523E"/>
    <w:p w14:paraId="57162965" w14:textId="77777777" w:rsidR="00080B3C" w:rsidRPr="00080B3C" w:rsidRDefault="00080B3C" w:rsidP="008B09DC">
      <w:pPr>
        <w:pStyle w:val="Heading3"/>
        <w:numPr>
          <w:ilvl w:val="0"/>
          <w:numId w:val="24"/>
        </w:numPr>
      </w:pPr>
      <w:r w:rsidRPr="00080B3C">
        <w:t>Reviewed vendor invoices, expense reports, and check requests. Responsible for coding vendor invoices to proper general ledger accounts. Prepared weekly payable report, and cut checks.</w:t>
      </w:r>
    </w:p>
    <w:p w14:paraId="083EEC19" w14:textId="77777777" w:rsidR="00080B3C" w:rsidRDefault="00080B3C" w:rsidP="008B09DC">
      <w:pPr>
        <w:pStyle w:val="Heading3"/>
        <w:numPr>
          <w:ilvl w:val="0"/>
          <w:numId w:val="24"/>
        </w:numPr>
      </w:pPr>
      <w:r w:rsidRPr="00080B3C">
        <w:t>Reviewed and followed up customer invoices for payments. Posted cash receipts, and prepared weekly aging reports for management.</w:t>
      </w:r>
    </w:p>
    <w:p w14:paraId="70F43DD7" w14:textId="77777777" w:rsidR="00A3188F" w:rsidRPr="008B09DC" w:rsidRDefault="00A3188F" w:rsidP="008B09D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/>
          <w:color w:val="181717"/>
        </w:rPr>
      </w:pPr>
      <w:r w:rsidRPr="00A3188F">
        <w:rPr>
          <w:rFonts w:asciiTheme="minorHAnsi" w:eastAsia="Times New Roman" w:hAnsiTheme="minorHAnsi"/>
          <w:color w:val="181717"/>
        </w:rPr>
        <w:t>Communicated with customers to identify and resolve outstanding payments.</w:t>
      </w:r>
    </w:p>
    <w:p w14:paraId="64F55B3D" w14:textId="77777777" w:rsidR="008B09DC" w:rsidRPr="008B09DC" w:rsidRDefault="00A3188F" w:rsidP="008B09D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/>
          <w:color w:val="181717"/>
        </w:rPr>
      </w:pPr>
      <w:r w:rsidRPr="00A3188F">
        <w:rPr>
          <w:rFonts w:asciiTheme="minorHAnsi" w:eastAsia="Times New Roman" w:hAnsiTheme="minorHAnsi"/>
          <w:color w:val="181717"/>
        </w:rPr>
        <w:t>Established a QuickBooks accounting system to reflect accurate financial records.</w:t>
      </w:r>
    </w:p>
    <w:p w14:paraId="33BA0FFF" w14:textId="77777777" w:rsidR="008B09DC" w:rsidRPr="008B09DC" w:rsidRDefault="008B09DC" w:rsidP="008B09D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/>
          <w:color w:val="181717"/>
        </w:rPr>
      </w:pPr>
      <w:r w:rsidRPr="003C0ACA">
        <w:rPr>
          <w:rFonts w:asciiTheme="minorHAnsi" w:eastAsia="Times New Roman" w:hAnsiTheme="minorHAnsi"/>
          <w:color w:val="181717"/>
        </w:rPr>
        <w:t>Reviewed Payroll Schedule before transmission to ADP</w:t>
      </w:r>
    </w:p>
    <w:p w14:paraId="04048581" w14:textId="77777777" w:rsidR="008B09DC" w:rsidRPr="008B09DC" w:rsidRDefault="008B09DC" w:rsidP="008B09D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/>
          <w:color w:val="181717"/>
        </w:rPr>
      </w:pPr>
      <w:r>
        <w:rPr>
          <w:rFonts w:asciiTheme="minorHAnsi" w:eastAsia="Times New Roman" w:hAnsiTheme="minorHAnsi"/>
          <w:color w:val="181717"/>
        </w:rPr>
        <w:t>Processed purchase orders</w:t>
      </w:r>
    </w:p>
    <w:p w14:paraId="3C824D80" w14:textId="77777777" w:rsidR="008B09DC" w:rsidRDefault="008B09DC" w:rsidP="008B09D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/>
          <w:color w:val="181717"/>
        </w:rPr>
      </w:pPr>
      <w:r w:rsidRPr="008B09DC">
        <w:rPr>
          <w:rFonts w:asciiTheme="minorHAnsi" w:eastAsia="Times New Roman" w:hAnsiTheme="minorHAnsi"/>
          <w:color w:val="181717"/>
        </w:rPr>
        <w:t>Processed 1099’s tax returns.</w:t>
      </w:r>
    </w:p>
    <w:p w14:paraId="6DE404B5" w14:textId="77777777" w:rsidR="008B09DC" w:rsidRDefault="008B09DC" w:rsidP="008B09D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/>
          <w:color w:val="181717"/>
        </w:rPr>
      </w:pPr>
      <w:r w:rsidRPr="008B09DC">
        <w:rPr>
          <w:rFonts w:asciiTheme="minorHAnsi" w:eastAsia="Times New Roman" w:hAnsiTheme="minorHAnsi"/>
          <w:color w:val="181717"/>
        </w:rPr>
        <w:t>Entered and verified vendor invoices and paid outst</w:t>
      </w:r>
      <w:r w:rsidRPr="008B09DC">
        <w:rPr>
          <w:rFonts w:asciiTheme="minorHAnsi" w:eastAsia="Times New Roman" w:hAnsiTheme="minorHAnsi"/>
          <w:color w:val="181717"/>
        </w:rPr>
        <w:t>anding bills</w:t>
      </w:r>
      <w:r w:rsidRPr="008B09DC">
        <w:rPr>
          <w:rFonts w:asciiTheme="minorHAnsi" w:eastAsia="Times New Roman" w:hAnsiTheme="minorHAnsi"/>
          <w:color w:val="181717"/>
        </w:rPr>
        <w:t>, including discounts when possible.</w:t>
      </w:r>
    </w:p>
    <w:p w14:paraId="5F959275" w14:textId="77777777" w:rsidR="00FA523E" w:rsidRDefault="008B09DC" w:rsidP="008B09DC">
      <w:pPr>
        <w:pStyle w:val="Heading2"/>
      </w:pPr>
      <w:proofErr w:type="spellStart"/>
      <w:r>
        <w:t>Vichem</w:t>
      </w:r>
      <w:proofErr w:type="spellEnd"/>
      <w:r>
        <w:t xml:space="preserve"> Inc.</w:t>
      </w:r>
      <w:r>
        <w:tab/>
      </w:r>
    </w:p>
    <w:p w14:paraId="24E7CF10" w14:textId="77777777" w:rsidR="00EB61A5" w:rsidRDefault="00FA523E" w:rsidP="00EB61A5">
      <w:pPr>
        <w:pStyle w:val="Heading3"/>
      </w:pPr>
      <w:r>
        <w:t>Accounting Manage/ Bookkeeper</w:t>
      </w:r>
      <w:r>
        <w:tab/>
      </w:r>
      <w:r>
        <w:tab/>
      </w:r>
      <w:r>
        <w:tab/>
      </w:r>
      <w:r>
        <w:tab/>
      </w:r>
      <w:r>
        <w:tab/>
        <w:t>Jan 1992-May 2006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09DC">
        <w:tab/>
      </w:r>
      <w:r w:rsidR="008B09DC">
        <w:tab/>
      </w:r>
      <w:r w:rsidR="008B09DC">
        <w:tab/>
      </w:r>
      <w:r w:rsidR="008B09DC">
        <w:tab/>
      </w:r>
      <w:r w:rsidR="008B09DC">
        <w:tab/>
      </w:r>
    </w:p>
    <w:p w14:paraId="5FCF334B" w14:textId="18ECB663" w:rsidR="008B09DC" w:rsidRDefault="00EB61A5" w:rsidP="00624B14">
      <w:pPr>
        <w:pStyle w:val="Heading3"/>
        <w:numPr>
          <w:ilvl w:val="0"/>
          <w:numId w:val="29"/>
        </w:numPr>
      </w:pPr>
      <w:r w:rsidRPr="00080B3C">
        <w:t>Reviewed vendor invoices, expense reports, and check requests. Responsible for coding vendor invoices to proper general ledger accounts. Prepared weekly payable report, and cut checks</w:t>
      </w:r>
      <w:r w:rsidR="00624B14">
        <w:t>.</w:t>
      </w:r>
    </w:p>
    <w:p w14:paraId="1FB5B4FB" w14:textId="4970A00F" w:rsidR="00624B14" w:rsidRDefault="00624B14" w:rsidP="00624B14">
      <w:pPr>
        <w:pStyle w:val="Heading3"/>
        <w:numPr>
          <w:ilvl w:val="0"/>
          <w:numId w:val="29"/>
        </w:numPr>
      </w:pPr>
      <w:r>
        <w:t>Process Invoices &amp; purchase orders.</w:t>
      </w:r>
    </w:p>
    <w:p w14:paraId="43B82D70" w14:textId="418B1911" w:rsidR="00624B14" w:rsidRDefault="00624B14" w:rsidP="00624B14">
      <w:pPr>
        <w:pStyle w:val="Heading3"/>
        <w:numPr>
          <w:ilvl w:val="0"/>
          <w:numId w:val="29"/>
        </w:numPr>
      </w:pPr>
      <w:r>
        <w:t xml:space="preserve">Purchased raw materials, accordingly. </w:t>
      </w:r>
    </w:p>
    <w:p w14:paraId="3B96AE17" w14:textId="77777777" w:rsidR="00624B14" w:rsidRPr="00624B14" w:rsidRDefault="00624B14" w:rsidP="00624B14">
      <w:pPr>
        <w:pStyle w:val="ListParagraph"/>
        <w:numPr>
          <w:ilvl w:val="0"/>
          <w:numId w:val="29"/>
        </w:numPr>
      </w:pPr>
      <w:r w:rsidRPr="00775EBC">
        <w:rPr>
          <w:rFonts w:asciiTheme="minorHAnsi" w:eastAsia="Times New Roman" w:hAnsiTheme="minorHAnsi"/>
          <w:color w:val="181717"/>
        </w:rPr>
        <w:t>Managed relationships with major vendors</w:t>
      </w:r>
      <w:r w:rsidRPr="00F0084F">
        <w:rPr>
          <w:rFonts w:asciiTheme="minorHAnsi" w:eastAsia="Times New Roman" w:hAnsiTheme="minorHAnsi"/>
          <w:color w:val="181717"/>
        </w:rPr>
        <w:t xml:space="preserve"> &amp; customers</w:t>
      </w:r>
    </w:p>
    <w:p w14:paraId="4EB5CAFD" w14:textId="7898B673" w:rsidR="00D1561F" w:rsidRPr="00624B14" w:rsidRDefault="00624B14" w:rsidP="00624B14">
      <w:pPr>
        <w:pStyle w:val="ListParagraph"/>
        <w:numPr>
          <w:ilvl w:val="0"/>
          <w:numId w:val="29"/>
        </w:numPr>
        <w:rPr>
          <w:rFonts w:asciiTheme="minorHAnsi" w:hAnsiTheme="minorHAnsi"/>
        </w:rPr>
      </w:pPr>
      <w:r w:rsidRPr="00624B14">
        <w:rPr>
          <w:rFonts w:asciiTheme="minorHAnsi" w:eastAsia="Times New Roman" w:hAnsiTheme="minorHAnsi"/>
          <w:color w:val="181717"/>
        </w:rPr>
        <w:t>Managed Accounts Payable and Expense control procedures including cash receipts, bank account reconciliation, cash receipts, disbursements, finance charges, billings, and chargebacks.</w:t>
      </w:r>
    </w:p>
    <w:p w14:paraId="2F392932" w14:textId="77777777" w:rsidR="00D1561F" w:rsidRDefault="00FA523E" w:rsidP="00FA523E">
      <w:pPr>
        <w:pStyle w:val="Heading1"/>
      </w:pPr>
      <w:r>
        <w:t>Skills</w:t>
      </w:r>
    </w:p>
    <w:p w14:paraId="3EEE4279" w14:textId="77777777" w:rsidR="00D1561F" w:rsidRPr="00624B14" w:rsidRDefault="00FA523E">
      <w:pPr>
        <w:rPr>
          <w:rFonts w:asciiTheme="minorHAnsi" w:hAnsiTheme="minorHAnsi"/>
        </w:rPr>
      </w:pPr>
      <w:r w:rsidRPr="00624B14">
        <w:rPr>
          <w:rFonts w:asciiTheme="minorHAnsi" w:hAnsiTheme="minorHAnsi"/>
        </w:rPr>
        <w:t>Bilingual: English &amp; Spanish</w:t>
      </w:r>
    </w:p>
    <w:p w14:paraId="5578F798" w14:textId="27A5616B" w:rsidR="00FA523E" w:rsidRPr="00624B14" w:rsidRDefault="00FA523E">
      <w:pPr>
        <w:rPr>
          <w:rFonts w:asciiTheme="minorHAnsi" w:hAnsiTheme="minorHAnsi"/>
        </w:rPr>
      </w:pPr>
      <w:r w:rsidRPr="00624B14">
        <w:rPr>
          <w:rFonts w:asciiTheme="minorHAnsi" w:hAnsiTheme="minorHAnsi"/>
        </w:rPr>
        <w:t>Programs: Microsoft, Excel, Power Point, Mas</w:t>
      </w:r>
      <w:r w:rsidR="00624B14">
        <w:rPr>
          <w:rFonts w:asciiTheme="minorHAnsi" w:hAnsiTheme="minorHAnsi"/>
        </w:rPr>
        <w:t>s 90 Accounting Software, QuickB</w:t>
      </w:r>
      <w:r w:rsidRPr="00624B14">
        <w:rPr>
          <w:rFonts w:asciiTheme="minorHAnsi" w:hAnsiTheme="minorHAnsi"/>
        </w:rPr>
        <w:t>ooks(Expert)</w:t>
      </w:r>
    </w:p>
    <w:sectPr w:rsidR="00FA523E" w:rsidRPr="00624B14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8658F" w14:textId="77777777" w:rsidR="00105B82" w:rsidRDefault="00105B82">
      <w:r>
        <w:separator/>
      </w:r>
    </w:p>
  </w:endnote>
  <w:endnote w:type="continuationSeparator" w:id="0">
    <w:p w14:paraId="0F4C1B75" w14:textId="77777777" w:rsidR="00105B82" w:rsidRDefault="0010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メイリオ">
    <w:charset w:val="80"/>
    <w:family w:val="auto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D71D2" w14:textId="77777777" w:rsidR="00D1561F" w:rsidRDefault="00105B8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B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FC4B7" w14:textId="77777777" w:rsidR="00105B82" w:rsidRDefault="00105B82">
      <w:r>
        <w:separator/>
      </w:r>
    </w:p>
  </w:footnote>
  <w:footnote w:type="continuationSeparator" w:id="0">
    <w:p w14:paraId="41F8E096" w14:textId="77777777" w:rsidR="00105B82" w:rsidRDefault="00105B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89DB3" w14:textId="77777777" w:rsidR="00D1561F" w:rsidRDefault="00105B8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0C9B797" wp14:editId="2594E836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70242319" id="Group_x0020_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00,100563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">
              <v:rect id="Rectangle_x0020_2" o:spid="_x0000_s1027" style="position:absolute;width:3200400;height:1920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6koDxQAA&#10;ANoAAAAPAAAAZHJzL2Rvd25yZXYueG1sRI9Ba8JAFITvgv9heYXedNMcSo2uUgqCUkpRg9jba/Y1&#10;m5p9G7Jbk/rrXUHwOMzMN8xs0dtanKj1lWMFT+MEBHHhdMWlgny3HL2A8AFZY+2YFPyTh8V8OJhh&#10;pl3HGzptQykihH2GCkwITSalLwxZ9GPXEEfvx7UWQ5RtKXWLXYTbWqZJ8iwtVhwXDDb0Zqg4bv+s&#10;Avd7nuTv3cfxe2cmxf4rLQ/rz06px4f+dQoiUB/u4Vt7pRWkcL0Sb4Cc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DqSgPFAAAA2gAAAA8AAAAAAAAAAAAAAAAAlwIAAGRycy9k&#10;b3ducmV2LnhtbFBLBQYAAAAABAAEAPUAAACJAwAAAAA=&#10;" fillcolor="#4b3a2e [3215]" stroked="f" strokeweight="1pt"/>
              <v:rect id="Rectangle_x0020_3" o:spid="_x0000_s1028" style="position:absolute;top:9964882;width:3200400;height:9144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pu+YxQAA&#10;ANoAAAAPAAAAZHJzL2Rvd25yZXYueG1sRI9Ba8JAFITvBf/D8oTe6kYLUqOriCC0FCnVIO3tmX3N&#10;pmbfhuzWpP56VxA8DjPzDTNbdLYSJ2p86VjBcJCAIM6dLrlQkO3WTy8gfEDWWDkmBf/kYTHvPcww&#10;1a7lTzptQyEihH2KCkwIdSqlzw1Z9ANXE0fvxzUWQ5RNIXWDbYTbSo6SZCwtlhwXDNa0MpQft39W&#10;gfs9T7L3dnM87Mwk33+Piq+3j1apx363nIII1IV7+NZ+1Qqe4Xol3gA5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+m75jFAAAA2gAAAA8AAAAAAAAAAAAAAAAAlwIAAGRycy9k&#10;b3ducmV2LnhtbFBLBQYAAAAABAAEAPUAAACJAwAAAAA=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113BC" w14:textId="77777777" w:rsidR="00D1561F" w:rsidRDefault="00105B8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C9D169D" wp14:editId="11796B5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B7C0D2F" id="Group_x0020_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00,100563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">
              <v:rect id="Rectangle_x0020_6" o:spid="_x0000_s1027" style="position:absolute;width:3200400;height:1920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0UwAxQAA&#10;ANoAAAAPAAAAZHJzL2Rvd25yZXYueG1sRI9PawIxFMTvQr9DeAVvmq0H0dUoUii0lFL8Q6m35+a5&#10;Wd28LJvorn56Iwgeh5n5DTOdt7YUZ6p94VjBWz8BQZw5XXCuYLP+6I1A+ICssXRMCi7kYT576Uwx&#10;1a7hJZ1XIRcRwj5FBSaEKpXSZ4Ys+r6riKO3d7XFEGWdS11jE+G2lIMkGUqLBccFgxW9G8qOq5NV&#10;4A7X8ea7+Tnu1mac/W0H+f/Xb6NU97VdTEAEasMz/Gh/agVDuF+JN0DOb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/RTADFAAAA2gAAAA8AAAAAAAAAAAAAAAAAlwIAAGRycy9k&#10;b3ducmV2LnhtbFBLBQYAAAAABAAEAPUAAACJAwAAAAA=&#10;" fillcolor="#4b3a2e [3215]" stroked="f" strokeweight="1pt"/>
              <v:rect id="Rectangle_x0020_7" o:spid="_x0000_s1028" style="position:absolute;top:9964882;width:3200400;height:9144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nembxQAA&#10;ANoAAAAPAAAAZHJzL2Rvd25yZXYueG1sRI9Ba8JAFITvBf/D8oTe6kYPtUZXEUFoKVKqQdrbM/ua&#10;Tc2+DdmtSf31riB4HGbmG2a26GwlTtT40rGC4SABQZw7XXKhINutn15A+ICssXJMCv7Jw2Lee5hh&#10;ql3Ln3TahkJECPsUFZgQ6lRKnxuy6AeuJo7ej2sshiibQuoG2wi3lRwlybO0WHJcMFjTylB+3P5Z&#10;Be73PMne283xsDOTfP89Kr7ePlqlHvvdcgoiUBfu4Vv7VSsYw/VKvAFyf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Cd6ZvFAAAA2gAAAA8AAAAAAAAAAAAAAAAAlwIAAGRycy9k&#10;b3ducmV2LnhtbFBLBQYAAAAABAAEAPUAAACJAwAAAAA=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83B10"/>
    <w:multiLevelType w:val="multilevel"/>
    <w:tmpl w:val="418A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531863"/>
    <w:multiLevelType w:val="hybridMultilevel"/>
    <w:tmpl w:val="07B61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873DA6"/>
    <w:multiLevelType w:val="multilevel"/>
    <w:tmpl w:val="B224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D03A9B"/>
    <w:multiLevelType w:val="multilevel"/>
    <w:tmpl w:val="FFDA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154685D"/>
    <w:multiLevelType w:val="multilevel"/>
    <w:tmpl w:val="EFB4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AF45E6"/>
    <w:multiLevelType w:val="multilevel"/>
    <w:tmpl w:val="A4E2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B950B4"/>
    <w:multiLevelType w:val="multilevel"/>
    <w:tmpl w:val="C06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8F7AC6"/>
    <w:multiLevelType w:val="multilevel"/>
    <w:tmpl w:val="BB82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F54D66"/>
    <w:multiLevelType w:val="multilevel"/>
    <w:tmpl w:val="10A6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0D646C"/>
    <w:multiLevelType w:val="multilevel"/>
    <w:tmpl w:val="82E4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EF54FE"/>
    <w:multiLevelType w:val="multilevel"/>
    <w:tmpl w:val="BB8C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2D4AD4"/>
    <w:multiLevelType w:val="multilevel"/>
    <w:tmpl w:val="CE00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346653"/>
    <w:multiLevelType w:val="hybridMultilevel"/>
    <w:tmpl w:val="7812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040B66"/>
    <w:multiLevelType w:val="multilevel"/>
    <w:tmpl w:val="D070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026EEE"/>
    <w:multiLevelType w:val="hybridMultilevel"/>
    <w:tmpl w:val="E494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7642C4"/>
    <w:multiLevelType w:val="multilevel"/>
    <w:tmpl w:val="193A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7E5A79"/>
    <w:multiLevelType w:val="multilevel"/>
    <w:tmpl w:val="22EC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B13E83"/>
    <w:multiLevelType w:val="multilevel"/>
    <w:tmpl w:val="EFC0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7C12B1"/>
    <w:multiLevelType w:val="multilevel"/>
    <w:tmpl w:val="6D50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E8163D"/>
    <w:multiLevelType w:val="multilevel"/>
    <w:tmpl w:val="CBC8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3"/>
  </w:num>
  <w:num w:numId="13">
    <w:abstractNumId w:val="19"/>
  </w:num>
  <w:num w:numId="14">
    <w:abstractNumId w:val="17"/>
  </w:num>
  <w:num w:numId="15">
    <w:abstractNumId w:val="20"/>
  </w:num>
  <w:num w:numId="16">
    <w:abstractNumId w:val="27"/>
  </w:num>
  <w:num w:numId="17">
    <w:abstractNumId w:val="15"/>
  </w:num>
  <w:num w:numId="18">
    <w:abstractNumId w:val="21"/>
  </w:num>
  <w:num w:numId="19">
    <w:abstractNumId w:val="12"/>
  </w:num>
  <w:num w:numId="20">
    <w:abstractNumId w:val="25"/>
  </w:num>
  <w:num w:numId="21">
    <w:abstractNumId w:val="29"/>
  </w:num>
  <w:num w:numId="22">
    <w:abstractNumId w:val="26"/>
  </w:num>
  <w:num w:numId="23">
    <w:abstractNumId w:val="24"/>
  </w:num>
  <w:num w:numId="24">
    <w:abstractNumId w:val="11"/>
  </w:num>
  <w:num w:numId="25">
    <w:abstractNumId w:val="16"/>
  </w:num>
  <w:num w:numId="26">
    <w:abstractNumId w:val="14"/>
  </w:num>
  <w:num w:numId="27">
    <w:abstractNumId w:val="10"/>
  </w:num>
  <w:num w:numId="28">
    <w:abstractNumId w:val="18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09"/>
    <w:rsid w:val="00034609"/>
    <w:rsid w:val="00080B3C"/>
    <w:rsid w:val="00105B82"/>
    <w:rsid w:val="002770BF"/>
    <w:rsid w:val="003C0ACA"/>
    <w:rsid w:val="005731A3"/>
    <w:rsid w:val="00611FBC"/>
    <w:rsid w:val="00624B14"/>
    <w:rsid w:val="00775EBC"/>
    <w:rsid w:val="008B09DC"/>
    <w:rsid w:val="00A3188F"/>
    <w:rsid w:val="00D1561F"/>
    <w:rsid w:val="00EB61A5"/>
    <w:rsid w:val="00F0084F"/>
    <w:rsid w:val="00F0506F"/>
    <w:rsid w:val="00FA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414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DC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DefaultParagraphFont"/>
    <w:uiPriority w:val="99"/>
    <w:unhideWhenUsed/>
    <w:rsid w:val="00080B3C"/>
    <w:rPr>
      <w:color w:val="3D859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yessidiaz/Library/Containers/com.microsoft.Word/Data/Library/Caches/TM10002079/Basic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CDF8E4588C9E4B9C724F1E18AFA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9B7EB-D586-9C45-8C4B-96461A80357D}"/>
      </w:docPartPr>
      <w:docPartBody>
        <w:p w:rsidR="00000000" w:rsidRDefault="00C54A5A">
          <w:pPr>
            <w:pStyle w:val="DBCDF8E4588C9E4B9C724F1E18AFA35E"/>
          </w:pPr>
          <w:r>
            <w:t>Education</w:t>
          </w:r>
        </w:p>
      </w:docPartBody>
    </w:docPart>
    <w:docPart>
      <w:docPartPr>
        <w:name w:val="BDFDE6E7C6D4094AA5480C57165EB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5378F-D347-E74F-92DA-505BFB8A4A3B}"/>
      </w:docPartPr>
      <w:docPartBody>
        <w:p w:rsidR="00000000" w:rsidRDefault="00C54A5A">
          <w:pPr>
            <w:pStyle w:val="BDFDE6E7C6D4094AA5480C57165EBBDE"/>
          </w:pPr>
          <w:r>
            <w:t>Degree / Date of Graduation</w:t>
          </w:r>
        </w:p>
      </w:docPartBody>
    </w:docPart>
    <w:docPart>
      <w:docPartPr>
        <w:name w:val="DC1F5CE307E0414BB904C3C9F0740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AE892-85E1-3143-A33F-0D5E4850FA9E}"/>
      </w:docPartPr>
      <w:docPartBody>
        <w:p w:rsidR="00000000" w:rsidRDefault="00C54A5A">
          <w:pPr>
            <w:pStyle w:val="DC1F5CE307E0414BB904C3C9F0740F72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メイリオ">
    <w:charset w:val="80"/>
    <w:family w:val="auto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5A"/>
    <w:rsid w:val="00C5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509D2FE1214642885A854FB341E49A">
    <w:name w:val="C9509D2FE1214642885A854FB341E49A"/>
  </w:style>
  <w:style w:type="paragraph" w:customStyle="1" w:styleId="A71F9918733AA840B6330E84E2ADD1CA">
    <w:name w:val="A71F9918733AA840B6330E84E2ADD1CA"/>
  </w:style>
  <w:style w:type="paragraph" w:customStyle="1" w:styleId="3CC1536DCB792440AFC3B3E1AA7208EC">
    <w:name w:val="3CC1536DCB792440AFC3B3E1AA7208EC"/>
  </w:style>
  <w:style w:type="paragraph" w:customStyle="1" w:styleId="5AAE2846C6E68B4AA57B17C8F4E63D7D">
    <w:name w:val="5AAE2846C6E68B4AA57B17C8F4E63D7D"/>
  </w:style>
  <w:style w:type="paragraph" w:customStyle="1" w:styleId="DBCDF8E4588C9E4B9C724F1E18AFA35E">
    <w:name w:val="DBCDF8E4588C9E4B9C724F1E18AFA35E"/>
  </w:style>
  <w:style w:type="paragraph" w:customStyle="1" w:styleId="BDFDE6E7C6D4094AA5480C57165EBBDE">
    <w:name w:val="BDFDE6E7C6D4094AA5480C57165EBBDE"/>
  </w:style>
  <w:style w:type="paragraph" w:customStyle="1" w:styleId="D18074A3E14D1546B9D56D3C68D0A869">
    <w:name w:val="D18074A3E14D1546B9D56D3C68D0A869"/>
  </w:style>
  <w:style w:type="paragraph" w:customStyle="1" w:styleId="DC1F5CE307E0414BB904C3C9F0740F72">
    <w:name w:val="DC1F5CE307E0414BB904C3C9F0740F72"/>
  </w:style>
  <w:style w:type="paragraph" w:customStyle="1" w:styleId="83FB86F0F979584F9C7B35F40AE07CDE">
    <w:name w:val="83FB86F0F979584F9C7B35F40AE07CDE"/>
  </w:style>
  <w:style w:type="paragraph" w:customStyle="1" w:styleId="B809EE931B0C1E469491DCAF8ED0369D">
    <w:name w:val="B809EE931B0C1E469491DCAF8ED0369D"/>
  </w:style>
  <w:style w:type="paragraph" w:customStyle="1" w:styleId="D80385709ECD894DBAE94D62398B31C6">
    <w:name w:val="D80385709ECD894DBAE94D62398B31C6"/>
  </w:style>
  <w:style w:type="paragraph" w:customStyle="1" w:styleId="13FA47E1A143E447BA6E50418A80F44B">
    <w:name w:val="13FA47E1A143E447BA6E50418A80F44B"/>
  </w:style>
  <w:style w:type="paragraph" w:customStyle="1" w:styleId="D632D53063DF95489CAD1FFB371B9F49">
    <w:name w:val="D632D53063DF95489CAD1FFB371B9F49"/>
  </w:style>
  <w:style w:type="paragraph" w:customStyle="1" w:styleId="AB7686D51FF87A448B0BC7F7E80187D2">
    <w:name w:val="AB7686D51FF87A448B0BC7F7E80187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Resume.dotx</Template>
  <TotalTime>1</TotalTime>
  <Pages>2</Pages>
  <Words>475</Words>
  <Characters>2714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 Diaz</dc:creator>
  <cp:keywords/>
  <dc:description/>
  <cp:lastModifiedBy>Yessi Diaz</cp:lastModifiedBy>
  <cp:revision>3</cp:revision>
  <dcterms:created xsi:type="dcterms:W3CDTF">2019-01-22T03:29:00Z</dcterms:created>
  <dcterms:modified xsi:type="dcterms:W3CDTF">2019-01-22T03:31:00Z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