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33BFAB" w14:textId="77777777" w:rsidR="003732F6" w:rsidRPr="00FF6991" w:rsidRDefault="003732F6" w:rsidP="003732F6">
      <w:pPr>
        <w:pStyle w:val="SectionHeading"/>
        <w:rPr>
          <w:rFonts w:cstheme="minorHAnsi"/>
          <w:b/>
          <w:sz w:val="28"/>
          <w:szCs w:val="24"/>
        </w:rPr>
      </w:pPr>
      <w:r w:rsidRPr="008E437E">
        <w:rPr>
          <w:rFonts w:cstheme="minorHAnsi"/>
          <w:b/>
          <w:sz w:val="28"/>
          <w:szCs w:val="24"/>
        </w:rPr>
        <w:t>C</w:t>
      </w:r>
      <w:r w:rsidRPr="00FF6991">
        <w:rPr>
          <w:rFonts w:cstheme="minorHAnsi"/>
          <w:b/>
          <w:sz w:val="28"/>
          <w:szCs w:val="24"/>
        </w:rPr>
        <w:t>areer objective</w:t>
      </w:r>
    </w:p>
    <w:p w14:paraId="1D4CE1C2" w14:textId="07E431F1" w:rsidR="003732F6" w:rsidRPr="00FF6991" w:rsidRDefault="003732F6" w:rsidP="003732F6">
      <w:pPr>
        <w:pStyle w:val="SpaceAfter"/>
        <w:rPr>
          <w:rFonts w:cstheme="minorHAnsi"/>
          <w:sz w:val="24"/>
          <w:szCs w:val="24"/>
        </w:rPr>
      </w:pPr>
      <w:r w:rsidRPr="00FF6991">
        <w:rPr>
          <w:rFonts w:cstheme="minorHAnsi"/>
          <w:sz w:val="24"/>
          <w:szCs w:val="24"/>
        </w:rPr>
        <w:t>Seeking a long-term career opportunity within the intelligence community where my bachelor’s degree, training and 20 years of global experience in the U.S. Navy can be utilized.</w:t>
      </w:r>
    </w:p>
    <w:p w14:paraId="297D92C4" w14:textId="77777777" w:rsidR="003732F6" w:rsidRPr="00FF6991" w:rsidRDefault="003732F6" w:rsidP="003732F6">
      <w:pPr>
        <w:pStyle w:val="SectionHeading"/>
        <w:rPr>
          <w:rFonts w:cstheme="minorHAnsi"/>
          <w:b/>
          <w:sz w:val="28"/>
          <w:szCs w:val="24"/>
        </w:rPr>
      </w:pPr>
      <w:bookmarkStart w:id="0" w:name="_Hlk536124062"/>
      <w:r w:rsidRPr="00FF6991">
        <w:rPr>
          <w:rFonts w:cstheme="minorHAnsi"/>
          <w:b/>
          <w:sz w:val="28"/>
          <w:szCs w:val="24"/>
        </w:rPr>
        <w:t>security clearance</w:t>
      </w:r>
    </w:p>
    <w:p w14:paraId="6F23C961" w14:textId="3A33930A" w:rsidR="003732F6" w:rsidRPr="00FF6991" w:rsidRDefault="003732F6" w:rsidP="003732F6">
      <w:pPr>
        <w:pStyle w:val="NormalBodyText"/>
        <w:rPr>
          <w:rFonts w:cstheme="minorHAnsi"/>
          <w:sz w:val="24"/>
          <w:szCs w:val="24"/>
        </w:rPr>
      </w:pPr>
      <w:r w:rsidRPr="00FF6991">
        <w:rPr>
          <w:rFonts w:cstheme="minorHAnsi"/>
          <w:sz w:val="24"/>
          <w:szCs w:val="24"/>
        </w:rPr>
        <w:t>Active TS / SCI,</w:t>
      </w:r>
      <w:r w:rsidR="00A60F12">
        <w:rPr>
          <w:rFonts w:cstheme="minorHAnsi"/>
          <w:sz w:val="24"/>
          <w:szCs w:val="24"/>
        </w:rPr>
        <w:t xml:space="preserve"> CI Poly</w:t>
      </w:r>
      <w:r w:rsidRPr="00FF6991">
        <w:rPr>
          <w:rFonts w:cstheme="minorHAnsi"/>
          <w:sz w:val="24"/>
          <w:szCs w:val="24"/>
        </w:rPr>
        <w:t xml:space="preserve"> DOD</w:t>
      </w:r>
    </w:p>
    <w:bookmarkEnd w:id="0"/>
    <w:p w14:paraId="7AA51EB1" w14:textId="1CE362AB" w:rsidR="003732F6" w:rsidRPr="00FF6991" w:rsidRDefault="003732F6" w:rsidP="00FF6991">
      <w:pPr>
        <w:pStyle w:val="SectionHeading"/>
        <w:rPr>
          <w:rFonts w:cstheme="minorHAnsi"/>
          <w:sz w:val="24"/>
          <w:szCs w:val="24"/>
        </w:rPr>
      </w:pPr>
      <w:r w:rsidRPr="00FF6991">
        <w:rPr>
          <w:rFonts w:cstheme="minorHAnsi"/>
          <w:b/>
          <w:sz w:val="28"/>
          <w:szCs w:val="24"/>
        </w:rPr>
        <w:t>Relevant education</w:t>
      </w:r>
      <w:bookmarkStart w:id="1" w:name="_GoBack"/>
      <w:bookmarkEnd w:id="1"/>
    </w:p>
    <w:p w14:paraId="2B976875" w14:textId="3BE2AF44" w:rsidR="003732F6" w:rsidRDefault="003732F6" w:rsidP="003732F6">
      <w:pPr>
        <w:pStyle w:val="ListParagraph"/>
        <w:numPr>
          <w:ilvl w:val="0"/>
          <w:numId w:val="5"/>
        </w:numPr>
        <w:spacing w:line="240" w:lineRule="auto"/>
        <w:rPr>
          <w:rFonts w:cstheme="minorHAnsi"/>
          <w:sz w:val="24"/>
          <w:szCs w:val="24"/>
        </w:rPr>
      </w:pPr>
      <w:r w:rsidRPr="00FF6991">
        <w:rPr>
          <w:rFonts w:cstheme="minorHAnsi"/>
          <w:sz w:val="24"/>
          <w:szCs w:val="24"/>
        </w:rPr>
        <w:t>American Military University, Bachelor of Arts in Security Management: Charleston West Virginia</w:t>
      </w:r>
    </w:p>
    <w:p w14:paraId="026A98C0" w14:textId="7F961DD7" w:rsidR="00EA108D" w:rsidRPr="00FF6991" w:rsidRDefault="00EA108D" w:rsidP="003732F6">
      <w:pPr>
        <w:pStyle w:val="ListParagraph"/>
        <w:numPr>
          <w:ilvl w:val="0"/>
          <w:numId w:val="5"/>
        </w:numPr>
        <w:spacing w:line="240" w:lineRule="auto"/>
        <w:rPr>
          <w:rFonts w:cstheme="minorHAnsi"/>
          <w:sz w:val="24"/>
          <w:szCs w:val="24"/>
        </w:rPr>
      </w:pPr>
      <w:r>
        <w:rPr>
          <w:rFonts w:cstheme="minorHAnsi"/>
          <w:sz w:val="24"/>
          <w:szCs w:val="24"/>
        </w:rPr>
        <w:t>Personal Safety-Digital and Data Security</w:t>
      </w:r>
    </w:p>
    <w:p w14:paraId="113B84F0" w14:textId="77777777" w:rsidR="003732F6" w:rsidRPr="00FF6991" w:rsidRDefault="003732F6" w:rsidP="003732F6">
      <w:pPr>
        <w:pStyle w:val="ListParagraph"/>
        <w:numPr>
          <w:ilvl w:val="0"/>
          <w:numId w:val="5"/>
        </w:numPr>
        <w:spacing w:line="240" w:lineRule="auto"/>
        <w:rPr>
          <w:rFonts w:cstheme="minorHAnsi"/>
          <w:sz w:val="24"/>
          <w:szCs w:val="24"/>
        </w:rPr>
      </w:pPr>
      <w:r w:rsidRPr="00FF6991">
        <w:rPr>
          <w:rFonts w:cstheme="minorHAnsi"/>
          <w:sz w:val="24"/>
          <w:szCs w:val="24"/>
        </w:rPr>
        <w:t xml:space="preserve">Technical Security Specialist: Arlington, Virginia </w:t>
      </w:r>
    </w:p>
    <w:p w14:paraId="299AAD4B" w14:textId="73530A10" w:rsidR="003732F6" w:rsidRPr="00FF6991" w:rsidRDefault="003732F6" w:rsidP="003732F6">
      <w:pPr>
        <w:pStyle w:val="ListParagraph"/>
        <w:numPr>
          <w:ilvl w:val="0"/>
          <w:numId w:val="5"/>
        </w:numPr>
        <w:spacing w:line="240" w:lineRule="auto"/>
        <w:rPr>
          <w:rFonts w:cstheme="minorHAnsi"/>
          <w:sz w:val="24"/>
          <w:szCs w:val="24"/>
        </w:rPr>
      </w:pPr>
      <w:r w:rsidRPr="00FF6991">
        <w:rPr>
          <w:rFonts w:cstheme="minorHAnsi"/>
          <w:sz w:val="24"/>
          <w:szCs w:val="24"/>
        </w:rPr>
        <w:t>Locksmith</w:t>
      </w:r>
      <w:r w:rsidR="00DD1DAE">
        <w:rPr>
          <w:rFonts w:cstheme="minorHAnsi"/>
          <w:sz w:val="24"/>
          <w:szCs w:val="24"/>
        </w:rPr>
        <w:t xml:space="preserve"> Kaba Mass X09 and Simplex/GSA Container Maintenance</w:t>
      </w:r>
      <w:r w:rsidRPr="00FF6991">
        <w:rPr>
          <w:rFonts w:cstheme="minorHAnsi"/>
          <w:sz w:val="24"/>
          <w:szCs w:val="24"/>
        </w:rPr>
        <w:t xml:space="preserve">: Arlington, Virginia </w:t>
      </w:r>
    </w:p>
    <w:p w14:paraId="2DF6DEDA" w14:textId="77777777" w:rsidR="003732F6" w:rsidRPr="00FF6991" w:rsidRDefault="003732F6" w:rsidP="003732F6">
      <w:pPr>
        <w:pStyle w:val="ListParagraph"/>
        <w:numPr>
          <w:ilvl w:val="0"/>
          <w:numId w:val="5"/>
        </w:numPr>
        <w:spacing w:line="240" w:lineRule="auto"/>
        <w:rPr>
          <w:rFonts w:cstheme="minorHAnsi"/>
          <w:sz w:val="24"/>
          <w:szCs w:val="24"/>
        </w:rPr>
      </w:pPr>
      <w:r w:rsidRPr="00FF6991">
        <w:rPr>
          <w:rFonts w:cstheme="minorHAnsi"/>
          <w:sz w:val="24"/>
          <w:szCs w:val="24"/>
        </w:rPr>
        <w:t xml:space="preserve">Cleared American Guard/Construction Security Technician: Dunn Loring, Virginia </w:t>
      </w:r>
    </w:p>
    <w:p w14:paraId="72D02B68" w14:textId="77777777" w:rsidR="003732F6" w:rsidRPr="00FF6991" w:rsidRDefault="003732F6" w:rsidP="003732F6">
      <w:pPr>
        <w:pStyle w:val="ListParagraph"/>
        <w:numPr>
          <w:ilvl w:val="0"/>
          <w:numId w:val="5"/>
        </w:numPr>
        <w:spacing w:line="240" w:lineRule="auto"/>
        <w:rPr>
          <w:rFonts w:cstheme="minorHAnsi"/>
          <w:sz w:val="24"/>
          <w:szCs w:val="24"/>
        </w:rPr>
      </w:pPr>
      <w:r w:rsidRPr="00FF6991">
        <w:rPr>
          <w:rFonts w:cstheme="minorHAnsi"/>
          <w:sz w:val="24"/>
          <w:szCs w:val="24"/>
        </w:rPr>
        <w:t>FEMA Active Shooter Certification: IS-00907</w:t>
      </w:r>
    </w:p>
    <w:p w14:paraId="371E294C" w14:textId="77777777" w:rsidR="003732F6" w:rsidRPr="00FF6991" w:rsidRDefault="003732F6" w:rsidP="003732F6">
      <w:pPr>
        <w:pStyle w:val="ListParagraph"/>
        <w:numPr>
          <w:ilvl w:val="0"/>
          <w:numId w:val="5"/>
        </w:numPr>
        <w:spacing w:line="240" w:lineRule="auto"/>
        <w:rPr>
          <w:rFonts w:cstheme="minorHAnsi"/>
          <w:sz w:val="24"/>
          <w:szCs w:val="24"/>
        </w:rPr>
      </w:pPr>
      <w:r w:rsidRPr="00FF6991">
        <w:rPr>
          <w:rFonts w:cstheme="minorHAnsi"/>
          <w:sz w:val="24"/>
          <w:szCs w:val="24"/>
        </w:rPr>
        <w:t xml:space="preserve">Combat Emergency Trauma Training: Virginia Beach, Virginia </w:t>
      </w:r>
    </w:p>
    <w:p w14:paraId="1B230D79" w14:textId="21E34520" w:rsidR="003732F6" w:rsidRPr="00FF6991" w:rsidRDefault="003732F6" w:rsidP="003732F6">
      <w:pPr>
        <w:pStyle w:val="ListParagraph"/>
        <w:numPr>
          <w:ilvl w:val="0"/>
          <w:numId w:val="5"/>
        </w:numPr>
        <w:spacing w:line="240" w:lineRule="auto"/>
        <w:rPr>
          <w:rFonts w:cstheme="minorHAnsi"/>
          <w:sz w:val="24"/>
          <w:szCs w:val="24"/>
        </w:rPr>
      </w:pPr>
      <w:r w:rsidRPr="00FF6991">
        <w:rPr>
          <w:rFonts w:cstheme="minorHAnsi"/>
          <w:sz w:val="24"/>
          <w:szCs w:val="24"/>
        </w:rPr>
        <w:t xml:space="preserve">Survival, Evasion, Resistance, and Escape: Brunswick, Maine </w:t>
      </w:r>
    </w:p>
    <w:p w14:paraId="2AC88BA9" w14:textId="77777777" w:rsidR="003732F6" w:rsidRPr="00FF6991" w:rsidRDefault="003732F6" w:rsidP="003732F6">
      <w:pPr>
        <w:pStyle w:val="ListParagraph"/>
        <w:numPr>
          <w:ilvl w:val="0"/>
          <w:numId w:val="5"/>
        </w:numPr>
        <w:spacing w:line="240" w:lineRule="auto"/>
        <w:rPr>
          <w:rFonts w:cstheme="minorHAnsi"/>
          <w:sz w:val="24"/>
          <w:szCs w:val="24"/>
        </w:rPr>
      </w:pPr>
      <w:r w:rsidRPr="00FF6991">
        <w:rPr>
          <w:rFonts w:cstheme="minorHAnsi"/>
          <w:sz w:val="24"/>
          <w:szCs w:val="24"/>
        </w:rPr>
        <w:t xml:space="preserve">Force Protection Personal Security Course: Moyock, North Carolina </w:t>
      </w:r>
    </w:p>
    <w:p w14:paraId="6AA2AEC7" w14:textId="77777777" w:rsidR="003732F6" w:rsidRPr="00FF6991" w:rsidRDefault="003732F6" w:rsidP="003732F6">
      <w:pPr>
        <w:pStyle w:val="ListParagraph"/>
        <w:numPr>
          <w:ilvl w:val="0"/>
          <w:numId w:val="5"/>
        </w:numPr>
        <w:spacing w:line="240" w:lineRule="auto"/>
        <w:rPr>
          <w:rFonts w:cstheme="minorHAnsi"/>
          <w:sz w:val="24"/>
          <w:szCs w:val="24"/>
        </w:rPr>
      </w:pPr>
      <w:r w:rsidRPr="00FF6991">
        <w:rPr>
          <w:rFonts w:cstheme="minorHAnsi"/>
          <w:sz w:val="24"/>
          <w:szCs w:val="24"/>
        </w:rPr>
        <w:t xml:space="preserve">Anti-Terrorism Training Officer: Norfolk, Virginia </w:t>
      </w:r>
    </w:p>
    <w:p w14:paraId="7E180711" w14:textId="77777777" w:rsidR="003732F6" w:rsidRPr="00FF6991" w:rsidRDefault="003732F6" w:rsidP="003732F6">
      <w:pPr>
        <w:pStyle w:val="ListParagraph"/>
        <w:numPr>
          <w:ilvl w:val="0"/>
          <w:numId w:val="5"/>
        </w:numPr>
        <w:spacing w:line="240" w:lineRule="auto"/>
        <w:rPr>
          <w:rFonts w:cstheme="minorHAnsi"/>
          <w:sz w:val="24"/>
          <w:szCs w:val="24"/>
        </w:rPr>
      </w:pPr>
      <w:r w:rsidRPr="00FF6991">
        <w:rPr>
          <w:rFonts w:cstheme="minorHAnsi"/>
          <w:sz w:val="24"/>
          <w:szCs w:val="24"/>
        </w:rPr>
        <w:t>First Line Leadership Development Program: Rota, Spain</w:t>
      </w:r>
    </w:p>
    <w:p w14:paraId="7AD42443" w14:textId="77777777" w:rsidR="003732F6" w:rsidRPr="00FF6991" w:rsidRDefault="003732F6" w:rsidP="003732F6">
      <w:pPr>
        <w:pStyle w:val="ListParagraph"/>
        <w:numPr>
          <w:ilvl w:val="0"/>
          <w:numId w:val="5"/>
        </w:numPr>
        <w:spacing w:line="240" w:lineRule="auto"/>
        <w:rPr>
          <w:rFonts w:cstheme="minorHAnsi"/>
          <w:sz w:val="24"/>
          <w:szCs w:val="24"/>
        </w:rPr>
      </w:pPr>
      <w:r w:rsidRPr="00FF6991">
        <w:rPr>
          <w:rFonts w:cstheme="minorHAnsi"/>
          <w:sz w:val="24"/>
          <w:szCs w:val="24"/>
        </w:rPr>
        <w:t>51 lesson leadership training course: Montross, Virginia</w:t>
      </w:r>
    </w:p>
    <w:p w14:paraId="37801FBE" w14:textId="5CADFCAB" w:rsidR="003732F6" w:rsidRDefault="003732F6" w:rsidP="003732F6">
      <w:pPr>
        <w:pStyle w:val="ListParagraph"/>
        <w:numPr>
          <w:ilvl w:val="0"/>
          <w:numId w:val="5"/>
        </w:numPr>
        <w:spacing w:line="240" w:lineRule="auto"/>
        <w:rPr>
          <w:rFonts w:cstheme="minorHAnsi"/>
          <w:sz w:val="24"/>
          <w:szCs w:val="24"/>
        </w:rPr>
      </w:pPr>
      <w:r w:rsidRPr="00FF6991">
        <w:rPr>
          <w:rFonts w:cstheme="minorHAnsi"/>
          <w:sz w:val="24"/>
          <w:szCs w:val="24"/>
        </w:rPr>
        <w:t>20 hour Combat Trauma Medical Training course: Montross, Virginia</w:t>
      </w:r>
    </w:p>
    <w:p w14:paraId="19C31579" w14:textId="16778943" w:rsidR="00E438A8" w:rsidRDefault="00E438A8" w:rsidP="003732F6">
      <w:pPr>
        <w:pStyle w:val="ListParagraph"/>
        <w:numPr>
          <w:ilvl w:val="0"/>
          <w:numId w:val="5"/>
        </w:numPr>
        <w:spacing w:line="240" w:lineRule="auto"/>
        <w:rPr>
          <w:rFonts w:cstheme="minorHAnsi"/>
          <w:sz w:val="24"/>
          <w:szCs w:val="24"/>
        </w:rPr>
      </w:pPr>
      <w:r>
        <w:rPr>
          <w:rFonts w:cstheme="minorHAnsi"/>
          <w:sz w:val="24"/>
          <w:szCs w:val="24"/>
        </w:rPr>
        <w:t xml:space="preserve">FSO Courses: CDSE usalearning online </w:t>
      </w:r>
    </w:p>
    <w:p w14:paraId="754FEB25" w14:textId="77777777" w:rsidR="00902D3F" w:rsidRDefault="00E438A8" w:rsidP="003732F6">
      <w:pPr>
        <w:pStyle w:val="ListParagraph"/>
        <w:numPr>
          <w:ilvl w:val="0"/>
          <w:numId w:val="5"/>
        </w:numPr>
        <w:spacing w:line="240" w:lineRule="auto"/>
        <w:rPr>
          <w:rFonts w:cstheme="minorHAnsi"/>
          <w:sz w:val="24"/>
          <w:szCs w:val="24"/>
        </w:rPr>
      </w:pPr>
      <w:r>
        <w:rPr>
          <w:rFonts w:cstheme="minorHAnsi"/>
          <w:sz w:val="24"/>
          <w:szCs w:val="24"/>
        </w:rPr>
        <w:t>C</w:t>
      </w:r>
      <w:r w:rsidR="00902D3F">
        <w:rPr>
          <w:rFonts w:cstheme="minorHAnsi"/>
          <w:sz w:val="24"/>
          <w:szCs w:val="24"/>
        </w:rPr>
        <w:t>ounter Intelligence Courses: CDSE usalearning online</w:t>
      </w:r>
    </w:p>
    <w:p w14:paraId="02D97A21" w14:textId="63127E93" w:rsidR="00E438A8" w:rsidRPr="00FF6991" w:rsidRDefault="00902D3F" w:rsidP="003732F6">
      <w:pPr>
        <w:pStyle w:val="ListParagraph"/>
        <w:numPr>
          <w:ilvl w:val="0"/>
          <w:numId w:val="5"/>
        </w:numPr>
        <w:spacing w:line="240" w:lineRule="auto"/>
        <w:rPr>
          <w:rFonts w:cstheme="minorHAnsi"/>
          <w:sz w:val="24"/>
          <w:szCs w:val="24"/>
        </w:rPr>
      </w:pPr>
      <w:r>
        <w:rPr>
          <w:rFonts w:cstheme="minorHAnsi"/>
          <w:sz w:val="24"/>
          <w:szCs w:val="24"/>
        </w:rPr>
        <w:t>Special Access Programs</w:t>
      </w:r>
      <w:r w:rsidR="00E05F2E">
        <w:rPr>
          <w:rFonts w:cstheme="minorHAnsi"/>
          <w:sz w:val="24"/>
          <w:szCs w:val="24"/>
        </w:rPr>
        <w:t xml:space="preserve"> Courses</w:t>
      </w:r>
      <w:r>
        <w:rPr>
          <w:rFonts w:cstheme="minorHAnsi"/>
          <w:sz w:val="24"/>
          <w:szCs w:val="24"/>
        </w:rPr>
        <w:t xml:space="preserve">: CDSE usalearning online </w:t>
      </w:r>
    </w:p>
    <w:p w14:paraId="483134EC" w14:textId="494E8A2C" w:rsidR="003732F6" w:rsidRPr="00FF6991" w:rsidRDefault="003732F6" w:rsidP="003732F6">
      <w:pPr>
        <w:pStyle w:val="SpaceAfter"/>
        <w:numPr>
          <w:ilvl w:val="0"/>
          <w:numId w:val="5"/>
        </w:numPr>
        <w:spacing w:after="0" w:line="240" w:lineRule="auto"/>
        <w:rPr>
          <w:rFonts w:cstheme="minorHAnsi"/>
          <w:sz w:val="24"/>
          <w:szCs w:val="24"/>
        </w:rPr>
      </w:pPr>
      <w:r w:rsidRPr="00FF6991">
        <w:rPr>
          <w:rFonts w:cstheme="minorHAnsi"/>
          <w:sz w:val="24"/>
          <w:szCs w:val="24"/>
        </w:rPr>
        <w:t>Weapons Qualifications (Glock 19, M4, M249, M240B, Remington 870, AK-47)</w:t>
      </w:r>
    </w:p>
    <w:p w14:paraId="4A0F05B3" w14:textId="77777777" w:rsidR="009731E1" w:rsidRPr="00FF6991" w:rsidRDefault="009731E1" w:rsidP="009731E1">
      <w:pPr>
        <w:rPr>
          <w:rFonts w:cstheme="minorHAnsi"/>
          <w:sz w:val="24"/>
          <w:szCs w:val="24"/>
        </w:rPr>
      </w:pPr>
    </w:p>
    <w:p w14:paraId="17B1BDC9" w14:textId="153E8586" w:rsidR="003732F6" w:rsidRPr="00FF6991" w:rsidRDefault="003732F6" w:rsidP="003732F6">
      <w:pPr>
        <w:spacing w:after="200" w:line="276" w:lineRule="auto"/>
        <w:rPr>
          <w:rFonts w:cstheme="minorHAnsi"/>
          <w:caps/>
          <w:color w:val="000000" w:themeColor="text1"/>
          <w:spacing w:val="10"/>
          <w:sz w:val="24"/>
          <w:szCs w:val="24"/>
        </w:rPr>
      </w:pPr>
    </w:p>
    <w:p w14:paraId="1A951C28" w14:textId="6565E007" w:rsidR="008E437E" w:rsidRPr="00FF6991" w:rsidRDefault="008E437E" w:rsidP="003732F6">
      <w:pPr>
        <w:spacing w:after="200" w:line="276" w:lineRule="auto"/>
        <w:rPr>
          <w:rFonts w:cstheme="minorHAnsi"/>
          <w:caps/>
          <w:color w:val="000000" w:themeColor="text1"/>
          <w:spacing w:val="10"/>
          <w:sz w:val="24"/>
          <w:szCs w:val="24"/>
        </w:rPr>
      </w:pPr>
    </w:p>
    <w:p w14:paraId="105060E9" w14:textId="76A2817D" w:rsidR="008E437E" w:rsidRPr="00FF6991" w:rsidRDefault="008E437E" w:rsidP="003732F6">
      <w:pPr>
        <w:spacing w:after="200" w:line="276" w:lineRule="auto"/>
        <w:rPr>
          <w:rFonts w:cstheme="minorHAnsi"/>
          <w:caps/>
          <w:color w:val="000000" w:themeColor="text1"/>
          <w:spacing w:val="10"/>
          <w:sz w:val="24"/>
          <w:szCs w:val="24"/>
        </w:rPr>
      </w:pPr>
    </w:p>
    <w:p w14:paraId="534E971D" w14:textId="0908135F" w:rsidR="008E437E" w:rsidRPr="00FF6991" w:rsidRDefault="008E437E" w:rsidP="003732F6">
      <w:pPr>
        <w:spacing w:after="200" w:line="276" w:lineRule="auto"/>
        <w:rPr>
          <w:rFonts w:cstheme="minorHAnsi"/>
          <w:caps/>
          <w:color w:val="000000" w:themeColor="text1"/>
          <w:spacing w:val="10"/>
          <w:sz w:val="24"/>
          <w:szCs w:val="24"/>
        </w:rPr>
      </w:pPr>
    </w:p>
    <w:p w14:paraId="15DBE334" w14:textId="2FA80481" w:rsidR="008E437E" w:rsidRPr="00FF6991" w:rsidRDefault="008E437E" w:rsidP="003732F6">
      <w:pPr>
        <w:spacing w:after="200" w:line="276" w:lineRule="auto"/>
        <w:rPr>
          <w:rFonts w:cstheme="minorHAnsi"/>
          <w:caps/>
          <w:color w:val="000000" w:themeColor="text1"/>
          <w:spacing w:val="10"/>
          <w:sz w:val="24"/>
          <w:szCs w:val="24"/>
        </w:rPr>
      </w:pPr>
    </w:p>
    <w:p w14:paraId="5BC18EB2" w14:textId="2B8C2798" w:rsidR="008E437E" w:rsidRPr="00FF6991" w:rsidRDefault="008E437E" w:rsidP="003732F6">
      <w:pPr>
        <w:spacing w:after="200" w:line="276" w:lineRule="auto"/>
        <w:rPr>
          <w:rFonts w:cstheme="minorHAnsi"/>
          <w:caps/>
          <w:color w:val="000000" w:themeColor="text1"/>
          <w:spacing w:val="10"/>
          <w:sz w:val="24"/>
          <w:szCs w:val="24"/>
        </w:rPr>
      </w:pPr>
    </w:p>
    <w:p w14:paraId="6B106844" w14:textId="77777777" w:rsidR="006956A1" w:rsidRDefault="006956A1" w:rsidP="003732F6">
      <w:pPr>
        <w:pStyle w:val="SectionHeading"/>
        <w:rPr>
          <w:rFonts w:cstheme="minorHAnsi"/>
          <w:sz w:val="24"/>
          <w:szCs w:val="24"/>
        </w:rPr>
      </w:pPr>
    </w:p>
    <w:p w14:paraId="18CA7DD2" w14:textId="51635714" w:rsidR="003732F6" w:rsidRPr="00FF6991" w:rsidRDefault="003732F6" w:rsidP="003732F6">
      <w:pPr>
        <w:pStyle w:val="SectionHeading"/>
        <w:rPr>
          <w:rFonts w:cstheme="minorHAnsi"/>
          <w:b/>
          <w:sz w:val="28"/>
          <w:szCs w:val="24"/>
        </w:rPr>
      </w:pPr>
      <w:r w:rsidRPr="00FF6991">
        <w:rPr>
          <w:rFonts w:cstheme="minorHAnsi"/>
          <w:b/>
          <w:sz w:val="28"/>
          <w:szCs w:val="24"/>
        </w:rPr>
        <w:t>Relevant EXPERIENCE</w:t>
      </w:r>
    </w:p>
    <w:p w14:paraId="78ACEF8B" w14:textId="77777777" w:rsidR="00792491" w:rsidRDefault="00792491" w:rsidP="009731E1">
      <w:pPr>
        <w:pStyle w:val="ListParagraph"/>
        <w:ind w:left="0"/>
        <w:rPr>
          <w:rFonts w:cstheme="minorHAnsi"/>
          <w:b/>
          <w:sz w:val="24"/>
          <w:szCs w:val="24"/>
        </w:rPr>
      </w:pPr>
    </w:p>
    <w:p w14:paraId="6294A004" w14:textId="5433ACC5" w:rsidR="00792491" w:rsidRDefault="00792491" w:rsidP="009731E1">
      <w:pPr>
        <w:pStyle w:val="ListParagraph"/>
        <w:ind w:left="0"/>
        <w:rPr>
          <w:rFonts w:cstheme="minorHAnsi"/>
          <w:b/>
          <w:sz w:val="24"/>
          <w:szCs w:val="24"/>
        </w:rPr>
      </w:pPr>
      <w:r>
        <w:rPr>
          <w:rFonts w:cstheme="minorHAnsi"/>
          <w:b/>
          <w:sz w:val="24"/>
          <w:szCs w:val="24"/>
        </w:rPr>
        <w:t xml:space="preserve">Facilities Manager </w:t>
      </w:r>
      <w:r>
        <w:rPr>
          <w:rFonts w:cstheme="minorHAnsi"/>
          <w:b/>
          <w:sz w:val="24"/>
          <w:szCs w:val="24"/>
        </w:rPr>
        <w:tab/>
      </w:r>
      <w:r>
        <w:rPr>
          <w:rFonts w:cstheme="minorHAnsi"/>
          <w:b/>
          <w:sz w:val="24"/>
          <w:szCs w:val="24"/>
        </w:rPr>
        <w:tab/>
        <w:t>Honolulu, HI</w:t>
      </w: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t>07/2019-Present</w:t>
      </w:r>
    </w:p>
    <w:p w14:paraId="591AC1CC" w14:textId="77777777" w:rsidR="00F634AB" w:rsidRPr="00635E07" w:rsidRDefault="00F634AB" w:rsidP="00F634AB">
      <w:pPr>
        <w:rPr>
          <w:rFonts w:cstheme="minorHAnsi"/>
          <w:sz w:val="24"/>
          <w:szCs w:val="24"/>
          <w:shd w:val="clear" w:color="auto" w:fill="FFFFFF"/>
        </w:rPr>
      </w:pPr>
      <w:r w:rsidRPr="00635E07">
        <w:rPr>
          <w:rFonts w:cstheme="minorHAnsi"/>
          <w:sz w:val="24"/>
          <w:szCs w:val="24"/>
          <w:shd w:val="clear" w:color="auto" w:fill="FFFFFF"/>
        </w:rPr>
        <w:t>Responsible for monitoring the security operations for the facility while implementing security policies, regulations, rules, and norms to ensure a safe environment for employers and visitors. Check and monitor the access control, guarantee proper storage and handling of sensitive information or materials.    Assure the effective functioning of a facility to provide an efficient and safe working environment for employees and their activities by using best business practices to manage resources, services and processes to meet the needs of the customer. Oversee the movement, distribution and storage of materials, control the flow of incoming materials and outgoing finished products to ensure customer receives products on time and within budget. Manages warehouse, inventory control, material handling, customer service, transportation, planning, and purchasing</w:t>
      </w:r>
      <w:r>
        <w:rPr>
          <w:rFonts w:cstheme="minorHAnsi"/>
          <w:sz w:val="24"/>
          <w:szCs w:val="24"/>
          <w:shd w:val="clear" w:color="auto" w:fill="FFFFFF"/>
        </w:rPr>
        <w:t xml:space="preserve"> in support of Department of Defense SAP</w:t>
      </w:r>
      <w:r w:rsidRPr="00635E07">
        <w:rPr>
          <w:rFonts w:cstheme="minorHAnsi"/>
          <w:sz w:val="24"/>
          <w:szCs w:val="24"/>
          <w:shd w:val="clear" w:color="auto" w:fill="FFFFFF"/>
        </w:rPr>
        <w:t xml:space="preserve"> operations. </w:t>
      </w:r>
    </w:p>
    <w:p w14:paraId="7289A5F1" w14:textId="77777777" w:rsidR="00F634AB" w:rsidRPr="00635E07" w:rsidRDefault="00F634AB" w:rsidP="00F634AB">
      <w:pPr>
        <w:numPr>
          <w:ilvl w:val="0"/>
          <w:numId w:val="18"/>
        </w:numPr>
        <w:shd w:val="clear" w:color="auto" w:fill="FFFFFF"/>
        <w:spacing w:before="150" w:after="150" w:line="240" w:lineRule="auto"/>
        <w:rPr>
          <w:rFonts w:eastAsia="Times New Roman" w:cstheme="minorHAnsi"/>
          <w:sz w:val="24"/>
          <w:szCs w:val="24"/>
        </w:rPr>
      </w:pPr>
      <w:r w:rsidRPr="00635E07">
        <w:rPr>
          <w:rFonts w:eastAsia="Times New Roman" w:cstheme="minorHAnsi"/>
          <w:sz w:val="24"/>
          <w:szCs w:val="24"/>
        </w:rPr>
        <w:t>develop and implement a facility management program including preventative maintenance and life-cycle requirements</w:t>
      </w:r>
    </w:p>
    <w:p w14:paraId="25B011E7" w14:textId="77777777" w:rsidR="00F634AB" w:rsidRPr="00635E07" w:rsidRDefault="00F634AB" w:rsidP="00F634AB">
      <w:pPr>
        <w:numPr>
          <w:ilvl w:val="0"/>
          <w:numId w:val="18"/>
        </w:numPr>
        <w:shd w:val="clear" w:color="auto" w:fill="FFFFFF"/>
        <w:spacing w:before="150" w:after="150" w:line="240" w:lineRule="auto"/>
        <w:rPr>
          <w:rFonts w:eastAsia="Times New Roman" w:cstheme="minorHAnsi"/>
          <w:sz w:val="24"/>
          <w:szCs w:val="24"/>
        </w:rPr>
      </w:pPr>
      <w:r w:rsidRPr="00635E07">
        <w:rPr>
          <w:rFonts w:eastAsia="Times New Roman" w:cstheme="minorHAnsi"/>
          <w:sz w:val="24"/>
          <w:szCs w:val="24"/>
        </w:rPr>
        <w:t>conduct and document regular facilities inspections</w:t>
      </w:r>
    </w:p>
    <w:p w14:paraId="6EAB8E6D" w14:textId="77777777" w:rsidR="00F634AB" w:rsidRPr="00635E07" w:rsidRDefault="00F634AB" w:rsidP="00F634AB">
      <w:pPr>
        <w:numPr>
          <w:ilvl w:val="0"/>
          <w:numId w:val="18"/>
        </w:numPr>
        <w:shd w:val="clear" w:color="auto" w:fill="FFFFFF"/>
        <w:spacing w:before="150" w:after="150" w:line="240" w:lineRule="auto"/>
        <w:rPr>
          <w:rFonts w:eastAsia="Times New Roman" w:cstheme="minorHAnsi"/>
          <w:sz w:val="24"/>
          <w:szCs w:val="24"/>
        </w:rPr>
      </w:pPr>
      <w:r w:rsidRPr="00635E07">
        <w:rPr>
          <w:rFonts w:eastAsia="Times New Roman" w:cstheme="minorHAnsi"/>
          <w:sz w:val="24"/>
          <w:szCs w:val="24"/>
        </w:rPr>
        <w:t>ensure compliance with health and safety standards and industry codes</w:t>
      </w:r>
    </w:p>
    <w:p w14:paraId="4683DEB0" w14:textId="77777777" w:rsidR="00F634AB" w:rsidRPr="00CC5DFD" w:rsidRDefault="00F634AB" w:rsidP="00F634AB">
      <w:pPr>
        <w:numPr>
          <w:ilvl w:val="0"/>
          <w:numId w:val="18"/>
        </w:numPr>
        <w:shd w:val="clear" w:color="auto" w:fill="FFFFFF"/>
        <w:spacing w:before="150" w:after="150" w:line="240" w:lineRule="auto"/>
        <w:rPr>
          <w:rFonts w:eastAsia="Times New Roman" w:cstheme="minorHAnsi"/>
          <w:sz w:val="24"/>
          <w:szCs w:val="24"/>
        </w:rPr>
      </w:pPr>
      <w:r w:rsidRPr="00635E07">
        <w:rPr>
          <w:rFonts w:eastAsia="Times New Roman" w:cstheme="minorHAnsi"/>
          <w:sz w:val="24"/>
          <w:szCs w:val="24"/>
        </w:rPr>
        <w:t>supervise maintenance and repair of facilities and equipment</w:t>
      </w:r>
    </w:p>
    <w:p w14:paraId="4C02DFC7" w14:textId="77777777" w:rsidR="00F634AB" w:rsidRPr="00CC5DFD" w:rsidRDefault="00F634AB" w:rsidP="00F634AB">
      <w:pPr>
        <w:numPr>
          <w:ilvl w:val="0"/>
          <w:numId w:val="18"/>
        </w:numPr>
        <w:shd w:val="clear" w:color="auto" w:fill="FFFFFF"/>
        <w:spacing w:before="150" w:after="150" w:line="240" w:lineRule="auto"/>
        <w:rPr>
          <w:rFonts w:eastAsia="Times New Roman" w:cstheme="minorHAnsi"/>
          <w:sz w:val="24"/>
          <w:szCs w:val="24"/>
        </w:rPr>
      </w:pPr>
      <w:r w:rsidRPr="00635E07">
        <w:rPr>
          <w:rFonts w:eastAsia="Times New Roman" w:cstheme="minorHAnsi"/>
          <w:sz w:val="24"/>
          <w:szCs w:val="24"/>
        </w:rPr>
        <w:t>plan and manage facility central services such as reception, security, cleaning, catering, waste disposal and parking</w:t>
      </w:r>
    </w:p>
    <w:p w14:paraId="254FA6F7" w14:textId="77777777" w:rsidR="00F634AB" w:rsidRPr="00E03519" w:rsidRDefault="00F634AB" w:rsidP="00F634AB">
      <w:pPr>
        <w:numPr>
          <w:ilvl w:val="0"/>
          <w:numId w:val="18"/>
        </w:numPr>
        <w:shd w:val="clear" w:color="auto" w:fill="FFFFFF"/>
        <w:spacing w:before="150" w:after="150" w:line="240" w:lineRule="auto"/>
        <w:rPr>
          <w:rFonts w:eastAsia="Times New Roman" w:cstheme="minorHAnsi"/>
          <w:sz w:val="24"/>
          <w:szCs w:val="24"/>
        </w:rPr>
      </w:pPr>
      <w:r w:rsidRPr="00635E07">
        <w:rPr>
          <w:rFonts w:cstheme="minorHAnsi"/>
          <w:sz w:val="24"/>
          <w:szCs w:val="24"/>
        </w:rPr>
        <w:t>Manages, tracks and replenishes supplies, equipment and tools necessary for operations success</w:t>
      </w:r>
    </w:p>
    <w:p w14:paraId="7BC52B1E" w14:textId="77777777" w:rsidR="00F634AB" w:rsidRPr="00635E07" w:rsidRDefault="00F634AB" w:rsidP="00F634AB">
      <w:pPr>
        <w:numPr>
          <w:ilvl w:val="0"/>
          <w:numId w:val="18"/>
        </w:numPr>
        <w:shd w:val="clear" w:color="auto" w:fill="FFFFFF"/>
        <w:spacing w:before="150" w:after="150" w:line="240" w:lineRule="auto"/>
        <w:rPr>
          <w:rFonts w:eastAsia="Times New Roman" w:cstheme="minorHAnsi"/>
          <w:sz w:val="24"/>
          <w:szCs w:val="24"/>
        </w:rPr>
      </w:pPr>
      <w:r w:rsidRPr="00635E07">
        <w:rPr>
          <w:rStyle w:val="Strong"/>
          <w:rFonts w:cstheme="minorHAnsi"/>
          <w:b w:val="0"/>
          <w:sz w:val="24"/>
          <w:szCs w:val="24"/>
          <w:bdr w:val="none" w:sz="0" w:space="0" w:color="auto" w:frame="1"/>
          <w:shd w:val="clear" w:color="auto" w:fill="FFFFFF"/>
        </w:rPr>
        <w:t>Implements</w:t>
      </w:r>
      <w:r w:rsidRPr="00635E07">
        <w:rPr>
          <w:rFonts w:cstheme="minorHAnsi"/>
          <w:sz w:val="24"/>
          <w:szCs w:val="24"/>
          <w:shd w:val="clear" w:color="auto" w:fill="FFFFFF"/>
        </w:rPr>
        <w:t> security protocols</w:t>
      </w:r>
    </w:p>
    <w:p w14:paraId="5614127C" w14:textId="77777777" w:rsidR="00F634AB" w:rsidRPr="00635E07" w:rsidRDefault="00F634AB" w:rsidP="00F634AB">
      <w:pPr>
        <w:numPr>
          <w:ilvl w:val="0"/>
          <w:numId w:val="18"/>
        </w:numPr>
        <w:shd w:val="clear" w:color="auto" w:fill="FFFFFF"/>
        <w:spacing w:before="150" w:after="150" w:line="240" w:lineRule="auto"/>
        <w:rPr>
          <w:rFonts w:eastAsia="Times New Roman" w:cstheme="minorHAnsi"/>
          <w:sz w:val="24"/>
          <w:szCs w:val="24"/>
        </w:rPr>
      </w:pPr>
      <w:r w:rsidRPr="00635E07">
        <w:rPr>
          <w:rStyle w:val="Strong"/>
          <w:rFonts w:cstheme="minorHAnsi"/>
          <w:b w:val="0"/>
          <w:sz w:val="24"/>
          <w:szCs w:val="24"/>
          <w:bdr w:val="none" w:sz="0" w:space="0" w:color="auto" w:frame="1"/>
          <w:shd w:val="clear" w:color="auto" w:fill="FFFFFF"/>
        </w:rPr>
        <w:t>Creates</w:t>
      </w:r>
      <w:r w:rsidRPr="00635E07">
        <w:rPr>
          <w:rFonts w:cstheme="minorHAnsi"/>
          <w:b/>
          <w:sz w:val="24"/>
          <w:szCs w:val="24"/>
          <w:shd w:val="clear" w:color="auto" w:fill="FFFFFF"/>
        </w:rPr>
        <w:t> </w:t>
      </w:r>
      <w:r w:rsidRPr="00635E07">
        <w:rPr>
          <w:rFonts w:cstheme="minorHAnsi"/>
          <w:sz w:val="24"/>
          <w:szCs w:val="24"/>
          <w:shd w:val="clear" w:color="auto" w:fill="FFFFFF"/>
        </w:rPr>
        <w:t>emergency response procedures</w:t>
      </w:r>
    </w:p>
    <w:p w14:paraId="5B161129" w14:textId="5A7ACF25" w:rsidR="00F634AB" w:rsidRPr="0084263C" w:rsidRDefault="00F634AB" w:rsidP="00F634AB">
      <w:pPr>
        <w:numPr>
          <w:ilvl w:val="0"/>
          <w:numId w:val="18"/>
        </w:numPr>
        <w:shd w:val="clear" w:color="auto" w:fill="FFFFFF"/>
        <w:spacing w:before="150" w:after="150" w:line="240" w:lineRule="auto"/>
        <w:rPr>
          <w:rFonts w:eastAsia="Times New Roman" w:cstheme="minorHAnsi"/>
          <w:sz w:val="24"/>
          <w:szCs w:val="24"/>
        </w:rPr>
      </w:pPr>
      <w:r w:rsidRPr="00635E07">
        <w:rPr>
          <w:rStyle w:val="Strong"/>
          <w:rFonts w:cstheme="minorHAnsi"/>
          <w:b w:val="0"/>
          <w:sz w:val="24"/>
          <w:szCs w:val="24"/>
          <w:bdr w:val="none" w:sz="0" w:space="0" w:color="auto" w:frame="1"/>
          <w:shd w:val="clear" w:color="auto" w:fill="FFFFFF"/>
        </w:rPr>
        <w:t>Conducts</w:t>
      </w:r>
      <w:r w:rsidRPr="00635E07">
        <w:rPr>
          <w:rFonts w:cstheme="minorHAnsi"/>
          <w:sz w:val="24"/>
          <w:szCs w:val="24"/>
          <w:shd w:val="clear" w:color="auto" w:fill="FFFFFF"/>
        </w:rPr>
        <w:t> security evaluations</w:t>
      </w:r>
    </w:p>
    <w:p w14:paraId="346994AF" w14:textId="3942A78A" w:rsidR="0084263C" w:rsidRPr="00C74849" w:rsidRDefault="00AC4B00" w:rsidP="00F634AB">
      <w:pPr>
        <w:numPr>
          <w:ilvl w:val="0"/>
          <w:numId w:val="18"/>
        </w:numPr>
        <w:shd w:val="clear" w:color="auto" w:fill="FFFFFF"/>
        <w:spacing w:before="150" w:after="150" w:line="240" w:lineRule="auto"/>
        <w:rPr>
          <w:rFonts w:eastAsia="Times New Roman" w:cstheme="minorHAnsi"/>
          <w:sz w:val="24"/>
          <w:szCs w:val="24"/>
        </w:rPr>
      </w:pPr>
      <w:r>
        <w:rPr>
          <w:rFonts w:cstheme="minorHAnsi"/>
          <w:sz w:val="24"/>
          <w:szCs w:val="24"/>
          <w:shd w:val="clear" w:color="auto" w:fill="FFFFFF"/>
        </w:rPr>
        <w:t xml:space="preserve">Signature Reduction/Surveillance Detection </w:t>
      </w:r>
    </w:p>
    <w:p w14:paraId="2CBDF3A3" w14:textId="77777777" w:rsidR="006956A1" w:rsidRDefault="006956A1" w:rsidP="009731E1">
      <w:pPr>
        <w:pStyle w:val="ListParagraph"/>
        <w:ind w:left="0"/>
        <w:rPr>
          <w:rFonts w:cstheme="minorHAnsi"/>
          <w:b/>
          <w:sz w:val="24"/>
          <w:szCs w:val="24"/>
        </w:rPr>
      </w:pPr>
    </w:p>
    <w:p w14:paraId="1386BAE0" w14:textId="16C2081D" w:rsidR="009731E1" w:rsidRPr="00FF6991" w:rsidRDefault="009731E1" w:rsidP="009731E1">
      <w:pPr>
        <w:pStyle w:val="ListParagraph"/>
        <w:ind w:left="0"/>
        <w:rPr>
          <w:rFonts w:cstheme="minorHAnsi"/>
          <w:b/>
          <w:sz w:val="24"/>
          <w:szCs w:val="24"/>
        </w:rPr>
      </w:pPr>
      <w:r w:rsidRPr="00FF6991">
        <w:rPr>
          <w:rFonts w:cstheme="minorHAnsi"/>
          <w:b/>
          <w:sz w:val="24"/>
          <w:szCs w:val="24"/>
        </w:rPr>
        <w:t xml:space="preserve">Construction Engineering Technician </w:t>
      </w:r>
      <w:r w:rsidR="008E437E" w:rsidRPr="00FF6991">
        <w:rPr>
          <w:rFonts w:cstheme="minorHAnsi"/>
          <w:b/>
          <w:sz w:val="24"/>
          <w:szCs w:val="24"/>
        </w:rPr>
        <w:tab/>
      </w:r>
      <w:r w:rsidRPr="00FF6991">
        <w:rPr>
          <w:rFonts w:cstheme="minorHAnsi"/>
          <w:b/>
          <w:sz w:val="24"/>
          <w:szCs w:val="24"/>
        </w:rPr>
        <w:t>Key West, FL</w:t>
      </w:r>
      <w:r w:rsidRPr="00FF6991">
        <w:rPr>
          <w:rFonts w:cstheme="minorHAnsi"/>
          <w:b/>
          <w:sz w:val="24"/>
          <w:szCs w:val="24"/>
        </w:rPr>
        <w:tab/>
      </w:r>
      <w:r w:rsidRPr="00FF6991">
        <w:rPr>
          <w:rFonts w:cstheme="minorHAnsi"/>
          <w:b/>
          <w:sz w:val="24"/>
          <w:szCs w:val="24"/>
        </w:rPr>
        <w:tab/>
      </w:r>
      <w:r w:rsidR="008E437E" w:rsidRPr="00FF6991">
        <w:rPr>
          <w:rFonts w:cstheme="minorHAnsi"/>
          <w:b/>
          <w:sz w:val="24"/>
          <w:szCs w:val="24"/>
        </w:rPr>
        <w:tab/>
      </w:r>
      <w:r w:rsidR="008E437E" w:rsidRPr="00FF6991">
        <w:rPr>
          <w:rFonts w:cstheme="minorHAnsi"/>
          <w:b/>
          <w:sz w:val="24"/>
          <w:szCs w:val="24"/>
        </w:rPr>
        <w:tab/>
      </w:r>
      <w:r w:rsidR="00792491">
        <w:rPr>
          <w:rFonts w:cstheme="minorHAnsi"/>
          <w:b/>
          <w:sz w:val="24"/>
          <w:szCs w:val="24"/>
        </w:rPr>
        <w:t>08/2018-07/2019</w:t>
      </w:r>
    </w:p>
    <w:p w14:paraId="14C90ACB" w14:textId="3FAA2CC0" w:rsidR="009731E1" w:rsidRPr="00C74849" w:rsidRDefault="001915F7" w:rsidP="00C74849">
      <w:pPr>
        <w:pStyle w:val="ListParagraph"/>
        <w:ind w:left="0"/>
        <w:rPr>
          <w:rFonts w:eastAsia="Times New Roman" w:cstheme="minorHAnsi"/>
          <w:color w:val="555555"/>
          <w:sz w:val="24"/>
          <w:szCs w:val="24"/>
        </w:rPr>
      </w:pPr>
      <w:r>
        <w:rPr>
          <w:rFonts w:cstheme="minorHAnsi"/>
          <w:sz w:val="24"/>
          <w:szCs w:val="24"/>
          <w:shd w:val="clear" w:color="auto" w:fill="FFFFFF"/>
        </w:rPr>
        <w:t>Provided</w:t>
      </w:r>
      <w:r w:rsidR="009731E1" w:rsidRPr="00FF6991">
        <w:rPr>
          <w:rFonts w:cstheme="minorHAnsi"/>
          <w:sz w:val="24"/>
          <w:szCs w:val="24"/>
          <w:shd w:val="clear" w:color="auto" w:fill="FFFFFF"/>
        </w:rPr>
        <w:t xml:space="preserve"> independent construction engineering technician services to the Public Works Department (PWD) Key West, Florida. The CET will assist NAVFAC Southeast (NAVFAC SE) enforce its construction contract provisions specifically quality control and safety requirements. The CET through their application of QA and safety management principals, will recommend approval of work IAW contract terms. The CET has the authority to stop any portion of a construction contractor’s project work that poses imminent danger to personnel, equipment, or property.</w:t>
      </w:r>
    </w:p>
    <w:p w14:paraId="158BAE42" w14:textId="3E68C11B" w:rsidR="009731E1" w:rsidRPr="006956A1" w:rsidRDefault="009731E1" w:rsidP="006956A1">
      <w:pPr>
        <w:spacing w:after="200" w:line="276" w:lineRule="auto"/>
        <w:rPr>
          <w:rFonts w:cstheme="minorHAnsi"/>
          <w:sz w:val="24"/>
          <w:szCs w:val="24"/>
        </w:rPr>
      </w:pPr>
    </w:p>
    <w:p w14:paraId="1527EBF4" w14:textId="77777777" w:rsidR="006956A1" w:rsidRDefault="006956A1" w:rsidP="00FF6991">
      <w:pPr>
        <w:pStyle w:val="ListParagraph"/>
        <w:ind w:left="0"/>
        <w:rPr>
          <w:rFonts w:cstheme="minorHAnsi"/>
          <w:sz w:val="24"/>
          <w:szCs w:val="24"/>
        </w:rPr>
      </w:pPr>
    </w:p>
    <w:p w14:paraId="04BFB579" w14:textId="332E600F" w:rsidR="009731E1" w:rsidRPr="00FF6991" w:rsidRDefault="009731E1" w:rsidP="00FF6991">
      <w:pPr>
        <w:pStyle w:val="ListParagraph"/>
        <w:ind w:left="0"/>
        <w:rPr>
          <w:rFonts w:cstheme="minorHAnsi"/>
          <w:b/>
          <w:sz w:val="24"/>
          <w:szCs w:val="24"/>
        </w:rPr>
      </w:pPr>
      <w:r w:rsidRPr="00FF6991">
        <w:rPr>
          <w:rFonts w:cstheme="minorHAnsi"/>
          <w:b/>
          <w:sz w:val="24"/>
          <w:szCs w:val="24"/>
        </w:rPr>
        <w:t>Site Supervisor</w:t>
      </w:r>
      <w:r w:rsidRPr="00FF6991">
        <w:rPr>
          <w:rFonts w:cstheme="minorHAnsi"/>
          <w:b/>
          <w:sz w:val="24"/>
          <w:szCs w:val="24"/>
        </w:rPr>
        <w:tab/>
      </w:r>
      <w:r w:rsidRPr="00FF6991">
        <w:rPr>
          <w:rFonts w:cstheme="minorHAnsi"/>
          <w:b/>
          <w:sz w:val="24"/>
          <w:szCs w:val="24"/>
        </w:rPr>
        <w:tab/>
      </w:r>
      <w:r w:rsidRPr="00FF6991">
        <w:rPr>
          <w:rFonts w:cstheme="minorHAnsi"/>
          <w:b/>
          <w:sz w:val="24"/>
          <w:szCs w:val="24"/>
        </w:rPr>
        <w:tab/>
      </w:r>
      <w:r w:rsidR="008E437E" w:rsidRPr="00FF6991">
        <w:rPr>
          <w:rFonts w:cstheme="minorHAnsi"/>
          <w:b/>
          <w:sz w:val="24"/>
          <w:szCs w:val="24"/>
        </w:rPr>
        <w:tab/>
      </w:r>
      <w:proofErr w:type="spellStart"/>
      <w:r w:rsidRPr="00FF6991">
        <w:rPr>
          <w:rFonts w:cstheme="minorHAnsi"/>
          <w:b/>
          <w:sz w:val="24"/>
          <w:szCs w:val="24"/>
        </w:rPr>
        <w:t>Oconus</w:t>
      </w:r>
      <w:proofErr w:type="spellEnd"/>
      <w:r w:rsidR="008E437E" w:rsidRPr="00FF6991">
        <w:rPr>
          <w:rFonts w:cstheme="minorHAnsi"/>
          <w:b/>
          <w:sz w:val="24"/>
          <w:szCs w:val="24"/>
        </w:rPr>
        <w:tab/>
      </w:r>
      <w:r w:rsidR="008E437E" w:rsidRPr="00FF6991">
        <w:rPr>
          <w:rFonts w:cstheme="minorHAnsi"/>
          <w:b/>
          <w:sz w:val="24"/>
          <w:szCs w:val="24"/>
        </w:rPr>
        <w:tab/>
      </w:r>
      <w:r w:rsidR="008E437E" w:rsidRPr="00FF6991">
        <w:rPr>
          <w:rFonts w:cstheme="minorHAnsi"/>
          <w:b/>
          <w:sz w:val="24"/>
          <w:szCs w:val="24"/>
        </w:rPr>
        <w:tab/>
      </w:r>
      <w:r w:rsidR="008E437E" w:rsidRPr="00FF6991">
        <w:rPr>
          <w:rFonts w:cstheme="minorHAnsi"/>
          <w:b/>
          <w:sz w:val="24"/>
          <w:szCs w:val="24"/>
        </w:rPr>
        <w:tab/>
        <w:t>03/2018-08/2018</w:t>
      </w:r>
    </w:p>
    <w:p w14:paraId="56B33664" w14:textId="77777777" w:rsidR="009731E1" w:rsidRPr="00FF6991" w:rsidRDefault="009731E1" w:rsidP="00FF6991">
      <w:pPr>
        <w:pStyle w:val="ListParagraph"/>
        <w:ind w:left="0"/>
        <w:rPr>
          <w:rFonts w:cstheme="minorHAnsi"/>
          <w:sz w:val="24"/>
          <w:szCs w:val="24"/>
        </w:rPr>
      </w:pPr>
      <w:r w:rsidRPr="00FF6991">
        <w:rPr>
          <w:rFonts w:cstheme="minorHAnsi"/>
          <w:sz w:val="24"/>
          <w:szCs w:val="24"/>
        </w:rPr>
        <w:t>Manages Guard Force Personnel in support of US Department of State, Diplomatic Security Operations in High Threat and Austere environments. Responsible for the implementation of approved security measures mitigating destruction of Critical Government Infrastructure, promoting employee safety, and enabling National Security Mission Success.</w:t>
      </w:r>
    </w:p>
    <w:p w14:paraId="45363CE0" w14:textId="4D34FA32" w:rsidR="009731E1" w:rsidRPr="00FF6991" w:rsidRDefault="009731E1" w:rsidP="00FF6991">
      <w:pPr>
        <w:pStyle w:val="ListParagraph"/>
        <w:numPr>
          <w:ilvl w:val="0"/>
          <w:numId w:val="9"/>
        </w:numPr>
        <w:spacing w:after="200" w:line="276" w:lineRule="auto"/>
        <w:rPr>
          <w:rFonts w:cstheme="minorHAnsi"/>
          <w:sz w:val="24"/>
          <w:szCs w:val="24"/>
        </w:rPr>
      </w:pPr>
      <w:r w:rsidRPr="00FF6991">
        <w:rPr>
          <w:rFonts w:cstheme="minorHAnsi"/>
          <w:sz w:val="24"/>
          <w:szCs w:val="24"/>
        </w:rPr>
        <w:t xml:space="preserve"> Weapons Qualifications (Glock, M4, M249, M240B, Remington 870, AK-47)</w:t>
      </w:r>
    </w:p>
    <w:p w14:paraId="4CCA2DC6" w14:textId="6E652A60" w:rsidR="009731E1" w:rsidRPr="00FF6991" w:rsidRDefault="009731E1" w:rsidP="00FF6991">
      <w:pPr>
        <w:pStyle w:val="ListParagraph"/>
        <w:numPr>
          <w:ilvl w:val="0"/>
          <w:numId w:val="9"/>
        </w:numPr>
        <w:spacing w:after="200" w:line="276" w:lineRule="auto"/>
        <w:rPr>
          <w:rFonts w:cstheme="minorHAnsi"/>
          <w:sz w:val="24"/>
          <w:szCs w:val="24"/>
        </w:rPr>
      </w:pPr>
      <w:r w:rsidRPr="00FF6991">
        <w:rPr>
          <w:rFonts w:cstheme="minorHAnsi"/>
          <w:sz w:val="24"/>
          <w:szCs w:val="24"/>
        </w:rPr>
        <w:t xml:space="preserve">51 lesson leadership training </w:t>
      </w:r>
      <w:r w:rsidR="00FF6991" w:rsidRPr="00FF6991">
        <w:rPr>
          <w:rFonts w:cstheme="minorHAnsi"/>
          <w:sz w:val="24"/>
          <w:szCs w:val="24"/>
        </w:rPr>
        <w:t>courses</w:t>
      </w:r>
      <w:r w:rsidRPr="00FF6991">
        <w:rPr>
          <w:rFonts w:cstheme="minorHAnsi"/>
          <w:sz w:val="24"/>
          <w:szCs w:val="24"/>
        </w:rPr>
        <w:t>, provided by O’Gara Training Facility</w:t>
      </w:r>
    </w:p>
    <w:p w14:paraId="034ADAF4" w14:textId="51A0BD75" w:rsidR="009731E1" w:rsidRPr="00FF6991" w:rsidRDefault="009731E1" w:rsidP="00FF6991">
      <w:pPr>
        <w:pStyle w:val="ListParagraph"/>
        <w:numPr>
          <w:ilvl w:val="0"/>
          <w:numId w:val="9"/>
        </w:numPr>
        <w:spacing w:after="200" w:line="276" w:lineRule="auto"/>
        <w:rPr>
          <w:rFonts w:cstheme="minorHAnsi"/>
          <w:sz w:val="24"/>
          <w:szCs w:val="24"/>
        </w:rPr>
      </w:pPr>
      <w:r w:rsidRPr="00FF6991">
        <w:rPr>
          <w:rFonts w:cstheme="minorHAnsi"/>
          <w:sz w:val="24"/>
          <w:szCs w:val="24"/>
        </w:rPr>
        <w:t>Combat Trauma Medical Training 20 hours course</w:t>
      </w:r>
    </w:p>
    <w:p w14:paraId="69BE63D5" w14:textId="02D7B757" w:rsidR="009731E1" w:rsidRPr="00FF6991" w:rsidRDefault="009731E1" w:rsidP="00FF6991">
      <w:pPr>
        <w:pStyle w:val="ListParagraph"/>
        <w:numPr>
          <w:ilvl w:val="0"/>
          <w:numId w:val="9"/>
        </w:numPr>
        <w:spacing w:after="200" w:line="276" w:lineRule="auto"/>
        <w:rPr>
          <w:rFonts w:cstheme="minorHAnsi"/>
          <w:sz w:val="24"/>
          <w:szCs w:val="24"/>
        </w:rPr>
      </w:pPr>
      <w:r w:rsidRPr="00FF6991">
        <w:rPr>
          <w:rFonts w:cstheme="minorHAnsi"/>
          <w:sz w:val="24"/>
          <w:szCs w:val="24"/>
        </w:rPr>
        <w:t xml:space="preserve">Managing access control, methods including the use of K9 units in conjunction with    visual inspections of all vehicles. Search of personnel utilizing Itemizer, Metal Detection equipment, badge verification, and physical search of individuals.   </w:t>
      </w:r>
    </w:p>
    <w:p w14:paraId="4808CE21" w14:textId="461EB586" w:rsidR="009731E1" w:rsidRPr="00FF6991" w:rsidRDefault="009731E1" w:rsidP="00FF6991">
      <w:pPr>
        <w:pStyle w:val="ListParagraph"/>
        <w:numPr>
          <w:ilvl w:val="0"/>
          <w:numId w:val="9"/>
        </w:numPr>
        <w:spacing w:after="200" w:line="276" w:lineRule="auto"/>
        <w:rPr>
          <w:rFonts w:cstheme="minorHAnsi"/>
          <w:sz w:val="24"/>
          <w:szCs w:val="24"/>
        </w:rPr>
      </w:pPr>
      <w:r w:rsidRPr="00FF6991">
        <w:rPr>
          <w:rFonts w:cstheme="minorHAnsi"/>
          <w:sz w:val="24"/>
          <w:szCs w:val="24"/>
        </w:rPr>
        <w:t>Provides oversight and verification of duty rosters, qualifications, training requirements, health, welfare and moral of Guard Force.</w:t>
      </w:r>
    </w:p>
    <w:p w14:paraId="14D89A1D" w14:textId="6CFD3B48" w:rsidR="009731E1" w:rsidRPr="00FF6991" w:rsidRDefault="009731E1" w:rsidP="00FF6991">
      <w:pPr>
        <w:pStyle w:val="ListParagraph"/>
        <w:numPr>
          <w:ilvl w:val="0"/>
          <w:numId w:val="9"/>
        </w:numPr>
        <w:spacing w:after="200" w:line="276" w:lineRule="auto"/>
        <w:rPr>
          <w:rFonts w:cstheme="minorHAnsi"/>
          <w:sz w:val="24"/>
          <w:szCs w:val="24"/>
        </w:rPr>
      </w:pPr>
      <w:r w:rsidRPr="00FF6991">
        <w:rPr>
          <w:rFonts w:cstheme="minorHAnsi"/>
          <w:sz w:val="24"/>
          <w:szCs w:val="24"/>
        </w:rPr>
        <w:t xml:space="preserve">Utilizes Counter Surveillance methods to thwart overt and covert surveillance of critical infrastructure. </w:t>
      </w:r>
    </w:p>
    <w:p w14:paraId="2AAF951D" w14:textId="77777777" w:rsidR="00C74849" w:rsidRDefault="009731E1" w:rsidP="00FF6991">
      <w:pPr>
        <w:pStyle w:val="ListParagraph"/>
        <w:numPr>
          <w:ilvl w:val="0"/>
          <w:numId w:val="9"/>
        </w:numPr>
        <w:spacing w:after="200" w:line="276" w:lineRule="auto"/>
        <w:rPr>
          <w:rFonts w:cstheme="minorHAnsi"/>
          <w:sz w:val="24"/>
          <w:szCs w:val="24"/>
        </w:rPr>
      </w:pPr>
      <w:r w:rsidRPr="00FF6991">
        <w:rPr>
          <w:rFonts w:cstheme="minorHAnsi"/>
          <w:sz w:val="24"/>
          <w:szCs w:val="24"/>
        </w:rPr>
        <w:t xml:space="preserve">Provides first-line leadership regarding all force protection measures, submits recommendations for modifications to standard operating procedures ensuring a robust protective posture. </w:t>
      </w:r>
    </w:p>
    <w:p w14:paraId="71B48AE7" w14:textId="60D13570" w:rsidR="009731E1" w:rsidRPr="006956A1" w:rsidRDefault="009731E1" w:rsidP="006956A1">
      <w:pPr>
        <w:spacing w:after="200" w:line="276" w:lineRule="auto"/>
        <w:rPr>
          <w:rFonts w:cstheme="minorHAnsi"/>
          <w:sz w:val="24"/>
          <w:szCs w:val="24"/>
        </w:rPr>
      </w:pPr>
      <w:r w:rsidRPr="00FF6991">
        <w:rPr>
          <w:rFonts w:cstheme="minorHAnsi"/>
          <w:b/>
          <w:sz w:val="24"/>
          <w:szCs w:val="24"/>
        </w:rPr>
        <w:t>Facilities Manager</w:t>
      </w:r>
      <w:r w:rsidRPr="00FF6991">
        <w:rPr>
          <w:rFonts w:cstheme="minorHAnsi"/>
          <w:b/>
          <w:sz w:val="24"/>
          <w:szCs w:val="24"/>
        </w:rPr>
        <w:tab/>
      </w:r>
      <w:r w:rsidRPr="00FF6991">
        <w:rPr>
          <w:rFonts w:cstheme="minorHAnsi"/>
          <w:b/>
          <w:sz w:val="24"/>
          <w:szCs w:val="24"/>
        </w:rPr>
        <w:tab/>
      </w:r>
      <w:r w:rsidRPr="00FF6991">
        <w:rPr>
          <w:rFonts w:cstheme="minorHAnsi"/>
          <w:b/>
          <w:sz w:val="24"/>
          <w:szCs w:val="24"/>
        </w:rPr>
        <w:tab/>
      </w:r>
      <w:r w:rsidR="00EE7360" w:rsidRPr="00FF6991">
        <w:rPr>
          <w:rFonts w:cstheme="minorHAnsi"/>
          <w:b/>
          <w:sz w:val="24"/>
          <w:szCs w:val="24"/>
        </w:rPr>
        <w:tab/>
      </w:r>
      <w:proofErr w:type="spellStart"/>
      <w:r w:rsidRPr="00FF6991">
        <w:rPr>
          <w:rFonts w:cstheme="minorHAnsi"/>
          <w:b/>
          <w:sz w:val="24"/>
          <w:szCs w:val="24"/>
        </w:rPr>
        <w:t>Oconus</w:t>
      </w:r>
      <w:proofErr w:type="spellEnd"/>
      <w:r w:rsidR="008E437E" w:rsidRPr="00FF6991">
        <w:rPr>
          <w:rFonts w:cstheme="minorHAnsi"/>
          <w:b/>
          <w:sz w:val="24"/>
          <w:szCs w:val="24"/>
        </w:rPr>
        <w:tab/>
      </w:r>
      <w:r w:rsidR="008E437E" w:rsidRPr="00FF6991">
        <w:rPr>
          <w:rFonts w:cstheme="minorHAnsi"/>
          <w:b/>
          <w:sz w:val="24"/>
          <w:szCs w:val="24"/>
        </w:rPr>
        <w:tab/>
      </w:r>
      <w:r w:rsidR="008E437E" w:rsidRPr="00FF6991">
        <w:rPr>
          <w:rFonts w:cstheme="minorHAnsi"/>
          <w:b/>
          <w:sz w:val="24"/>
          <w:szCs w:val="24"/>
        </w:rPr>
        <w:tab/>
      </w:r>
      <w:r w:rsidR="00EE7360" w:rsidRPr="00FF6991">
        <w:rPr>
          <w:rFonts w:cstheme="minorHAnsi"/>
          <w:b/>
          <w:sz w:val="24"/>
          <w:szCs w:val="24"/>
        </w:rPr>
        <w:tab/>
      </w:r>
      <w:r w:rsidR="006956A1">
        <w:rPr>
          <w:rFonts w:cstheme="minorHAnsi"/>
          <w:b/>
          <w:sz w:val="24"/>
          <w:szCs w:val="24"/>
        </w:rPr>
        <w:t>06</w:t>
      </w:r>
      <w:r w:rsidR="008E437E" w:rsidRPr="00FF6991">
        <w:rPr>
          <w:rFonts w:cstheme="minorHAnsi"/>
          <w:b/>
          <w:sz w:val="24"/>
          <w:szCs w:val="24"/>
        </w:rPr>
        <w:t>/2016-02/</w:t>
      </w:r>
      <w:r w:rsidR="00FF6991" w:rsidRPr="00FF6991">
        <w:rPr>
          <w:rFonts w:cstheme="minorHAnsi"/>
          <w:b/>
          <w:sz w:val="24"/>
          <w:szCs w:val="24"/>
        </w:rPr>
        <w:t xml:space="preserve">2017 </w:t>
      </w:r>
      <w:r w:rsidR="00FF6991" w:rsidRPr="00FF6991">
        <w:rPr>
          <w:rFonts w:cstheme="minorHAnsi"/>
          <w:sz w:val="24"/>
          <w:szCs w:val="24"/>
        </w:rPr>
        <w:t>Performs</w:t>
      </w:r>
      <w:r w:rsidRPr="00FF6991">
        <w:rPr>
          <w:rFonts w:cstheme="minorHAnsi"/>
          <w:sz w:val="24"/>
          <w:szCs w:val="24"/>
        </w:rPr>
        <w:t xml:space="preserve"> tasks related to the overall management and operations of facilities, including energy management, material inventory, maintenance and construction. Over see’s the repair, replacement or redesign of facilities, and preventive maintenance planning and scheduling, while implementing the timely completion of requirements in compliance with Company programs, objectives and within established cost parameters. May monitor work performed by vendors and/or subcontractors; determines adequacy of work relative to job specifications/scope, and recommends corrective actions as required. </w:t>
      </w:r>
    </w:p>
    <w:p w14:paraId="326C256E" w14:textId="7A650A33" w:rsidR="00EE7360" w:rsidRPr="00FF6991" w:rsidRDefault="00EE7360" w:rsidP="00EE7360">
      <w:pPr>
        <w:pStyle w:val="ListParagraph"/>
        <w:ind w:left="0"/>
        <w:rPr>
          <w:rFonts w:eastAsia="Times New Roman" w:cstheme="minorHAnsi"/>
          <w:b/>
          <w:bCs/>
          <w:color w:val="000000"/>
          <w:sz w:val="24"/>
          <w:szCs w:val="24"/>
        </w:rPr>
      </w:pPr>
      <w:r w:rsidRPr="00FF6991">
        <w:rPr>
          <w:rFonts w:eastAsia="Times New Roman" w:cstheme="minorHAnsi"/>
          <w:b/>
          <w:bCs/>
          <w:color w:val="000000"/>
          <w:sz w:val="24"/>
          <w:szCs w:val="24"/>
        </w:rPr>
        <w:t>F</w:t>
      </w:r>
      <w:r w:rsidR="009731E1" w:rsidRPr="00FF6991">
        <w:rPr>
          <w:rFonts w:eastAsia="Times New Roman" w:cstheme="minorHAnsi"/>
          <w:b/>
          <w:bCs/>
          <w:color w:val="000000"/>
          <w:sz w:val="24"/>
          <w:szCs w:val="24"/>
        </w:rPr>
        <w:t>acilities Manager</w:t>
      </w:r>
      <w:r w:rsidR="009731E1" w:rsidRPr="00FF6991">
        <w:rPr>
          <w:rFonts w:eastAsia="Times New Roman" w:cstheme="minorHAnsi"/>
          <w:b/>
          <w:bCs/>
          <w:color w:val="000000"/>
          <w:sz w:val="24"/>
          <w:szCs w:val="24"/>
        </w:rPr>
        <w:tab/>
      </w:r>
      <w:r w:rsidR="009731E1" w:rsidRPr="00FF6991">
        <w:rPr>
          <w:rFonts w:eastAsia="Times New Roman" w:cstheme="minorHAnsi"/>
          <w:b/>
          <w:bCs/>
          <w:color w:val="000000"/>
          <w:sz w:val="24"/>
          <w:szCs w:val="24"/>
        </w:rPr>
        <w:tab/>
      </w:r>
      <w:r w:rsidR="009731E1" w:rsidRPr="00FF6991">
        <w:rPr>
          <w:rFonts w:eastAsia="Times New Roman" w:cstheme="minorHAnsi"/>
          <w:b/>
          <w:bCs/>
          <w:color w:val="000000"/>
          <w:sz w:val="24"/>
          <w:szCs w:val="24"/>
        </w:rPr>
        <w:tab/>
      </w:r>
      <w:r w:rsidRPr="00FF6991">
        <w:rPr>
          <w:rFonts w:eastAsia="Times New Roman" w:cstheme="minorHAnsi"/>
          <w:b/>
          <w:bCs/>
          <w:color w:val="000000"/>
          <w:sz w:val="24"/>
          <w:szCs w:val="24"/>
        </w:rPr>
        <w:tab/>
      </w:r>
      <w:r w:rsidR="009731E1" w:rsidRPr="00FF6991">
        <w:rPr>
          <w:rFonts w:eastAsia="Times New Roman" w:cstheme="minorHAnsi"/>
          <w:b/>
          <w:bCs/>
          <w:color w:val="000000"/>
          <w:sz w:val="24"/>
          <w:szCs w:val="24"/>
        </w:rPr>
        <w:t>Little Creek, VA</w:t>
      </w:r>
      <w:r w:rsidRPr="00FF6991">
        <w:rPr>
          <w:rFonts w:eastAsia="Times New Roman" w:cstheme="minorHAnsi"/>
          <w:b/>
          <w:bCs/>
          <w:color w:val="000000"/>
          <w:sz w:val="24"/>
          <w:szCs w:val="24"/>
        </w:rPr>
        <w:tab/>
      </w:r>
      <w:r w:rsidRPr="00FF6991">
        <w:rPr>
          <w:rFonts w:eastAsia="Times New Roman" w:cstheme="minorHAnsi"/>
          <w:b/>
          <w:bCs/>
          <w:color w:val="000000"/>
          <w:sz w:val="24"/>
          <w:szCs w:val="24"/>
        </w:rPr>
        <w:tab/>
        <w:t>09/2015 – 05/2016</w:t>
      </w:r>
    </w:p>
    <w:p w14:paraId="0E8CF5B5" w14:textId="4CD223A8" w:rsidR="009731E1" w:rsidRPr="00FF6991" w:rsidRDefault="009731E1" w:rsidP="00FF6991">
      <w:pPr>
        <w:pStyle w:val="ListParagraph"/>
        <w:ind w:left="0"/>
        <w:rPr>
          <w:rFonts w:eastAsia="Times New Roman" w:cstheme="minorHAnsi"/>
          <w:color w:val="000000"/>
          <w:sz w:val="24"/>
          <w:szCs w:val="24"/>
        </w:rPr>
      </w:pPr>
      <w:r w:rsidRPr="00FF6991">
        <w:rPr>
          <w:rFonts w:cstheme="minorHAnsi"/>
          <w:sz w:val="24"/>
          <w:szCs w:val="24"/>
        </w:rPr>
        <w:t xml:space="preserve">Ensured maintenance and functionality for the </w:t>
      </w:r>
      <w:r w:rsidRPr="00FF6991">
        <w:rPr>
          <w:rFonts w:eastAsia="Times New Roman" w:cstheme="minorHAnsi"/>
          <w:color w:val="000000"/>
          <w:sz w:val="24"/>
          <w:szCs w:val="24"/>
        </w:rPr>
        <w:t xml:space="preserve">Naval Special Warfare Group Ten and Special Reconnaissance Team Two’s </w:t>
      </w:r>
      <w:r w:rsidRPr="00FF6991">
        <w:rPr>
          <w:rFonts w:cstheme="minorHAnsi"/>
          <w:sz w:val="24"/>
          <w:szCs w:val="24"/>
        </w:rPr>
        <w:t>buildings, premises, and equipment. Supervised</w:t>
      </w:r>
      <w:r w:rsidRPr="00FF6991">
        <w:rPr>
          <w:rFonts w:eastAsia="Times New Roman" w:cstheme="minorHAnsi"/>
          <w:sz w:val="24"/>
          <w:szCs w:val="24"/>
        </w:rPr>
        <w:t xml:space="preserve"> maintenance and </w:t>
      </w:r>
      <w:r w:rsidRPr="00FF6991">
        <w:rPr>
          <w:rFonts w:eastAsia="Times New Roman" w:cstheme="minorHAnsi"/>
          <w:color w:val="000000"/>
          <w:sz w:val="24"/>
          <w:szCs w:val="24"/>
        </w:rPr>
        <w:t xml:space="preserve">provided time sensitive solutions </w:t>
      </w:r>
      <w:r w:rsidRPr="00FF6991">
        <w:rPr>
          <w:rFonts w:eastAsia="Times New Roman" w:cstheme="minorHAnsi"/>
          <w:sz w:val="24"/>
          <w:szCs w:val="24"/>
        </w:rPr>
        <w:t xml:space="preserve">repairing </w:t>
      </w:r>
      <w:r w:rsidRPr="00FF6991">
        <w:rPr>
          <w:rFonts w:cstheme="minorHAnsi"/>
          <w:sz w:val="24"/>
          <w:szCs w:val="24"/>
        </w:rPr>
        <w:t xml:space="preserve">infrastructure </w:t>
      </w:r>
      <w:r w:rsidRPr="00FF6991">
        <w:rPr>
          <w:rFonts w:eastAsia="Times New Roman" w:cstheme="minorHAnsi"/>
          <w:sz w:val="24"/>
          <w:szCs w:val="24"/>
        </w:rPr>
        <w:t>systems and equipment including preventative maintenance</w:t>
      </w:r>
      <w:r w:rsidRPr="00FF6991">
        <w:rPr>
          <w:rFonts w:eastAsia="Times New Roman" w:cstheme="minorHAnsi"/>
          <w:color w:val="000000"/>
          <w:sz w:val="24"/>
          <w:szCs w:val="24"/>
        </w:rPr>
        <w:t xml:space="preserve"> while maintaining operational readiness avoiding functioning stoppages.</w:t>
      </w:r>
    </w:p>
    <w:p w14:paraId="50BAD3B4" w14:textId="77777777" w:rsidR="009731E1" w:rsidRPr="00FF6991" w:rsidRDefault="009731E1" w:rsidP="00FF6991">
      <w:pPr>
        <w:pStyle w:val="ListParagraph"/>
        <w:numPr>
          <w:ilvl w:val="0"/>
          <w:numId w:val="9"/>
        </w:numPr>
        <w:spacing w:after="200" w:line="276" w:lineRule="auto"/>
        <w:rPr>
          <w:rFonts w:cstheme="minorHAnsi"/>
          <w:sz w:val="24"/>
          <w:szCs w:val="24"/>
        </w:rPr>
      </w:pPr>
      <w:r w:rsidRPr="00FF6991">
        <w:rPr>
          <w:rFonts w:cstheme="minorHAnsi"/>
          <w:sz w:val="24"/>
          <w:szCs w:val="24"/>
        </w:rPr>
        <w:t xml:space="preserve">Conducts and documents regular facilities inspections </w:t>
      </w:r>
    </w:p>
    <w:p w14:paraId="2A588E03" w14:textId="77777777" w:rsidR="009731E1" w:rsidRPr="00FF6991" w:rsidRDefault="009731E1" w:rsidP="00FF6991">
      <w:pPr>
        <w:pStyle w:val="ListParagraph"/>
        <w:numPr>
          <w:ilvl w:val="0"/>
          <w:numId w:val="9"/>
        </w:numPr>
        <w:spacing w:after="200" w:line="276" w:lineRule="auto"/>
        <w:rPr>
          <w:rFonts w:cstheme="minorHAnsi"/>
          <w:sz w:val="24"/>
          <w:szCs w:val="24"/>
        </w:rPr>
      </w:pPr>
      <w:r w:rsidRPr="00FF6991">
        <w:rPr>
          <w:rFonts w:cstheme="minorHAnsi"/>
          <w:sz w:val="24"/>
          <w:szCs w:val="24"/>
        </w:rPr>
        <w:t>Oversees environmental health and safety and ensure compliance with health and safety standards and industry codes</w:t>
      </w:r>
    </w:p>
    <w:p w14:paraId="224CD8F7" w14:textId="77777777" w:rsidR="009731E1" w:rsidRPr="00FF6991" w:rsidRDefault="009731E1" w:rsidP="00FF6991">
      <w:pPr>
        <w:pStyle w:val="ListParagraph"/>
        <w:numPr>
          <w:ilvl w:val="0"/>
          <w:numId w:val="9"/>
        </w:numPr>
        <w:spacing w:after="200" w:line="276" w:lineRule="auto"/>
        <w:rPr>
          <w:rFonts w:cstheme="minorHAnsi"/>
          <w:sz w:val="24"/>
          <w:szCs w:val="24"/>
        </w:rPr>
      </w:pPr>
      <w:r w:rsidRPr="00FF6991">
        <w:rPr>
          <w:rFonts w:cstheme="minorHAnsi"/>
          <w:sz w:val="24"/>
          <w:szCs w:val="24"/>
        </w:rPr>
        <w:lastRenderedPageBreak/>
        <w:t>Oversee facility refurbishment and renovations</w:t>
      </w:r>
    </w:p>
    <w:p w14:paraId="1994BCF3" w14:textId="314715B5" w:rsidR="009731E1" w:rsidRPr="007A03AF" w:rsidRDefault="009731E1" w:rsidP="007A03AF">
      <w:pPr>
        <w:pStyle w:val="ListParagraph"/>
        <w:numPr>
          <w:ilvl w:val="0"/>
          <w:numId w:val="9"/>
        </w:numPr>
        <w:spacing w:after="200" w:line="276" w:lineRule="auto"/>
        <w:rPr>
          <w:rFonts w:cstheme="minorHAnsi"/>
          <w:sz w:val="24"/>
          <w:szCs w:val="24"/>
        </w:rPr>
      </w:pPr>
      <w:r w:rsidRPr="00FF6991">
        <w:rPr>
          <w:rFonts w:cstheme="minorHAnsi"/>
          <w:sz w:val="24"/>
          <w:szCs w:val="24"/>
        </w:rPr>
        <w:t>Plan and manage facility central services such as, entry control point, security, cleaning, waste disposal, and parking</w:t>
      </w:r>
    </w:p>
    <w:p w14:paraId="3BD5179E" w14:textId="3668CD2C" w:rsidR="009731E1" w:rsidRPr="00FF6991" w:rsidRDefault="009731E1" w:rsidP="00FF6991">
      <w:pPr>
        <w:spacing w:line="240" w:lineRule="auto"/>
        <w:rPr>
          <w:rFonts w:cstheme="minorHAnsi"/>
          <w:b/>
          <w:sz w:val="24"/>
          <w:szCs w:val="24"/>
        </w:rPr>
      </w:pPr>
      <w:r w:rsidRPr="00FF6991">
        <w:rPr>
          <w:rFonts w:cstheme="minorHAnsi"/>
          <w:b/>
          <w:sz w:val="24"/>
          <w:szCs w:val="24"/>
        </w:rPr>
        <w:t>Public Works Utilities Shop Supervisor</w:t>
      </w:r>
      <w:r w:rsidRPr="00FF6991">
        <w:rPr>
          <w:rFonts w:cstheme="minorHAnsi"/>
          <w:b/>
          <w:sz w:val="24"/>
          <w:szCs w:val="24"/>
        </w:rPr>
        <w:tab/>
        <w:t>Manama, Bahrain</w:t>
      </w:r>
      <w:r w:rsidR="00EE7360" w:rsidRPr="00FF6991">
        <w:rPr>
          <w:rFonts w:cstheme="minorHAnsi"/>
          <w:b/>
          <w:sz w:val="24"/>
          <w:szCs w:val="24"/>
        </w:rPr>
        <w:t xml:space="preserve"> </w:t>
      </w:r>
      <w:r w:rsidR="00EE7360" w:rsidRPr="00FF6991">
        <w:rPr>
          <w:rFonts w:cstheme="minorHAnsi"/>
          <w:b/>
          <w:sz w:val="24"/>
          <w:szCs w:val="24"/>
        </w:rPr>
        <w:tab/>
      </w:r>
      <w:r w:rsidR="00EE7360" w:rsidRPr="00FF6991">
        <w:rPr>
          <w:rFonts w:cstheme="minorHAnsi"/>
          <w:b/>
          <w:sz w:val="24"/>
          <w:szCs w:val="24"/>
        </w:rPr>
        <w:tab/>
        <w:t>05/2015 – 09/2015</w:t>
      </w:r>
    </w:p>
    <w:p w14:paraId="78F7E35C" w14:textId="77777777" w:rsidR="009731E1" w:rsidRPr="00FF6991" w:rsidRDefault="009731E1" w:rsidP="009731E1">
      <w:pPr>
        <w:rPr>
          <w:rFonts w:eastAsiaTheme="minorEastAsia" w:cstheme="minorHAnsi"/>
          <w:sz w:val="24"/>
          <w:szCs w:val="24"/>
        </w:rPr>
      </w:pPr>
      <w:r w:rsidRPr="00FF6991">
        <w:rPr>
          <w:rFonts w:cstheme="minorHAnsi"/>
          <w:sz w:val="24"/>
          <w:szCs w:val="24"/>
        </w:rPr>
        <w:t xml:space="preserve">Directly supervised a 25 person unit in public works, construction, facilities, and acquisition services for all utilities including water service, drain waste, vent, air conditioning, and interior/exterior plumbing requirements for Naval Station Bahrain and the 300 plus buildings on the installation; providing direct support for operations to Navy, Marine Corps, Air Force, other Federal agencies while supporting NATO throughout Navy region Europe, Africa, and Southwest Asia. </w:t>
      </w:r>
    </w:p>
    <w:p w14:paraId="58DA2DE4" w14:textId="77777777" w:rsidR="009731E1" w:rsidRPr="00FF6991" w:rsidRDefault="009731E1" w:rsidP="009731E1">
      <w:pPr>
        <w:pStyle w:val="ListParagraph"/>
        <w:numPr>
          <w:ilvl w:val="0"/>
          <w:numId w:val="9"/>
        </w:numPr>
        <w:spacing w:after="200" w:line="276" w:lineRule="auto"/>
        <w:rPr>
          <w:rFonts w:cstheme="minorHAnsi"/>
          <w:sz w:val="24"/>
          <w:szCs w:val="24"/>
        </w:rPr>
      </w:pPr>
      <w:r w:rsidRPr="00FF6991">
        <w:rPr>
          <w:rFonts w:cstheme="minorHAnsi"/>
          <w:sz w:val="24"/>
          <w:szCs w:val="24"/>
        </w:rPr>
        <w:t xml:space="preserve">Led personnel in the competition of 482 emergency and routine work orders valued at $110,000, increasing productivity by 5% in support of 97 tenant commands </w:t>
      </w:r>
    </w:p>
    <w:p w14:paraId="451F6C34" w14:textId="77777777" w:rsidR="009731E1" w:rsidRPr="00FF6991" w:rsidRDefault="009731E1" w:rsidP="009731E1">
      <w:pPr>
        <w:pStyle w:val="ListParagraph"/>
        <w:numPr>
          <w:ilvl w:val="0"/>
          <w:numId w:val="9"/>
        </w:numPr>
        <w:spacing w:after="200" w:line="276" w:lineRule="auto"/>
        <w:rPr>
          <w:rFonts w:cstheme="minorHAnsi"/>
          <w:sz w:val="24"/>
          <w:szCs w:val="24"/>
        </w:rPr>
      </w:pPr>
      <w:r w:rsidRPr="00FF6991">
        <w:rPr>
          <w:rFonts w:cstheme="minorHAnsi"/>
          <w:sz w:val="24"/>
          <w:szCs w:val="24"/>
        </w:rPr>
        <w:t xml:space="preserve">Directly responsible for the completion of 12 emergencies locksmithing work orders increasing the physical security of high valuable assets and supporting time-sensitive operational missions within Naval Support Activity Bahrain  </w:t>
      </w:r>
    </w:p>
    <w:p w14:paraId="6186E1B4" w14:textId="21CC4DEF" w:rsidR="009731E1" w:rsidRPr="00FF6991" w:rsidRDefault="009731E1" w:rsidP="009731E1">
      <w:pPr>
        <w:spacing w:line="240" w:lineRule="auto"/>
        <w:rPr>
          <w:rFonts w:cstheme="minorHAnsi"/>
          <w:b/>
          <w:sz w:val="24"/>
          <w:szCs w:val="24"/>
        </w:rPr>
      </w:pPr>
      <w:r w:rsidRPr="00FF6991">
        <w:rPr>
          <w:rFonts w:cstheme="minorHAnsi"/>
          <w:b/>
          <w:sz w:val="24"/>
          <w:szCs w:val="24"/>
        </w:rPr>
        <w:t xml:space="preserve">Facilities Officer </w:t>
      </w:r>
      <w:r w:rsidRPr="00FF6991">
        <w:rPr>
          <w:rFonts w:cstheme="minorHAnsi"/>
          <w:b/>
          <w:sz w:val="24"/>
          <w:szCs w:val="24"/>
        </w:rPr>
        <w:tab/>
      </w:r>
      <w:r w:rsidRPr="00FF6991">
        <w:rPr>
          <w:rFonts w:cstheme="minorHAnsi"/>
          <w:b/>
          <w:sz w:val="24"/>
          <w:szCs w:val="24"/>
        </w:rPr>
        <w:tab/>
      </w:r>
      <w:r w:rsidRPr="00FF6991">
        <w:rPr>
          <w:rFonts w:cstheme="minorHAnsi"/>
          <w:b/>
          <w:sz w:val="24"/>
          <w:szCs w:val="24"/>
        </w:rPr>
        <w:tab/>
        <w:t>San Salvador, El Salvador</w:t>
      </w:r>
      <w:r w:rsidR="00EE7360" w:rsidRPr="00FF6991">
        <w:rPr>
          <w:rFonts w:cstheme="minorHAnsi"/>
          <w:b/>
          <w:sz w:val="24"/>
          <w:szCs w:val="24"/>
        </w:rPr>
        <w:tab/>
      </w:r>
      <w:r w:rsidR="00EE7360" w:rsidRPr="00FF6991">
        <w:rPr>
          <w:rFonts w:cstheme="minorHAnsi"/>
          <w:b/>
          <w:sz w:val="24"/>
          <w:szCs w:val="24"/>
        </w:rPr>
        <w:tab/>
        <w:t>08/2014 – 05/2015</w:t>
      </w:r>
    </w:p>
    <w:p w14:paraId="0E8D95ED" w14:textId="77777777" w:rsidR="009731E1" w:rsidRPr="00FF6991" w:rsidRDefault="009731E1" w:rsidP="009731E1">
      <w:pPr>
        <w:rPr>
          <w:rFonts w:cstheme="minorHAnsi"/>
          <w:sz w:val="24"/>
          <w:szCs w:val="24"/>
        </w:rPr>
      </w:pPr>
      <w:r w:rsidRPr="00FF6991">
        <w:rPr>
          <w:rFonts w:cstheme="minorHAnsi"/>
          <w:sz w:val="24"/>
          <w:szCs w:val="24"/>
        </w:rPr>
        <w:t>Maintained and operated facilities while overseeing the upkeep of equipment, supplies, and projects for operations in Central America providing direct support and force protection to U.S. aviation assets engaged in Counter-Narcotic/Illicit Trafficking operations</w:t>
      </w:r>
    </w:p>
    <w:p w14:paraId="68BD6F46" w14:textId="77777777" w:rsidR="009731E1" w:rsidRPr="00FF6991" w:rsidRDefault="009731E1" w:rsidP="009731E1">
      <w:pPr>
        <w:pStyle w:val="ListParagraph"/>
        <w:numPr>
          <w:ilvl w:val="0"/>
          <w:numId w:val="10"/>
        </w:numPr>
        <w:spacing w:after="200" w:line="276" w:lineRule="auto"/>
        <w:rPr>
          <w:rFonts w:cstheme="minorHAnsi"/>
          <w:sz w:val="24"/>
          <w:szCs w:val="24"/>
        </w:rPr>
      </w:pPr>
      <w:r w:rsidRPr="00FF6991">
        <w:rPr>
          <w:rFonts w:cstheme="minorHAnsi"/>
          <w:sz w:val="24"/>
          <w:szCs w:val="24"/>
        </w:rPr>
        <w:t xml:space="preserve">Supervised seven quality of life projects with multiple civilian contractors valued at over $151,000 enhancing mission effectiveness, command morale, and operational readiness </w:t>
      </w:r>
    </w:p>
    <w:p w14:paraId="4662C9E3" w14:textId="77777777" w:rsidR="009731E1" w:rsidRPr="00FF6991" w:rsidRDefault="009731E1" w:rsidP="009731E1">
      <w:pPr>
        <w:pStyle w:val="ListParagraph"/>
        <w:numPr>
          <w:ilvl w:val="0"/>
          <w:numId w:val="10"/>
        </w:numPr>
        <w:spacing w:after="200" w:line="276" w:lineRule="auto"/>
        <w:rPr>
          <w:rFonts w:cstheme="minorHAnsi"/>
          <w:sz w:val="24"/>
          <w:szCs w:val="24"/>
        </w:rPr>
      </w:pPr>
      <w:r w:rsidRPr="00FF6991">
        <w:rPr>
          <w:rFonts w:cstheme="minorHAnsi"/>
          <w:sz w:val="24"/>
          <w:szCs w:val="24"/>
        </w:rPr>
        <w:t>Maintained petty cash funds and required documentation ensuring weekly fund availability while ensuring 100% accuracy within US. Embassy regulations</w:t>
      </w:r>
    </w:p>
    <w:p w14:paraId="56E7F429" w14:textId="77777777" w:rsidR="009731E1" w:rsidRPr="00FF6991" w:rsidRDefault="009731E1" w:rsidP="009731E1">
      <w:pPr>
        <w:pStyle w:val="ListParagraph"/>
        <w:numPr>
          <w:ilvl w:val="0"/>
          <w:numId w:val="10"/>
        </w:numPr>
        <w:spacing w:after="200" w:line="276" w:lineRule="auto"/>
        <w:rPr>
          <w:rFonts w:cstheme="minorHAnsi"/>
          <w:sz w:val="24"/>
          <w:szCs w:val="24"/>
        </w:rPr>
      </w:pPr>
      <w:r w:rsidRPr="00FF6991">
        <w:rPr>
          <w:rFonts w:cstheme="minorHAnsi"/>
          <w:sz w:val="24"/>
          <w:szCs w:val="24"/>
        </w:rPr>
        <w:t>Managed $15,000 as fuel coupon coordinator while maintaining an effective database utilized to audit the entire fuel coupon system</w:t>
      </w:r>
    </w:p>
    <w:p w14:paraId="1B8EBBE9" w14:textId="77777777" w:rsidR="009731E1" w:rsidRPr="00FF6991" w:rsidRDefault="009731E1" w:rsidP="009731E1">
      <w:pPr>
        <w:pStyle w:val="ListParagraph"/>
        <w:numPr>
          <w:ilvl w:val="0"/>
          <w:numId w:val="10"/>
        </w:numPr>
        <w:spacing w:after="200" w:line="276" w:lineRule="auto"/>
        <w:rPr>
          <w:rFonts w:cstheme="minorHAnsi"/>
          <w:sz w:val="24"/>
          <w:szCs w:val="24"/>
        </w:rPr>
      </w:pPr>
      <w:r w:rsidRPr="00FF6991">
        <w:rPr>
          <w:rFonts w:cstheme="minorHAnsi"/>
          <w:sz w:val="24"/>
          <w:szCs w:val="24"/>
        </w:rPr>
        <w:t xml:space="preserve">Instrumental in the installation of the protection distribution system which directly contributed to the Space and Naval Warfare System Center certification   </w:t>
      </w:r>
    </w:p>
    <w:p w14:paraId="4DCBAC84" w14:textId="2AC18B61" w:rsidR="009731E1" w:rsidRPr="00FF6991" w:rsidRDefault="009731E1" w:rsidP="009731E1">
      <w:pPr>
        <w:spacing w:line="240" w:lineRule="auto"/>
        <w:rPr>
          <w:rFonts w:cstheme="minorHAnsi"/>
          <w:b/>
          <w:sz w:val="24"/>
          <w:szCs w:val="24"/>
        </w:rPr>
      </w:pPr>
      <w:r w:rsidRPr="00FF6991">
        <w:rPr>
          <w:rFonts w:cstheme="minorHAnsi"/>
          <w:b/>
          <w:sz w:val="24"/>
          <w:szCs w:val="24"/>
        </w:rPr>
        <w:t>Marketing and Advertising Officer</w:t>
      </w:r>
      <w:r w:rsidRPr="00FF6991">
        <w:rPr>
          <w:rFonts w:cstheme="minorHAnsi"/>
          <w:b/>
          <w:sz w:val="24"/>
          <w:szCs w:val="24"/>
        </w:rPr>
        <w:tab/>
      </w:r>
      <w:r w:rsidRPr="00FF6991">
        <w:rPr>
          <w:rFonts w:cstheme="minorHAnsi"/>
          <w:b/>
          <w:sz w:val="24"/>
          <w:szCs w:val="24"/>
        </w:rPr>
        <w:tab/>
        <w:t>St. Louis, MO</w:t>
      </w:r>
      <w:r w:rsidR="00EE7360" w:rsidRPr="00FF6991">
        <w:rPr>
          <w:rFonts w:cstheme="minorHAnsi"/>
          <w:b/>
          <w:sz w:val="24"/>
          <w:szCs w:val="24"/>
        </w:rPr>
        <w:t xml:space="preserve"> </w:t>
      </w:r>
      <w:r w:rsidR="00EE7360" w:rsidRPr="00FF6991">
        <w:rPr>
          <w:rFonts w:cstheme="minorHAnsi"/>
          <w:b/>
          <w:sz w:val="24"/>
          <w:szCs w:val="24"/>
        </w:rPr>
        <w:tab/>
      </w:r>
      <w:r w:rsidR="00EE7360" w:rsidRPr="00FF6991">
        <w:rPr>
          <w:rFonts w:cstheme="minorHAnsi"/>
          <w:b/>
          <w:sz w:val="24"/>
          <w:szCs w:val="24"/>
        </w:rPr>
        <w:tab/>
      </w:r>
      <w:r w:rsidR="00EE7360" w:rsidRPr="00FF6991">
        <w:rPr>
          <w:rFonts w:cstheme="minorHAnsi"/>
          <w:b/>
          <w:sz w:val="24"/>
          <w:szCs w:val="24"/>
        </w:rPr>
        <w:tab/>
        <w:t>08/2011 – 08/2014</w:t>
      </w:r>
    </w:p>
    <w:p w14:paraId="19A619C0" w14:textId="77777777" w:rsidR="009731E1" w:rsidRPr="00FF6991" w:rsidRDefault="009731E1" w:rsidP="009731E1">
      <w:pPr>
        <w:rPr>
          <w:rFonts w:cstheme="minorHAnsi"/>
          <w:sz w:val="24"/>
          <w:szCs w:val="24"/>
        </w:rPr>
      </w:pPr>
      <w:r w:rsidRPr="00FF6991">
        <w:rPr>
          <w:rFonts w:cstheme="minorHAnsi"/>
          <w:sz w:val="24"/>
          <w:szCs w:val="24"/>
        </w:rPr>
        <w:t>Gained upper-level management experience while directly</w:t>
      </w:r>
      <w:r w:rsidRPr="00FF6991">
        <w:rPr>
          <w:rFonts w:cstheme="minorHAnsi"/>
          <w:b/>
          <w:sz w:val="24"/>
          <w:szCs w:val="24"/>
        </w:rPr>
        <w:t xml:space="preserve"> </w:t>
      </w:r>
      <w:r w:rsidRPr="00FF6991">
        <w:rPr>
          <w:rFonts w:cstheme="minorHAnsi"/>
          <w:sz w:val="24"/>
          <w:szCs w:val="24"/>
        </w:rPr>
        <w:t>supervising three employees, managing $200,000 advertising budget that encompassed four states. Oversaw the effective distribution of marketing materials, while maintaining an up-to-date database. Analyzed, submitted, and disseminated required advertising reports ensuring quality return on investment devastating budget cuts to the Navy’s advertising funds for the entire St. Louis Recruiting District.</w:t>
      </w:r>
    </w:p>
    <w:p w14:paraId="528737C2" w14:textId="77777777" w:rsidR="006956A1" w:rsidRDefault="009731E1" w:rsidP="009731E1">
      <w:pPr>
        <w:rPr>
          <w:rFonts w:cstheme="minorHAnsi"/>
          <w:b/>
          <w:sz w:val="24"/>
          <w:szCs w:val="24"/>
        </w:rPr>
      </w:pPr>
      <w:r w:rsidRPr="00FF6991">
        <w:rPr>
          <w:rFonts w:cstheme="minorHAnsi"/>
          <w:sz w:val="24"/>
          <w:szCs w:val="24"/>
        </w:rPr>
        <w:t xml:space="preserve"> </w:t>
      </w:r>
    </w:p>
    <w:p w14:paraId="27FF225F" w14:textId="77777777" w:rsidR="007A03AF" w:rsidRDefault="007A03AF" w:rsidP="009731E1">
      <w:pPr>
        <w:rPr>
          <w:rFonts w:cstheme="minorHAnsi"/>
          <w:b/>
          <w:sz w:val="24"/>
          <w:szCs w:val="24"/>
        </w:rPr>
      </w:pPr>
    </w:p>
    <w:p w14:paraId="4BCB92A2" w14:textId="77777777" w:rsidR="007A03AF" w:rsidRDefault="007A03AF" w:rsidP="009731E1">
      <w:pPr>
        <w:rPr>
          <w:rFonts w:cstheme="minorHAnsi"/>
          <w:b/>
          <w:sz w:val="24"/>
          <w:szCs w:val="24"/>
        </w:rPr>
      </w:pPr>
    </w:p>
    <w:p w14:paraId="6FA4BFBC" w14:textId="77777777" w:rsidR="007A03AF" w:rsidRDefault="007A03AF" w:rsidP="009731E1">
      <w:pPr>
        <w:rPr>
          <w:rFonts w:cstheme="minorHAnsi"/>
          <w:b/>
          <w:sz w:val="24"/>
          <w:szCs w:val="24"/>
        </w:rPr>
      </w:pPr>
    </w:p>
    <w:p w14:paraId="5B248F82" w14:textId="77777777" w:rsidR="007A03AF" w:rsidRDefault="007A03AF" w:rsidP="009731E1">
      <w:pPr>
        <w:rPr>
          <w:rFonts w:cstheme="minorHAnsi"/>
          <w:b/>
          <w:sz w:val="24"/>
          <w:szCs w:val="24"/>
        </w:rPr>
      </w:pPr>
    </w:p>
    <w:p w14:paraId="09F1E1B8" w14:textId="77777777" w:rsidR="007A03AF" w:rsidRDefault="007A03AF" w:rsidP="009731E1">
      <w:pPr>
        <w:rPr>
          <w:rFonts w:cstheme="minorHAnsi"/>
          <w:b/>
          <w:sz w:val="24"/>
          <w:szCs w:val="24"/>
        </w:rPr>
      </w:pPr>
    </w:p>
    <w:p w14:paraId="7F42BDE4" w14:textId="77777777" w:rsidR="007A03AF" w:rsidRDefault="007A03AF" w:rsidP="009731E1">
      <w:pPr>
        <w:rPr>
          <w:rFonts w:cstheme="minorHAnsi"/>
          <w:b/>
          <w:sz w:val="24"/>
          <w:szCs w:val="24"/>
        </w:rPr>
      </w:pPr>
    </w:p>
    <w:p w14:paraId="0D8A20A9" w14:textId="77777777" w:rsidR="007A03AF" w:rsidRDefault="007A03AF" w:rsidP="009731E1">
      <w:pPr>
        <w:rPr>
          <w:rFonts w:cstheme="minorHAnsi"/>
          <w:b/>
          <w:sz w:val="24"/>
          <w:szCs w:val="24"/>
        </w:rPr>
      </w:pPr>
    </w:p>
    <w:p w14:paraId="543E805D" w14:textId="77777777" w:rsidR="007A03AF" w:rsidRDefault="007A03AF" w:rsidP="009731E1">
      <w:pPr>
        <w:rPr>
          <w:rFonts w:cstheme="minorHAnsi"/>
          <w:b/>
          <w:sz w:val="24"/>
          <w:szCs w:val="24"/>
        </w:rPr>
      </w:pPr>
    </w:p>
    <w:p w14:paraId="27E1E081" w14:textId="1E6999D0" w:rsidR="009731E1" w:rsidRPr="006956A1" w:rsidRDefault="009731E1" w:rsidP="009731E1">
      <w:pPr>
        <w:rPr>
          <w:rFonts w:cstheme="minorHAnsi"/>
          <w:b/>
          <w:sz w:val="24"/>
          <w:szCs w:val="24"/>
        </w:rPr>
      </w:pPr>
      <w:r w:rsidRPr="00FF6991">
        <w:rPr>
          <w:rFonts w:cstheme="minorHAnsi"/>
          <w:b/>
          <w:sz w:val="24"/>
          <w:szCs w:val="24"/>
        </w:rPr>
        <w:t xml:space="preserve">Diplomatic Security </w:t>
      </w:r>
      <w:r w:rsidRPr="00FF6991">
        <w:rPr>
          <w:rFonts w:cstheme="minorHAnsi"/>
          <w:b/>
          <w:sz w:val="24"/>
          <w:szCs w:val="24"/>
        </w:rPr>
        <w:tab/>
      </w:r>
      <w:r w:rsidRPr="00FF6991">
        <w:rPr>
          <w:rFonts w:cstheme="minorHAnsi"/>
          <w:b/>
          <w:sz w:val="24"/>
          <w:szCs w:val="24"/>
        </w:rPr>
        <w:tab/>
      </w:r>
      <w:r w:rsidRPr="00FF6991">
        <w:rPr>
          <w:rFonts w:cstheme="minorHAnsi"/>
          <w:b/>
          <w:sz w:val="24"/>
          <w:szCs w:val="24"/>
        </w:rPr>
        <w:tab/>
      </w:r>
      <w:r w:rsidR="00EE7360" w:rsidRPr="00FF6991">
        <w:rPr>
          <w:rFonts w:cstheme="minorHAnsi"/>
          <w:b/>
          <w:sz w:val="24"/>
          <w:szCs w:val="24"/>
        </w:rPr>
        <w:tab/>
      </w:r>
      <w:r w:rsidRPr="00FF6991">
        <w:rPr>
          <w:rFonts w:cstheme="minorHAnsi"/>
          <w:b/>
          <w:sz w:val="24"/>
          <w:szCs w:val="24"/>
        </w:rPr>
        <w:t>Washington D.C.</w:t>
      </w:r>
      <w:r w:rsidR="00EE7360" w:rsidRPr="00FF6991">
        <w:rPr>
          <w:rFonts w:cstheme="minorHAnsi"/>
          <w:b/>
          <w:sz w:val="24"/>
          <w:szCs w:val="24"/>
        </w:rPr>
        <w:t xml:space="preserve"> </w:t>
      </w:r>
      <w:r w:rsidR="00EE7360" w:rsidRPr="00FF6991">
        <w:rPr>
          <w:rFonts w:cstheme="minorHAnsi"/>
          <w:b/>
          <w:sz w:val="24"/>
          <w:szCs w:val="24"/>
        </w:rPr>
        <w:tab/>
      </w:r>
      <w:r w:rsidR="00EE7360" w:rsidRPr="00FF6991">
        <w:rPr>
          <w:rFonts w:cstheme="minorHAnsi"/>
          <w:b/>
          <w:sz w:val="24"/>
          <w:szCs w:val="24"/>
        </w:rPr>
        <w:tab/>
        <w:t>01/2008 – 08/2011</w:t>
      </w:r>
    </w:p>
    <w:p w14:paraId="6D5A3899" w14:textId="63E342BE" w:rsidR="009731E1" w:rsidRPr="00FF6991" w:rsidRDefault="009731E1" w:rsidP="009809C1">
      <w:pPr>
        <w:pStyle w:val="ListParagraph"/>
        <w:spacing w:line="240" w:lineRule="auto"/>
        <w:ind w:left="0"/>
        <w:rPr>
          <w:rFonts w:eastAsiaTheme="minorEastAsia" w:cstheme="minorHAnsi"/>
          <w:sz w:val="24"/>
          <w:szCs w:val="24"/>
        </w:rPr>
      </w:pPr>
      <w:r w:rsidRPr="00FF6991">
        <w:rPr>
          <w:rFonts w:eastAsia="Calibri" w:cstheme="minorHAnsi"/>
          <w:sz w:val="24"/>
          <w:szCs w:val="24"/>
        </w:rPr>
        <w:t>Provided technical security expertise with a focus on construction; built, repaired, and maintained technical security infrastructures in remote locations world-wide. Provided construction security assistance through the establishment, maintenance, and supervision of security programs; assisted in</w:t>
      </w:r>
      <w:r w:rsidRPr="00FF6991">
        <w:rPr>
          <w:rFonts w:eastAsia="Times New Roman" w:cstheme="minorHAnsi"/>
          <w:sz w:val="24"/>
          <w:szCs w:val="24"/>
        </w:rPr>
        <w:t xml:space="preserve"> </w:t>
      </w:r>
      <w:r w:rsidRPr="00FF6991">
        <w:rPr>
          <w:rFonts w:eastAsia="Calibri" w:cstheme="minorHAnsi"/>
          <w:sz w:val="24"/>
          <w:szCs w:val="24"/>
        </w:rPr>
        <w:t>Diplomatic Security Counter-Intelligence, Counter-Measure programs worldwide.</w:t>
      </w:r>
    </w:p>
    <w:p w14:paraId="393A341A" w14:textId="77777777" w:rsidR="009731E1" w:rsidRPr="00FF6991" w:rsidRDefault="009731E1" w:rsidP="009731E1">
      <w:pPr>
        <w:pStyle w:val="ListParagraph"/>
        <w:numPr>
          <w:ilvl w:val="0"/>
          <w:numId w:val="11"/>
        </w:numPr>
        <w:spacing w:after="200" w:line="240" w:lineRule="auto"/>
        <w:rPr>
          <w:rFonts w:cstheme="minorHAnsi"/>
          <w:sz w:val="24"/>
          <w:szCs w:val="24"/>
        </w:rPr>
      </w:pPr>
      <w:r w:rsidRPr="00FF6991">
        <w:rPr>
          <w:rFonts w:cstheme="minorHAnsi"/>
          <w:sz w:val="24"/>
          <w:szCs w:val="24"/>
        </w:rPr>
        <w:t>Lead technician delivered superior results in the demanding Joint/Inter-Agency environment of Pakistan; repairing critical Technical Security Equipment in Islamabad, as well as installed an intrusion detection system in Peshawar, saving the Department of State $100,000 in labor costs</w:t>
      </w:r>
    </w:p>
    <w:p w14:paraId="08EDA04A" w14:textId="77777777" w:rsidR="009731E1" w:rsidRPr="00FF6991" w:rsidRDefault="009731E1" w:rsidP="009731E1">
      <w:pPr>
        <w:pStyle w:val="ListParagraph"/>
        <w:numPr>
          <w:ilvl w:val="0"/>
          <w:numId w:val="11"/>
        </w:numPr>
        <w:spacing w:after="200" w:line="240" w:lineRule="auto"/>
        <w:rPr>
          <w:rFonts w:cstheme="minorHAnsi"/>
          <w:sz w:val="24"/>
          <w:szCs w:val="24"/>
        </w:rPr>
      </w:pPr>
      <w:r w:rsidRPr="00FF6991">
        <w:rPr>
          <w:rFonts w:cstheme="minorHAnsi"/>
          <w:sz w:val="24"/>
          <w:szCs w:val="24"/>
        </w:rPr>
        <w:t>Completed over 700 Man-days of installation and maintenance of Security Equipment, over saw the alarm system upgrade of one Embassy and two Consulates throughout the Indian Sub-Continent; protecting U.S. Diplomatic facilities and personnel in the volatile region</w:t>
      </w:r>
    </w:p>
    <w:p w14:paraId="1F2AFE5E" w14:textId="77777777" w:rsidR="009731E1" w:rsidRPr="00FF6991" w:rsidRDefault="009731E1" w:rsidP="009731E1">
      <w:pPr>
        <w:pStyle w:val="ListParagraph"/>
        <w:numPr>
          <w:ilvl w:val="0"/>
          <w:numId w:val="11"/>
        </w:numPr>
        <w:spacing w:after="200" w:line="240" w:lineRule="auto"/>
        <w:rPr>
          <w:rFonts w:cstheme="minorHAnsi"/>
          <w:sz w:val="24"/>
          <w:szCs w:val="24"/>
        </w:rPr>
      </w:pPr>
      <w:r w:rsidRPr="00FF6991">
        <w:rPr>
          <w:rFonts w:cstheme="minorHAnsi"/>
          <w:sz w:val="24"/>
          <w:szCs w:val="24"/>
        </w:rPr>
        <w:t>Program manager, providing a secure environment for the placement of over $3,000,000 worth of essential equipment vital to mission success of the U. S. Embassy in Beijing, China</w:t>
      </w:r>
    </w:p>
    <w:p w14:paraId="4F6D1A90" w14:textId="77777777" w:rsidR="009731E1" w:rsidRPr="00FF6991" w:rsidRDefault="009731E1" w:rsidP="009731E1">
      <w:pPr>
        <w:pStyle w:val="ListParagraph"/>
        <w:numPr>
          <w:ilvl w:val="0"/>
          <w:numId w:val="11"/>
        </w:numPr>
        <w:spacing w:after="200" w:line="240" w:lineRule="auto"/>
        <w:rPr>
          <w:rFonts w:cstheme="minorHAnsi"/>
          <w:sz w:val="24"/>
          <w:szCs w:val="24"/>
        </w:rPr>
      </w:pPr>
      <w:r w:rsidRPr="00FF6991">
        <w:rPr>
          <w:rFonts w:cstheme="minorHAnsi"/>
          <w:sz w:val="24"/>
          <w:szCs w:val="24"/>
        </w:rPr>
        <w:t>Managed the SCIF upgrade project in New Delhi, India ensuring a safe secure environment to process classified information</w:t>
      </w:r>
    </w:p>
    <w:p w14:paraId="27A0EBEB" w14:textId="77777777" w:rsidR="009731E1" w:rsidRPr="00FF6991" w:rsidRDefault="009731E1" w:rsidP="009731E1">
      <w:pPr>
        <w:pStyle w:val="ListParagraph"/>
        <w:numPr>
          <w:ilvl w:val="0"/>
          <w:numId w:val="11"/>
        </w:numPr>
        <w:spacing w:after="200" w:line="240" w:lineRule="auto"/>
        <w:rPr>
          <w:rFonts w:eastAsia="Calibri" w:cstheme="minorHAnsi"/>
          <w:sz w:val="24"/>
          <w:szCs w:val="24"/>
        </w:rPr>
      </w:pPr>
      <w:r w:rsidRPr="00FF6991">
        <w:rPr>
          <w:rFonts w:cstheme="minorHAnsi"/>
          <w:sz w:val="24"/>
          <w:szCs w:val="24"/>
        </w:rPr>
        <w:t xml:space="preserve">Instrumental in the decommissioning of the old Embassy in Haiti, allowing for zero degradation of classified processing </w:t>
      </w:r>
    </w:p>
    <w:p w14:paraId="65624432" w14:textId="77777777" w:rsidR="009731E1" w:rsidRPr="00FF6991" w:rsidRDefault="009731E1" w:rsidP="009731E1">
      <w:pPr>
        <w:pStyle w:val="ListParagraph"/>
        <w:numPr>
          <w:ilvl w:val="0"/>
          <w:numId w:val="11"/>
        </w:numPr>
        <w:spacing w:after="200" w:line="240" w:lineRule="auto"/>
        <w:rPr>
          <w:rFonts w:eastAsiaTheme="minorEastAsia" w:cstheme="minorHAnsi"/>
          <w:sz w:val="24"/>
          <w:szCs w:val="24"/>
        </w:rPr>
      </w:pPr>
      <w:r w:rsidRPr="00FF6991">
        <w:rPr>
          <w:rFonts w:eastAsia="Calibri" w:cstheme="minorHAnsi"/>
          <w:sz w:val="24"/>
          <w:szCs w:val="24"/>
        </w:rPr>
        <w:t xml:space="preserve">Provided CCTV maintenance at the new embassy compound in Haiti which resulted in a 30% increase of video coverage  </w:t>
      </w:r>
    </w:p>
    <w:p w14:paraId="5A21256C" w14:textId="398A3805" w:rsidR="009731E1" w:rsidRPr="00FF6991" w:rsidRDefault="009731E1" w:rsidP="009731E1">
      <w:pPr>
        <w:pStyle w:val="ListParagraph"/>
        <w:numPr>
          <w:ilvl w:val="0"/>
          <w:numId w:val="11"/>
        </w:numPr>
        <w:spacing w:after="200" w:line="240" w:lineRule="auto"/>
        <w:rPr>
          <w:rFonts w:cstheme="minorHAnsi"/>
          <w:sz w:val="24"/>
          <w:szCs w:val="24"/>
        </w:rPr>
      </w:pPr>
      <w:r w:rsidRPr="00FF6991">
        <w:rPr>
          <w:rFonts w:cstheme="minorHAnsi"/>
          <w:sz w:val="24"/>
          <w:szCs w:val="24"/>
        </w:rPr>
        <w:t xml:space="preserve">Assisted in technical security surveys and sweeps during three Secretary </w:t>
      </w:r>
      <w:r w:rsidR="00EE7360" w:rsidRPr="00FF6991">
        <w:rPr>
          <w:rFonts w:cstheme="minorHAnsi"/>
          <w:sz w:val="24"/>
          <w:szCs w:val="24"/>
        </w:rPr>
        <w:t>of State</w:t>
      </w:r>
      <w:r w:rsidRPr="00FF6991">
        <w:rPr>
          <w:rFonts w:cstheme="minorHAnsi"/>
          <w:sz w:val="24"/>
          <w:szCs w:val="24"/>
        </w:rPr>
        <w:t xml:space="preserve"> visits working with advance and personal security personnel providing a safe and secure environment to conduct Diplomatic operations</w:t>
      </w:r>
    </w:p>
    <w:p w14:paraId="44A5744E" w14:textId="73E434A0" w:rsidR="009731E1" w:rsidRPr="00FF6991" w:rsidRDefault="009731E1" w:rsidP="009809C1">
      <w:pPr>
        <w:pStyle w:val="ListParagraph"/>
        <w:numPr>
          <w:ilvl w:val="0"/>
          <w:numId w:val="10"/>
        </w:numPr>
        <w:spacing w:after="200" w:line="276" w:lineRule="auto"/>
        <w:rPr>
          <w:rFonts w:cstheme="minorHAnsi"/>
          <w:sz w:val="24"/>
          <w:szCs w:val="24"/>
        </w:rPr>
      </w:pPr>
      <w:r w:rsidRPr="00FF6991">
        <w:rPr>
          <w:rFonts w:cstheme="minorHAnsi"/>
          <w:sz w:val="24"/>
          <w:szCs w:val="24"/>
        </w:rPr>
        <w:t xml:space="preserve">Conducted technical security surveys for 3 consulates throughout the Indian sub-continent ensuring technical security countermeasures </w:t>
      </w:r>
      <w:r w:rsidR="00EE7360" w:rsidRPr="00FF6991">
        <w:rPr>
          <w:rFonts w:cstheme="minorHAnsi"/>
          <w:sz w:val="24"/>
          <w:szCs w:val="24"/>
        </w:rPr>
        <w:t>followed</w:t>
      </w:r>
      <w:r w:rsidRPr="00FF6991">
        <w:rPr>
          <w:rFonts w:cstheme="minorHAnsi"/>
          <w:sz w:val="24"/>
          <w:szCs w:val="24"/>
        </w:rPr>
        <w:t xml:space="preserve"> DoS regulations </w:t>
      </w:r>
    </w:p>
    <w:p w14:paraId="28BD5AC6" w14:textId="77777777" w:rsidR="00755E82" w:rsidRDefault="00755E82" w:rsidP="009731E1">
      <w:pPr>
        <w:pStyle w:val="ListParagraph"/>
        <w:spacing w:line="240" w:lineRule="auto"/>
        <w:ind w:left="0"/>
        <w:rPr>
          <w:rFonts w:cstheme="minorHAnsi"/>
          <w:b/>
          <w:sz w:val="24"/>
          <w:szCs w:val="24"/>
        </w:rPr>
      </w:pPr>
    </w:p>
    <w:p w14:paraId="1C2939DE" w14:textId="3FF803FA" w:rsidR="009731E1" w:rsidRPr="00FF6991" w:rsidRDefault="009731E1" w:rsidP="009731E1">
      <w:pPr>
        <w:pStyle w:val="ListParagraph"/>
        <w:spacing w:line="240" w:lineRule="auto"/>
        <w:ind w:left="0"/>
        <w:rPr>
          <w:rFonts w:cstheme="minorHAnsi"/>
          <w:b/>
          <w:sz w:val="24"/>
          <w:szCs w:val="24"/>
        </w:rPr>
      </w:pPr>
      <w:r w:rsidRPr="00FF6991">
        <w:rPr>
          <w:rFonts w:cstheme="minorHAnsi"/>
          <w:b/>
          <w:sz w:val="24"/>
          <w:szCs w:val="24"/>
        </w:rPr>
        <w:t>Combat Service Support Engineer</w:t>
      </w:r>
      <w:r w:rsidRPr="00FF6991">
        <w:rPr>
          <w:rFonts w:cstheme="minorHAnsi"/>
          <w:b/>
          <w:sz w:val="24"/>
          <w:szCs w:val="24"/>
        </w:rPr>
        <w:tab/>
      </w:r>
      <w:r w:rsidRPr="00FF6991">
        <w:rPr>
          <w:rFonts w:cstheme="minorHAnsi"/>
          <w:b/>
          <w:sz w:val="24"/>
          <w:szCs w:val="24"/>
        </w:rPr>
        <w:tab/>
        <w:t xml:space="preserve">Little Creek, </w:t>
      </w:r>
      <w:r w:rsidR="00EE7360" w:rsidRPr="00FF6991">
        <w:rPr>
          <w:rFonts w:cstheme="minorHAnsi"/>
          <w:b/>
          <w:sz w:val="24"/>
          <w:szCs w:val="24"/>
        </w:rPr>
        <w:tab/>
      </w:r>
      <w:r w:rsidR="00EE7360" w:rsidRPr="00FF6991">
        <w:rPr>
          <w:rFonts w:cstheme="minorHAnsi"/>
          <w:b/>
          <w:sz w:val="24"/>
          <w:szCs w:val="24"/>
        </w:rPr>
        <w:tab/>
      </w:r>
      <w:r w:rsidR="00EE7360" w:rsidRPr="00FF6991">
        <w:rPr>
          <w:rFonts w:cstheme="minorHAnsi"/>
          <w:b/>
          <w:sz w:val="24"/>
          <w:szCs w:val="24"/>
        </w:rPr>
        <w:tab/>
      </w:r>
      <w:r w:rsidRPr="00FF6991">
        <w:rPr>
          <w:rFonts w:cstheme="minorHAnsi"/>
          <w:b/>
          <w:sz w:val="24"/>
          <w:szCs w:val="24"/>
        </w:rPr>
        <w:t>VA</w:t>
      </w:r>
      <w:r w:rsidR="00EE7360" w:rsidRPr="00FF6991">
        <w:rPr>
          <w:rFonts w:cstheme="minorHAnsi"/>
          <w:b/>
          <w:sz w:val="24"/>
          <w:szCs w:val="24"/>
        </w:rPr>
        <w:t xml:space="preserve"> 06/2004 – 01/2008</w:t>
      </w:r>
    </w:p>
    <w:p w14:paraId="749DC65F" w14:textId="77777777" w:rsidR="009731E1" w:rsidRPr="00FF6991" w:rsidRDefault="009731E1" w:rsidP="009731E1">
      <w:pPr>
        <w:rPr>
          <w:rFonts w:cstheme="minorHAnsi"/>
          <w:sz w:val="24"/>
          <w:szCs w:val="24"/>
        </w:rPr>
      </w:pPr>
      <w:r w:rsidRPr="00FF6991">
        <w:rPr>
          <w:rFonts w:cstheme="minorHAnsi"/>
          <w:sz w:val="24"/>
          <w:szCs w:val="24"/>
        </w:rPr>
        <w:t>Responsible for a full range of contingency logistics and other support services to Naval Special Warfare Group Two and subordinate units in support of Naval Special Warfare operations and training state side and forward deployed to SOUTHCOM, EUCOM, PACOM, and CENTCOM areas of responsibility.</w:t>
      </w:r>
    </w:p>
    <w:p w14:paraId="4403803A" w14:textId="186C8A3E" w:rsidR="009731E1" w:rsidRPr="00270C51" w:rsidRDefault="009731E1" w:rsidP="00270C51">
      <w:pPr>
        <w:pStyle w:val="ListParagraph"/>
        <w:numPr>
          <w:ilvl w:val="0"/>
          <w:numId w:val="12"/>
        </w:numPr>
        <w:spacing w:after="200" w:line="276" w:lineRule="auto"/>
        <w:rPr>
          <w:rFonts w:cstheme="minorHAnsi"/>
          <w:sz w:val="24"/>
          <w:szCs w:val="24"/>
        </w:rPr>
      </w:pPr>
      <w:r w:rsidRPr="00FF6991">
        <w:rPr>
          <w:rFonts w:cstheme="minorHAnsi"/>
          <w:sz w:val="24"/>
          <w:szCs w:val="24"/>
        </w:rPr>
        <w:t>Supervis</w:t>
      </w:r>
      <w:r w:rsidR="00270C51">
        <w:rPr>
          <w:rFonts w:cstheme="minorHAnsi"/>
          <w:sz w:val="24"/>
          <w:szCs w:val="24"/>
        </w:rPr>
        <w:t xml:space="preserve">ed the construction of </w:t>
      </w:r>
      <w:r w:rsidRPr="00FF6991">
        <w:rPr>
          <w:rFonts w:cstheme="minorHAnsi"/>
          <w:sz w:val="24"/>
          <w:szCs w:val="24"/>
        </w:rPr>
        <w:t>realistic 3D tar</w:t>
      </w:r>
      <w:r w:rsidR="00270C51">
        <w:rPr>
          <w:rFonts w:cstheme="minorHAnsi"/>
          <w:sz w:val="24"/>
          <w:szCs w:val="24"/>
        </w:rPr>
        <w:t xml:space="preserve">get scenarios throughout NSW </w:t>
      </w:r>
      <w:r w:rsidRPr="00FF6991">
        <w:rPr>
          <w:rFonts w:cstheme="minorHAnsi"/>
          <w:sz w:val="24"/>
          <w:szCs w:val="24"/>
        </w:rPr>
        <w:t>training site</w:t>
      </w:r>
      <w:r w:rsidR="00270C51">
        <w:rPr>
          <w:rFonts w:cstheme="minorHAnsi"/>
          <w:sz w:val="24"/>
          <w:szCs w:val="24"/>
        </w:rPr>
        <w:t>s</w:t>
      </w:r>
    </w:p>
    <w:p w14:paraId="2A74BBCB" w14:textId="6648F5D0" w:rsidR="009731E1" w:rsidRPr="00270C51" w:rsidRDefault="009731E1" w:rsidP="00270C51">
      <w:pPr>
        <w:pStyle w:val="ListParagraph"/>
        <w:numPr>
          <w:ilvl w:val="0"/>
          <w:numId w:val="12"/>
        </w:numPr>
        <w:spacing w:after="200" w:line="276" w:lineRule="auto"/>
        <w:rPr>
          <w:rFonts w:cstheme="minorHAnsi"/>
          <w:sz w:val="24"/>
          <w:szCs w:val="24"/>
        </w:rPr>
      </w:pPr>
      <w:r w:rsidRPr="00FF6991">
        <w:rPr>
          <w:rFonts w:cstheme="minorHAnsi"/>
          <w:sz w:val="24"/>
          <w:szCs w:val="24"/>
        </w:rPr>
        <w:t xml:space="preserve">Maintained and operated various target systems such as PIT, Heavy Lifter, Matt Mover, Monorail mover, LaRue, Hostile fire, Mortar, and explosive simulators </w:t>
      </w:r>
    </w:p>
    <w:p w14:paraId="25AEB670" w14:textId="1B2196F8" w:rsidR="009731E1" w:rsidRPr="00FF6991" w:rsidRDefault="009731E1" w:rsidP="009731E1">
      <w:pPr>
        <w:pStyle w:val="ListParagraph"/>
        <w:numPr>
          <w:ilvl w:val="0"/>
          <w:numId w:val="12"/>
        </w:numPr>
        <w:spacing w:after="200" w:line="276" w:lineRule="auto"/>
        <w:rPr>
          <w:rFonts w:cstheme="minorHAnsi"/>
          <w:sz w:val="24"/>
          <w:szCs w:val="24"/>
        </w:rPr>
      </w:pPr>
      <w:r w:rsidRPr="00FF6991">
        <w:rPr>
          <w:rFonts w:cstheme="minorHAnsi"/>
          <w:sz w:val="24"/>
          <w:szCs w:val="24"/>
        </w:rPr>
        <w:t>Managed 10 person</w:t>
      </w:r>
      <w:r w:rsidR="00270C51">
        <w:rPr>
          <w:rFonts w:cstheme="minorHAnsi"/>
          <w:sz w:val="24"/>
          <w:szCs w:val="24"/>
        </w:rPr>
        <w:t xml:space="preserve">nel while deployed </w:t>
      </w:r>
      <w:r w:rsidRPr="00FF6991">
        <w:rPr>
          <w:rFonts w:cstheme="minorHAnsi"/>
          <w:sz w:val="24"/>
          <w:szCs w:val="24"/>
        </w:rPr>
        <w:t>with Naval Speci</w:t>
      </w:r>
      <w:r w:rsidR="00270C51">
        <w:rPr>
          <w:rFonts w:cstheme="minorHAnsi"/>
          <w:sz w:val="24"/>
          <w:szCs w:val="24"/>
        </w:rPr>
        <w:t>al Warfare Squadron Ten</w:t>
      </w:r>
      <w:r w:rsidRPr="00FF6991">
        <w:rPr>
          <w:rFonts w:cstheme="minorHAnsi"/>
          <w:sz w:val="24"/>
          <w:szCs w:val="24"/>
        </w:rPr>
        <w:t>, responsible for all combat service support, logistical, and camp maintenance related issues valued at over $150,000</w:t>
      </w:r>
    </w:p>
    <w:p w14:paraId="3A99BDD4" w14:textId="2BDEF8E0" w:rsidR="009731E1" w:rsidRPr="00FF6991" w:rsidRDefault="009731E1" w:rsidP="009731E1">
      <w:pPr>
        <w:pStyle w:val="ListParagraph"/>
        <w:numPr>
          <w:ilvl w:val="0"/>
          <w:numId w:val="12"/>
        </w:numPr>
        <w:spacing w:after="200" w:line="276" w:lineRule="auto"/>
        <w:rPr>
          <w:rFonts w:cstheme="minorHAnsi"/>
          <w:sz w:val="24"/>
          <w:szCs w:val="24"/>
        </w:rPr>
      </w:pPr>
      <w:r w:rsidRPr="00FF6991">
        <w:rPr>
          <w:rFonts w:cstheme="minorHAnsi"/>
          <w:sz w:val="24"/>
          <w:szCs w:val="24"/>
        </w:rPr>
        <w:lastRenderedPageBreak/>
        <w:t xml:space="preserve">Supervised the completion of a 100K square foot Forward Operating Base valued at over </w:t>
      </w:r>
      <w:r w:rsidR="00270C51">
        <w:rPr>
          <w:rFonts w:cstheme="minorHAnsi"/>
          <w:sz w:val="24"/>
          <w:szCs w:val="24"/>
        </w:rPr>
        <w:t xml:space="preserve">$600,000 while deployed </w:t>
      </w:r>
      <w:r w:rsidRPr="00FF6991">
        <w:rPr>
          <w:rFonts w:cstheme="minorHAnsi"/>
          <w:sz w:val="24"/>
          <w:szCs w:val="24"/>
        </w:rPr>
        <w:t xml:space="preserve">with Naval </w:t>
      </w:r>
      <w:r w:rsidR="00270C51">
        <w:rPr>
          <w:rFonts w:cstheme="minorHAnsi"/>
          <w:sz w:val="24"/>
          <w:szCs w:val="24"/>
        </w:rPr>
        <w:t xml:space="preserve">Special Warfare Squadron Ten </w:t>
      </w:r>
    </w:p>
    <w:p w14:paraId="621284A1" w14:textId="6DEC7DA9" w:rsidR="009731E1" w:rsidRPr="00FF6991" w:rsidRDefault="009731E1" w:rsidP="00FF6991">
      <w:pPr>
        <w:pStyle w:val="ListParagraph"/>
        <w:numPr>
          <w:ilvl w:val="0"/>
          <w:numId w:val="9"/>
        </w:numPr>
        <w:spacing w:after="200" w:line="276" w:lineRule="auto"/>
        <w:rPr>
          <w:rFonts w:cstheme="minorHAnsi"/>
          <w:b/>
          <w:sz w:val="24"/>
          <w:szCs w:val="24"/>
        </w:rPr>
      </w:pPr>
      <w:r w:rsidRPr="00FF6991">
        <w:rPr>
          <w:rFonts w:cstheme="minorHAnsi"/>
          <w:sz w:val="24"/>
          <w:szCs w:val="24"/>
        </w:rPr>
        <w:t xml:space="preserve">Planned and executed the set-up of a </w:t>
      </w:r>
      <w:r w:rsidR="00EE7360" w:rsidRPr="00FF6991">
        <w:rPr>
          <w:rFonts w:cstheme="minorHAnsi"/>
          <w:sz w:val="24"/>
          <w:szCs w:val="24"/>
        </w:rPr>
        <w:t>350-person</w:t>
      </w:r>
      <w:r w:rsidRPr="00FF6991">
        <w:rPr>
          <w:rFonts w:cstheme="minorHAnsi"/>
          <w:sz w:val="24"/>
          <w:szCs w:val="24"/>
        </w:rPr>
        <w:t xml:space="preserve"> camp for Naval Specia</w:t>
      </w:r>
      <w:r w:rsidR="00755E82">
        <w:rPr>
          <w:rFonts w:cstheme="minorHAnsi"/>
          <w:sz w:val="24"/>
          <w:szCs w:val="24"/>
        </w:rPr>
        <w:t xml:space="preserve">l Warfare </w:t>
      </w:r>
      <w:r w:rsidRPr="00FF6991">
        <w:rPr>
          <w:rFonts w:cstheme="minorHAnsi"/>
          <w:sz w:val="24"/>
          <w:szCs w:val="24"/>
        </w:rPr>
        <w:t>training exercise costing $900,000</w:t>
      </w:r>
    </w:p>
    <w:p w14:paraId="7B76ED5A" w14:textId="132D51FB" w:rsidR="009731E1" w:rsidRPr="00FF6991" w:rsidRDefault="009731E1" w:rsidP="009731E1">
      <w:pPr>
        <w:rPr>
          <w:rFonts w:cstheme="minorHAnsi"/>
          <w:b/>
          <w:sz w:val="24"/>
          <w:szCs w:val="24"/>
        </w:rPr>
      </w:pPr>
      <w:r w:rsidRPr="00FF6991">
        <w:rPr>
          <w:rFonts w:cstheme="minorHAnsi"/>
          <w:b/>
          <w:sz w:val="24"/>
          <w:szCs w:val="24"/>
        </w:rPr>
        <w:t>Public Works Utilities Technician</w:t>
      </w:r>
      <w:r w:rsidRPr="00FF6991">
        <w:rPr>
          <w:rFonts w:cstheme="minorHAnsi"/>
          <w:b/>
          <w:sz w:val="24"/>
          <w:szCs w:val="24"/>
        </w:rPr>
        <w:tab/>
      </w:r>
      <w:r w:rsidRPr="00FF6991">
        <w:rPr>
          <w:rFonts w:cstheme="minorHAnsi"/>
          <w:b/>
          <w:sz w:val="24"/>
          <w:szCs w:val="24"/>
        </w:rPr>
        <w:tab/>
        <w:t>London, England</w:t>
      </w:r>
      <w:r w:rsidR="00EE7360" w:rsidRPr="00FF6991">
        <w:rPr>
          <w:rFonts w:cstheme="minorHAnsi"/>
          <w:b/>
          <w:sz w:val="24"/>
          <w:szCs w:val="24"/>
        </w:rPr>
        <w:t xml:space="preserve"> </w:t>
      </w:r>
      <w:r w:rsidR="00EE7360" w:rsidRPr="00FF6991">
        <w:rPr>
          <w:rFonts w:cstheme="minorHAnsi"/>
          <w:b/>
          <w:sz w:val="24"/>
          <w:szCs w:val="24"/>
        </w:rPr>
        <w:tab/>
      </w:r>
      <w:r w:rsidR="00EE7360" w:rsidRPr="00FF6991">
        <w:rPr>
          <w:rFonts w:cstheme="minorHAnsi"/>
          <w:b/>
          <w:sz w:val="24"/>
          <w:szCs w:val="24"/>
        </w:rPr>
        <w:tab/>
        <w:t>09/2001 – 06/2004</w:t>
      </w:r>
    </w:p>
    <w:p w14:paraId="1C7C7FDF" w14:textId="77777777" w:rsidR="009731E1" w:rsidRPr="00FF6991" w:rsidRDefault="009731E1" w:rsidP="009731E1">
      <w:pPr>
        <w:rPr>
          <w:rFonts w:cstheme="minorHAnsi"/>
          <w:sz w:val="24"/>
          <w:szCs w:val="24"/>
        </w:rPr>
      </w:pPr>
      <w:r w:rsidRPr="00FF6991">
        <w:rPr>
          <w:rFonts w:cstheme="minorHAnsi"/>
          <w:sz w:val="24"/>
          <w:szCs w:val="24"/>
        </w:rPr>
        <w:t>Ensured construction projects and maintenance service calls were completed in a timely manner, while also providing logistical and administrative support to deployed units in the United Kingdom and Northern Europe.</w:t>
      </w:r>
    </w:p>
    <w:p w14:paraId="1D079930" w14:textId="77777777" w:rsidR="00270C51" w:rsidRDefault="00270C51" w:rsidP="00EE7360">
      <w:pPr>
        <w:rPr>
          <w:rFonts w:cstheme="minorHAnsi"/>
          <w:b/>
          <w:sz w:val="24"/>
          <w:szCs w:val="24"/>
        </w:rPr>
      </w:pPr>
    </w:p>
    <w:p w14:paraId="2F598F08" w14:textId="4434149D" w:rsidR="00EE7360" w:rsidRPr="00FF6991" w:rsidRDefault="009731E1" w:rsidP="00EE7360">
      <w:pPr>
        <w:rPr>
          <w:rFonts w:cstheme="minorHAnsi"/>
          <w:b/>
          <w:sz w:val="24"/>
          <w:szCs w:val="24"/>
        </w:rPr>
      </w:pPr>
      <w:r w:rsidRPr="00FF6991">
        <w:rPr>
          <w:rFonts w:cstheme="minorHAnsi"/>
          <w:b/>
          <w:sz w:val="24"/>
          <w:szCs w:val="24"/>
        </w:rPr>
        <w:t>Utilities Technician</w:t>
      </w:r>
      <w:r w:rsidRPr="00FF6991">
        <w:rPr>
          <w:rFonts w:cstheme="minorHAnsi"/>
          <w:b/>
          <w:sz w:val="24"/>
          <w:szCs w:val="24"/>
        </w:rPr>
        <w:tab/>
      </w:r>
      <w:r w:rsidRPr="00FF6991">
        <w:rPr>
          <w:rFonts w:cstheme="minorHAnsi"/>
          <w:b/>
          <w:sz w:val="24"/>
          <w:szCs w:val="24"/>
        </w:rPr>
        <w:tab/>
      </w:r>
      <w:r w:rsidRPr="00FF6991">
        <w:rPr>
          <w:rFonts w:cstheme="minorHAnsi"/>
          <w:b/>
          <w:sz w:val="24"/>
          <w:szCs w:val="24"/>
        </w:rPr>
        <w:tab/>
      </w:r>
      <w:r w:rsidRPr="00FF6991">
        <w:rPr>
          <w:rFonts w:cstheme="minorHAnsi"/>
          <w:b/>
          <w:sz w:val="24"/>
          <w:szCs w:val="24"/>
        </w:rPr>
        <w:tab/>
        <w:t>Port Hueneme, CA</w:t>
      </w:r>
      <w:r w:rsidR="00EE7360" w:rsidRPr="00FF6991">
        <w:rPr>
          <w:rFonts w:cstheme="minorHAnsi"/>
          <w:b/>
          <w:sz w:val="24"/>
          <w:szCs w:val="24"/>
        </w:rPr>
        <w:t xml:space="preserve"> </w:t>
      </w:r>
      <w:r w:rsidR="00EE7360" w:rsidRPr="00FF6991">
        <w:rPr>
          <w:rFonts w:cstheme="minorHAnsi"/>
          <w:b/>
          <w:sz w:val="24"/>
          <w:szCs w:val="24"/>
        </w:rPr>
        <w:tab/>
      </w:r>
      <w:r w:rsidR="00EE7360" w:rsidRPr="00FF6991">
        <w:rPr>
          <w:rFonts w:cstheme="minorHAnsi"/>
          <w:b/>
          <w:sz w:val="24"/>
          <w:szCs w:val="24"/>
        </w:rPr>
        <w:tab/>
        <w:t>06/1996 – 11/2001</w:t>
      </w:r>
    </w:p>
    <w:p w14:paraId="44D82134" w14:textId="0C6C3C7F" w:rsidR="009731E1" w:rsidRPr="00FF6991" w:rsidRDefault="009731E1" w:rsidP="00EE7360">
      <w:pPr>
        <w:rPr>
          <w:rFonts w:cstheme="minorHAnsi"/>
          <w:sz w:val="24"/>
          <w:szCs w:val="24"/>
        </w:rPr>
      </w:pPr>
      <w:r w:rsidRPr="00FF6991">
        <w:rPr>
          <w:rFonts w:cstheme="minorHAnsi"/>
          <w:sz w:val="24"/>
          <w:szCs w:val="24"/>
        </w:rPr>
        <w:t xml:space="preserve">Planed, supervised, and performed tasks involved in the installation, maintenance, and repair of plumbing, heating, steam, compressed air, fuel storage, and distribution systems, water treatment, and distribution systems, air conditioning and refrigeration equipment, and sewage collection and disposal facilities. Installed immersion can heaters and space heater, fuel lines, and piping and pressure vessel insulation materials; performed prestart checks and maintains and operates assigned vehicles; maintains boilers, water plants, air conditioning and refrigeration equipment, and pumps and air compressors; </w:t>
      </w:r>
      <w:r w:rsidR="00EE7360" w:rsidRPr="00FF6991">
        <w:rPr>
          <w:rFonts w:cstheme="minorHAnsi"/>
          <w:sz w:val="24"/>
          <w:szCs w:val="24"/>
        </w:rPr>
        <w:t>performed minor</w:t>
      </w:r>
      <w:r w:rsidRPr="00FF6991">
        <w:rPr>
          <w:rFonts w:cstheme="minorHAnsi"/>
          <w:sz w:val="24"/>
          <w:szCs w:val="24"/>
        </w:rPr>
        <w:t xml:space="preserve"> repairs on immersion can heaters and space heaters; solders/brazes soft and hard drawn copper tubing and fittings.</w:t>
      </w:r>
    </w:p>
    <w:p w14:paraId="3CB8A9C6" w14:textId="77777777" w:rsidR="00331E99" w:rsidRDefault="00331E99"/>
    <w:sectPr w:rsidR="00331E99">
      <w:headerReference w:type="default" r:id="rId7"/>
      <w:headerReference w:type="first" r:id="rId8"/>
      <w:pgSz w:w="12240" w:h="15840"/>
      <w:pgMar w:top="1440" w:right="108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1D6EDC" w14:textId="77777777" w:rsidR="005D7465" w:rsidRDefault="005D7465" w:rsidP="003732F6">
      <w:pPr>
        <w:spacing w:line="240" w:lineRule="auto"/>
      </w:pPr>
      <w:r>
        <w:separator/>
      </w:r>
    </w:p>
  </w:endnote>
  <w:endnote w:type="continuationSeparator" w:id="0">
    <w:p w14:paraId="44943EA3" w14:textId="77777777" w:rsidR="005D7465" w:rsidRDefault="005D7465" w:rsidP="003732F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9CA956" w14:textId="77777777" w:rsidR="005D7465" w:rsidRDefault="005D7465" w:rsidP="003732F6">
      <w:pPr>
        <w:spacing w:line="240" w:lineRule="auto"/>
      </w:pPr>
      <w:r>
        <w:separator/>
      </w:r>
    </w:p>
  </w:footnote>
  <w:footnote w:type="continuationSeparator" w:id="0">
    <w:p w14:paraId="09FC0DD4" w14:textId="77777777" w:rsidR="005D7465" w:rsidRDefault="005D7465" w:rsidP="003732F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726FDF" w14:textId="0187192E" w:rsidR="00AD3827" w:rsidRDefault="005D7465">
    <w:pPr>
      <w:pStyle w:val="YourName"/>
    </w:pPr>
    <w:sdt>
      <w:sdtPr>
        <w:alias w:val="Author"/>
        <w:id w:val="25244219"/>
        <w:dataBinding w:prefixMappings="xmlns:ns0='http://purl.org/dc/elements/1.1/' xmlns:ns1='http://schemas.openxmlformats.org/package/2006/metadata/core-properties' " w:xpath="/ns1:coreProperties[1]/ns0:creator[1]" w:storeItemID="{6C3C8BC8-F283-45AE-878A-BAB7291924A1}"/>
        <w:text/>
      </w:sdtPr>
      <w:sdtEndPr/>
      <w:sdtContent>
        <w:r w:rsidR="003732F6">
          <w:t>JERIMIAH Stewart</w:t>
        </w:r>
      </w:sdtContent>
    </w:sdt>
    <w:r w:rsidR="009E46D4">
      <w:tab/>
      <w:t xml:space="preserve">Page </w:t>
    </w:r>
    <w:r w:rsidR="009E46D4">
      <w:rPr>
        <w:noProof/>
      </w:rPr>
      <w:fldChar w:fldCharType="begin"/>
    </w:r>
    <w:r w:rsidR="009E46D4">
      <w:rPr>
        <w:noProof/>
      </w:rPr>
      <w:instrText xml:space="preserve"> PAGE   \* MERGEFORMAT </w:instrText>
    </w:r>
    <w:r w:rsidR="009E46D4">
      <w:rPr>
        <w:noProof/>
      </w:rPr>
      <w:fldChar w:fldCharType="separate"/>
    </w:r>
    <w:r w:rsidR="00A60F12">
      <w:rPr>
        <w:noProof/>
      </w:rPr>
      <w:t>6</w:t>
    </w:r>
    <w:r w:rsidR="009E46D4">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AA685D" w14:textId="53EA765B" w:rsidR="002C4256" w:rsidRDefault="003732F6">
    <w:pPr>
      <w:pStyle w:val="Header"/>
      <w:rPr>
        <w:sz w:val="20"/>
        <w:szCs w:val="20"/>
      </w:rPr>
    </w:pPr>
    <w:r>
      <w:rPr>
        <w:sz w:val="44"/>
        <w:szCs w:val="44"/>
      </w:rPr>
      <w:t>JERIMIAH</w:t>
    </w:r>
    <w:r w:rsidR="009E46D4">
      <w:rPr>
        <w:sz w:val="44"/>
        <w:szCs w:val="44"/>
      </w:rPr>
      <w:t xml:space="preserve"> STEWART</w:t>
    </w:r>
  </w:p>
  <w:p w14:paraId="78729C09" w14:textId="5691BB5F" w:rsidR="002C4256" w:rsidRPr="002C4256" w:rsidRDefault="009E46D4">
    <w:pPr>
      <w:pStyle w:val="Header"/>
      <w:rPr>
        <w:sz w:val="20"/>
        <w:szCs w:val="20"/>
      </w:rPr>
    </w:pPr>
    <w:r>
      <w:rPr>
        <w:sz w:val="20"/>
        <w:szCs w:val="20"/>
      </w:rPr>
      <w:t>(</w:t>
    </w:r>
    <w:r w:rsidR="003732F6">
      <w:rPr>
        <w:sz w:val="20"/>
        <w:szCs w:val="20"/>
      </w:rPr>
      <w:t>757)642-3888</w:t>
    </w:r>
    <w:r>
      <w:rPr>
        <w:sz w:val="20"/>
        <w:szCs w:val="20"/>
      </w:rPr>
      <w:t xml:space="preserve">| </w:t>
    </w:r>
    <w:r w:rsidR="003732F6">
      <w:rPr>
        <w:sz w:val="20"/>
        <w:szCs w:val="20"/>
      </w:rPr>
      <w:t>jerimiahstewart1</w:t>
    </w:r>
    <w:r>
      <w:rPr>
        <w:sz w:val="20"/>
        <w:szCs w:val="20"/>
      </w:rPr>
      <w:t>@gmail.com</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00967"/>
    <w:multiLevelType w:val="hybridMultilevel"/>
    <w:tmpl w:val="EDCC70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A74318E"/>
    <w:multiLevelType w:val="hybridMultilevel"/>
    <w:tmpl w:val="AAFAD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FA64C9"/>
    <w:multiLevelType w:val="multilevel"/>
    <w:tmpl w:val="716E12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0F1A5B"/>
    <w:multiLevelType w:val="hybridMultilevel"/>
    <w:tmpl w:val="7A4C1A86"/>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4" w15:restartNumberingAfterBreak="0">
    <w:nsid w:val="2DC935C6"/>
    <w:multiLevelType w:val="hybridMultilevel"/>
    <w:tmpl w:val="715A1A4A"/>
    <w:lvl w:ilvl="0" w:tplc="C9DE055A">
      <w:numFmt w:val="bullet"/>
      <w:lvlText w:val="•"/>
      <w:lvlJc w:val="left"/>
      <w:pPr>
        <w:ind w:left="1080" w:hanging="360"/>
      </w:pPr>
      <w:rPr>
        <w:rFonts w:ascii="Times New Roman" w:eastAsiaTheme="minorEastAsia"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5" w15:restartNumberingAfterBreak="0">
    <w:nsid w:val="330A48F2"/>
    <w:multiLevelType w:val="hybridMultilevel"/>
    <w:tmpl w:val="75D27FB2"/>
    <w:lvl w:ilvl="0" w:tplc="04090001">
      <w:start w:val="1"/>
      <w:numFmt w:val="bullet"/>
      <w:lvlText w:val=""/>
      <w:lvlJc w:val="left"/>
      <w:pPr>
        <w:ind w:left="750" w:hanging="360"/>
      </w:pPr>
      <w:rPr>
        <w:rFonts w:ascii="Symbol" w:hAnsi="Symbol" w:hint="default"/>
      </w:rPr>
    </w:lvl>
    <w:lvl w:ilvl="1" w:tplc="04090003">
      <w:start w:val="1"/>
      <w:numFmt w:val="bullet"/>
      <w:lvlText w:val="o"/>
      <w:lvlJc w:val="left"/>
      <w:pPr>
        <w:ind w:left="1470" w:hanging="360"/>
      </w:pPr>
      <w:rPr>
        <w:rFonts w:ascii="Courier New" w:hAnsi="Courier New" w:cs="Courier New" w:hint="default"/>
      </w:rPr>
    </w:lvl>
    <w:lvl w:ilvl="2" w:tplc="04090005">
      <w:start w:val="1"/>
      <w:numFmt w:val="bullet"/>
      <w:lvlText w:val=""/>
      <w:lvlJc w:val="left"/>
      <w:pPr>
        <w:ind w:left="2190" w:hanging="360"/>
      </w:pPr>
      <w:rPr>
        <w:rFonts w:ascii="Wingdings" w:hAnsi="Wingdings" w:hint="default"/>
      </w:rPr>
    </w:lvl>
    <w:lvl w:ilvl="3" w:tplc="04090001">
      <w:start w:val="1"/>
      <w:numFmt w:val="bullet"/>
      <w:lvlText w:val=""/>
      <w:lvlJc w:val="left"/>
      <w:pPr>
        <w:ind w:left="2910" w:hanging="360"/>
      </w:pPr>
      <w:rPr>
        <w:rFonts w:ascii="Symbol" w:hAnsi="Symbol" w:hint="default"/>
      </w:rPr>
    </w:lvl>
    <w:lvl w:ilvl="4" w:tplc="04090003">
      <w:start w:val="1"/>
      <w:numFmt w:val="bullet"/>
      <w:lvlText w:val="o"/>
      <w:lvlJc w:val="left"/>
      <w:pPr>
        <w:ind w:left="3630" w:hanging="360"/>
      </w:pPr>
      <w:rPr>
        <w:rFonts w:ascii="Courier New" w:hAnsi="Courier New" w:cs="Courier New" w:hint="default"/>
      </w:rPr>
    </w:lvl>
    <w:lvl w:ilvl="5" w:tplc="04090005">
      <w:start w:val="1"/>
      <w:numFmt w:val="bullet"/>
      <w:lvlText w:val=""/>
      <w:lvlJc w:val="left"/>
      <w:pPr>
        <w:ind w:left="4350" w:hanging="360"/>
      </w:pPr>
      <w:rPr>
        <w:rFonts w:ascii="Wingdings" w:hAnsi="Wingdings" w:hint="default"/>
      </w:rPr>
    </w:lvl>
    <w:lvl w:ilvl="6" w:tplc="04090001">
      <w:start w:val="1"/>
      <w:numFmt w:val="bullet"/>
      <w:lvlText w:val=""/>
      <w:lvlJc w:val="left"/>
      <w:pPr>
        <w:ind w:left="5070" w:hanging="360"/>
      </w:pPr>
      <w:rPr>
        <w:rFonts w:ascii="Symbol" w:hAnsi="Symbol" w:hint="default"/>
      </w:rPr>
    </w:lvl>
    <w:lvl w:ilvl="7" w:tplc="04090003">
      <w:start w:val="1"/>
      <w:numFmt w:val="bullet"/>
      <w:lvlText w:val="o"/>
      <w:lvlJc w:val="left"/>
      <w:pPr>
        <w:ind w:left="5790" w:hanging="360"/>
      </w:pPr>
      <w:rPr>
        <w:rFonts w:ascii="Courier New" w:hAnsi="Courier New" w:cs="Courier New" w:hint="default"/>
      </w:rPr>
    </w:lvl>
    <w:lvl w:ilvl="8" w:tplc="04090005">
      <w:start w:val="1"/>
      <w:numFmt w:val="bullet"/>
      <w:lvlText w:val=""/>
      <w:lvlJc w:val="left"/>
      <w:pPr>
        <w:ind w:left="6510" w:hanging="360"/>
      </w:pPr>
      <w:rPr>
        <w:rFonts w:ascii="Wingdings" w:hAnsi="Wingdings" w:hint="default"/>
      </w:rPr>
    </w:lvl>
  </w:abstractNum>
  <w:abstractNum w:abstractNumId="6" w15:restartNumberingAfterBreak="0">
    <w:nsid w:val="33E2188B"/>
    <w:multiLevelType w:val="hybridMultilevel"/>
    <w:tmpl w:val="7A00F4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37AE5A5F"/>
    <w:multiLevelType w:val="hybridMultilevel"/>
    <w:tmpl w:val="4C9C7E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AB26CE1"/>
    <w:multiLevelType w:val="hybridMultilevel"/>
    <w:tmpl w:val="6268CC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3DEF2DE8"/>
    <w:multiLevelType w:val="hybridMultilevel"/>
    <w:tmpl w:val="FC945C9E"/>
    <w:lvl w:ilvl="0" w:tplc="04090001">
      <w:start w:val="1"/>
      <w:numFmt w:val="bullet"/>
      <w:lvlText w:val=""/>
      <w:lvlJc w:val="left"/>
      <w:pPr>
        <w:ind w:left="825" w:hanging="360"/>
      </w:pPr>
      <w:rPr>
        <w:rFonts w:ascii="Symbol" w:hAnsi="Symbol" w:hint="default"/>
      </w:rPr>
    </w:lvl>
    <w:lvl w:ilvl="1" w:tplc="04090003">
      <w:start w:val="1"/>
      <w:numFmt w:val="bullet"/>
      <w:lvlText w:val="o"/>
      <w:lvlJc w:val="left"/>
      <w:pPr>
        <w:ind w:left="1545" w:hanging="360"/>
      </w:pPr>
      <w:rPr>
        <w:rFonts w:ascii="Courier New" w:hAnsi="Courier New" w:cs="Courier New" w:hint="default"/>
      </w:rPr>
    </w:lvl>
    <w:lvl w:ilvl="2" w:tplc="04090005">
      <w:start w:val="1"/>
      <w:numFmt w:val="bullet"/>
      <w:lvlText w:val=""/>
      <w:lvlJc w:val="left"/>
      <w:pPr>
        <w:ind w:left="2265" w:hanging="360"/>
      </w:pPr>
      <w:rPr>
        <w:rFonts w:ascii="Wingdings" w:hAnsi="Wingdings" w:hint="default"/>
      </w:rPr>
    </w:lvl>
    <w:lvl w:ilvl="3" w:tplc="04090001">
      <w:start w:val="1"/>
      <w:numFmt w:val="bullet"/>
      <w:lvlText w:val=""/>
      <w:lvlJc w:val="left"/>
      <w:pPr>
        <w:ind w:left="2985" w:hanging="360"/>
      </w:pPr>
      <w:rPr>
        <w:rFonts w:ascii="Symbol" w:hAnsi="Symbol" w:hint="default"/>
      </w:rPr>
    </w:lvl>
    <w:lvl w:ilvl="4" w:tplc="04090003">
      <w:start w:val="1"/>
      <w:numFmt w:val="bullet"/>
      <w:lvlText w:val="o"/>
      <w:lvlJc w:val="left"/>
      <w:pPr>
        <w:ind w:left="3705" w:hanging="360"/>
      </w:pPr>
      <w:rPr>
        <w:rFonts w:ascii="Courier New" w:hAnsi="Courier New" w:cs="Courier New" w:hint="default"/>
      </w:rPr>
    </w:lvl>
    <w:lvl w:ilvl="5" w:tplc="04090005">
      <w:start w:val="1"/>
      <w:numFmt w:val="bullet"/>
      <w:lvlText w:val=""/>
      <w:lvlJc w:val="left"/>
      <w:pPr>
        <w:ind w:left="4425" w:hanging="360"/>
      </w:pPr>
      <w:rPr>
        <w:rFonts w:ascii="Wingdings" w:hAnsi="Wingdings" w:hint="default"/>
      </w:rPr>
    </w:lvl>
    <w:lvl w:ilvl="6" w:tplc="04090001">
      <w:start w:val="1"/>
      <w:numFmt w:val="bullet"/>
      <w:lvlText w:val=""/>
      <w:lvlJc w:val="left"/>
      <w:pPr>
        <w:ind w:left="5145" w:hanging="360"/>
      </w:pPr>
      <w:rPr>
        <w:rFonts w:ascii="Symbol" w:hAnsi="Symbol" w:hint="default"/>
      </w:rPr>
    </w:lvl>
    <w:lvl w:ilvl="7" w:tplc="04090003">
      <w:start w:val="1"/>
      <w:numFmt w:val="bullet"/>
      <w:lvlText w:val="o"/>
      <w:lvlJc w:val="left"/>
      <w:pPr>
        <w:ind w:left="5865" w:hanging="360"/>
      </w:pPr>
      <w:rPr>
        <w:rFonts w:ascii="Courier New" w:hAnsi="Courier New" w:cs="Courier New" w:hint="default"/>
      </w:rPr>
    </w:lvl>
    <w:lvl w:ilvl="8" w:tplc="04090005">
      <w:start w:val="1"/>
      <w:numFmt w:val="bullet"/>
      <w:lvlText w:val=""/>
      <w:lvlJc w:val="left"/>
      <w:pPr>
        <w:ind w:left="6585" w:hanging="360"/>
      </w:pPr>
      <w:rPr>
        <w:rFonts w:ascii="Wingdings" w:hAnsi="Wingdings" w:hint="default"/>
      </w:rPr>
    </w:lvl>
  </w:abstractNum>
  <w:abstractNum w:abstractNumId="10" w15:restartNumberingAfterBreak="0">
    <w:nsid w:val="52B41917"/>
    <w:multiLevelType w:val="hybridMultilevel"/>
    <w:tmpl w:val="8D52FD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5E133CE3"/>
    <w:multiLevelType w:val="hybridMultilevel"/>
    <w:tmpl w:val="2D8CC0D8"/>
    <w:lvl w:ilvl="0" w:tplc="04090001">
      <w:start w:val="1"/>
      <w:numFmt w:val="bullet"/>
      <w:lvlText w:val=""/>
      <w:lvlJc w:val="left"/>
      <w:pPr>
        <w:ind w:left="1185" w:hanging="360"/>
      </w:pPr>
      <w:rPr>
        <w:rFonts w:ascii="Symbol" w:hAnsi="Symbol" w:hint="default"/>
      </w:rPr>
    </w:lvl>
    <w:lvl w:ilvl="1" w:tplc="04090003" w:tentative="1">
      <w:start w:val="1"/>
      <w:numFmt w:val="bullet"/>
      <w:lvlText w:val="o"/>
      <w:lvlJc w:val="left"/>
      <w:pPr>
        <w:ind w:left="1905" w:hanging="360"/>
      </w:pPr>
      <w:rPr>
        <w:rFonts w:ascii="Courier New" w:hAnsi="Courier New" w:cs="Courier New" w:hint="default"/>
      </w:rPr>
    </w:lvl>
    <w:lvl w:ilvl="2" w:tplc="04090005" w:tentative="1">
      <w:start w:val="1"/>
      <w:numFmt w:val="bullet"/>
      <w:lvlText w:val=""/>
      <w:lvlJc w:val="left"/>
      <w:pPr>
        <w:ind w:left="2625" w:hanging="360"/>
      </w:pPr>
      <w:rPr>
        <w:rFonts w:ascii="Wingdings" w:hAnsi="Wingdings" w:hint="default"/>
      </w:rPr>
    </w:lvl>
    <w:lvl w:ilvl="3" w:tplc="04090001" w:tentative="1">
      <w:start w:val="1"/>
      <w:numFmt w:val="bullet"/>
      <w:lvlText w:val=""/>
      <w:lvlJc w:val="left"/>
      <w:pPr>
        <w:ind w:left="3345" w:hanging="360"/>
      </w:pPr>
      <w:rPr>
        <w:rFonts w:ascii="Symbol" w:hAnsi="Symbol" w:hint="default"/>
      </w:rPr>
    </w:lvl>
    <w:lvl w:ilvl="4" w:tplc="04090003" w:tentative="1">
      <w:start w:val="1"/>
      <w:numFmt w:val="bullet"/>
      <w:lvlText w:val="o"/>
      <w:lvlJc w:val="left"/>
      <w:pPr>
        <w:ind w:left="4065" w:hanging="360"/>
      </w:pPr>
      <w:rPr>
        <w:rFonts w:ascii="Courier New" w:hAnsi="Courier New" w:cs="Courier New" w:hint="default"/>
      </w:rPr>
    </w:lvl>
    <w:lvl w:ilvl="5" w:tplc="04090005" w:tentative="1">
      <w:start w:val="1"/>
      <w:numFmt w:val="bullet"/>
      <w:lvlText w:val=""/>
      <w:lvlJc w:val="left"/>
      <w:pPr>
        <w:ind w:left="4785" w:hanging="360"/>
      </w:pPr>
      <w:rPr>
        <w:rFonts w:ascii="Wingdings" w:hAnsi="Wingdings" w:hint="default"/>
      </w:rPr>
    </w:lvl>
    <w:lvl w:ilvl="6" w:tplc="04090001" w:tentative="1">
      <w:start w:val="1"/>
      <w:numFmt w:val="bullet"/>
      <w:lvlText w:val=""/>
      <w:lvlJc w:val="left"/>
      <w:pPr>
        <w:ind w:left="5505" w:hanging="360"/>
      </w:pPr>
      <w:rPr>
        <w:rFonts w:ascii="Symbol" w:hAnsi="Symbol" w:hint="default"/>
      </w:rPr>
    </w:lvl>
    <w:lvl w:ilvl="7" w:tplc="04090003" w:tentative="1">
      <w:start w:val="1"/>
      <w:numFmt w:val="bullet"/>
      <w:lvlText w:val="o"/>
      <w:lvlJc w:val="left"/>
      <w:pPr>
        <w:ind w:left="6225" w:hanging="360"/>
      </w:pPr>
      <w:rPr>
        <w:rFonts w:ascii="Courier New" w:hAnsi="Courier New" w:cs="Courier New" w:hint="default"/>
      </w:rPr>
    </w:lvl>
    <w:lvl w:ilvl="8" w:tplc="04090005" w:tentative="1">
      <w:start w:val="1"/>
      <w:numFmt w:val="bullet"/>
      <w:lvlText w:val=""/>
      <w:lvlJc w:val="left"/>
      <w:pPr>
        <w:ind w:left="6945" w:hanging="360"/>
      </w:pPr>
      <w:rPr>
        <w:rFonts w:ascii="Wingdings" w:hAnsi="Wingdings" w:hint="default"/>
      </w:rPr>
    </w:lvl>
  </w:abstractNum>
  <w:abstractNum w:abstractNumId="12" w15:restartNumberingAfterBreak="0">
    <w:nsid w:val="62A06051"/>
    <w:multiLevelType w:val="multilevel"/>
    <w:tmpl w:val="BFB29E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C5549E9"/>
    <w:multiLevelType w:val="hybridMultilevel"/>
    <w:tmpl w:val="481A8BE4"/>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4" w15:restartNumberingAfterBreak="0">
    <w:nsid w:val="72EA4E44"/>
    <w:multiLevelType w:val="hybridMultilevel"/>
    <w:tmpl w:val="BEFEC8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771A6D4C"/>
    <w:multiLevelType w:val="multilevel"/>
    <w:tmpl w:val="85F80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C75753D"/>
    <w:multiLevelType w:val="hybridMultilevel"/>
    <w:tmpl w:val="D33088F0"/>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abstractNumId w:val="1"/>
  </w:num>
  <w:num w:numId="2">
    <w:abstractNumId w:val="13"/>
  </w:num>
  <w:num w:numId="3">
    <w:abstractNumId w:val="3"/>
  </w:num>
  <w:num w:numId="4">
    <w:abstractNumId w:val="16"/>
  </w:num>
  <w:num w:numId="5">
    <w:abstractNumId w:val="7"/>
  </w:num>
  <w:num w:numId="6">
    <w:abstractNumId w:val="2"/>
  </w:num>
  <w:num w:numId="7">
    <w:abstractNumId w:val="4"/>
  </w:num>
  <w:num w:numId="8">
    <w:abstractNumId w:val="12"/>
  </w:num>
  <w:num w:numId="9">
    <w:abstractNumId w:val="6"/>
  </w:num>
  <w:num w:numId="10">
    <w:abstractNumId w:val="8"/>
  </w:num>
  <w:num w:numId="11">
    <w:abstractNumId w:val="10"/>
  </w:num>
  <w:num w:numId="12">
    <w:abstractNumId w:val="0"/>
  </w:num>
  <w:num w:numId="13">
    <w:abstractNumId w:val="5"/>
  </w:num>
  <w:num w:numId="14">
    <w:abstractNumId w:val="14"/>
  </w:num>
  <w:num w:numId="15">
    <w:abstractNumId w:val="9"/>
  </w:num>
  <w:num w:numId="16">
    <w:abstractNumId w:val="0"/>
  </w:num>
  <w:num w:numId="17">
    <w:abstractNumId w:val="11"/>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32F6"/>
    <w:rsid w:val="001915F7"/>
    <w:rsid w:val="002409FD"/>
    <w:rsid w:val="00270C51"/>
    <w:rsid w:val="00327D07"/>
    <w:rsid w:val="00331E99"/>
    <w:rsid w:val="003732F6"/>
    <w:rsid w:val="004A3824"/>
    <w:rsid w:val="00507F20"/>
    <w:rsid w:val="005556F1"/>
    <w:rsid w:val="005C154C"/>
    <w:rsid w:val="005D7465"/>
    <w:rsid w:val="006956A1"/>
    <w:rsid w:val="00755E82"/>
    <w:rsid w:val="00792491"/>
    <w:rsid w:val="007A03AF"/>
    <w:rsid w:val="0084263C"/>
    <w:rsid w:val="008E437E"/>
    <w:rsid w:val="00902D3F"/>
    <w:rsid w:val="009731E1"/>
    <w:rsid w:val="009809C1"/>
    <w:rsid w:val="009B5816"/>
    <w:rsid w:val="009E46D4"/>
    <w:rsid w:val="00A60F12"/>
    <w:rsid w:val="00AC4B00"/>
    <w:rsid w:val="00B756AA"/>
    <w:rsid w:val="00C74849"/>
    <w:rsid w:val="00DD1DAE"/>
    <w:rsid w:val="00E05F2E"/>
    <w:rsid w:val="00E14F44"/>
    <w:rsid w:val="00E434C6"/>
    <w:rsid w:val="00E438A8"/>
    <w:rsid w:val="00EA108D"/>
    <w:rsid w:val="00EE0696"/>
    <w:rsid w:val="00EE7360"/>
    <w:rsid w:val="00F634AB"/>
    <w:rsid w:val="00FA21B3"/>
    <w:rsid w:val="00FF69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55AB24"/>
  <w15:chartTrackingRefBased/>
  <w15:docId w15:val="{025999A8-7A85-46D3-B78F-B68EA3141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nhideWhenUsed/>
    <w:qFormat/>
    <w:rsid w:val="003732F6"/>
    <w:pPr>
      <w:spacing w:line="264" w:lineRule="auto"/>
    </w:pPr>
    <w:rPr>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obTitle">
    <w:name w:val="Job Title"/>
    <w:basedOn w:val="Normal"/>
    <w:link w:val="JobTitleChar"/>
    <w:qFormat/>
    <w:rsid w:val="003732F6"/>
    <w:pPr>
      <w:tabs>
        <w:tab w:val="left" w:pos="7560"/>
      </w:tabs>
      <w:ind w:left="288"/>
    </w:pPr>
    <w:rPr>
      <w:b/>
    </w:rPr>
  </w:style>
  <w:style w:type="character" w:customStyle="1" w:styleId="JobTitleChar">
    <w:name w:val="Job Title Char"/>
    <w:basedOn w:val="DefaultParagraphFont"/>
    <w:link w:val="JobTitle"/>
    <w:rsid w:val="003732F6"/>
    <w:rPr>
      <w:b/>
      <w:sz w:val="16"/>
    </w:rPr>
  </w:style>
  <w:style w:type="paragraph" w:customStyle="1" w:styleId="NormalBodyText">
    <w:name w:val="Normal Body Text"/>
    <w:basedOn w:val="Normal"/>
    <w:qFormat/>
    <w:rsid w:val="003732F6"/>
    <w:pPr>
      <w:tabs>
        <w:tab w:val="left" w:pos="7560"/>
      </w:tabs>
      <w:ind w:left="288"/>
    </w:pPr>
  </w:style>
  <w:style w:type="paragraph" w:customStyle="1" w:styleId="Location">
    <w:name w:val="Location"/>
    <w:basedOn w:val="Normal"/>
    <w:qFormat/>
    <w:rsid w:val="003732F6"/>
    <w:pPr>
      <w:ind w:left="288"/>
    </w:pPr>
  </w:style>
  <w:style w:type="paragraph" w:customStyle="1" w:styleId="SpaceAfter">
    <w:name w:val="Space After"/>
    <w:basedOn w:val="Normal"/>
    <w:qFormat/>
    <w:rsid w:val="003732F6"/>
    <w:pPr>
      <w:tabs>
        <w:tab w:val="left" w:pos="7560"/>
      </w:tabs>
      <w:spacing w:after="160"/>
      <w:ind w:left="288" w:right="2880"/>
    </w:pPr>
  </w:style>
  <w:style w:type="paragraph" w:customStyle="1" w:styleId="YourName">
    <w:name w:val="Your Name"/>
    <w:basedOn w:val="Normal"/>
    <w:qFormat/>
    <w:rsid w:val="003732F6"/>
    <w:pPr>
      <w:keepNext/>
      <w:keepLines/>
      <w:tabs>
        <w:tab w:val="left" w:pos="8640"/>
      </w:tabs>
      <w:spacing w:after="40"/>
      <w:outlineLvl w:val="0"/>
    </w:pPr>
    <w:rPr>
      <w:rFonts w:asciiTheme="majorHAnsi" w:eastAsiaTheme="majorEastAsia" w:hAnsiTheme="majorHAnsi" w:cstheme="majorBidi"/>
      <w:b/>
      <w:bCs/>
      <w:caps/>
      <w:color w:val="000000" w:themeColor="text1"/>
      <w:spacing w:val="10"/>
      <w:szCs w:val="28"/>
    </w:rPr>
  </w:style>
  <w:style w:type="paragraph" w:customStyle="1" w:styleId="SectionHeading">
    <w:name w:val="Section Heading"/>
    <w:basedOn w:val="Normal"/>
    <w:qFormat/>
    <w:rsid w:val="003732F6"/>
    <w:pPr>
      <w:spacing w:before="240" w:after="40"/>
      <w:outlineLvl w:val="1"/>
    </w:pPr>
    <w:rPr>
      <w:caps/>
      <w:color w:val="000000" w:themeColor="text1"/>
      <w:spacing w:val="10"/>
    </w:rPr>
  </w:style>
  <w:style w:type="paragraph" w:styleId="Header">
    <w:name w:val="header"/>
    <w:basedOn w:val="Normal"/>
    <w:link w:val="HeaderChar"/>
    <w:uiPriority w:val="99"/>
    <w:unhideWhenUsed/>
    <w:rsid w:val="003732F6"/>
    <w:pPr>
      <w:tabs>
        <w:tab w:val="center" w:pos="4680"/>
        <w:tab w:val="right" w:pos="9360"/>
      </w:tabs>
      <w:spacing w:line="240" w:lineRule="auto"/>
    </w:pPr>
  </w:style>
  <w:style w:type="character" w:customStyle="1" w:styleId="HeaderChar">
    <w:name w:val="Header Char"/>
    <w:basedOn w:val="DefaultParagraphFont"/>
    <w:link w:val="Header"/>
    <w:uiPriority w:val="99"/>
    <w:rsid w:val="003732F6"/>
    <w:rPr>
      <w:sz w:val="16"/>
    </w:rPr>
  </w:style>
  <w:style w:type="paragraph" w:styleId="NoSpacing">
    <w:name w:val="No Spacing"/>
    <w:uiPriority w:val="1"/>
    <w:qFormat/>
    <w:rsid w:val="003732F6"/>
    <w:rPr>
      <w:rFonts w:ascii="Calibri" w:eastAsia="Times New Roman" w:hAnsi="Calibri" w:cs="Times New Roman"/>
    </w:rPr>
  </w:style>
  <w:style w:type="paragraph" w:styleId="ListParagraph">
    <w:name w:val="List Paragraph"/>
    <w:basedOn w:val="Normal"/>
    <w:uiPriority w:val="34"/>
    <w:qFormat/>
    <w:rsid w:val="003732F6"/>
    <w:pPr>
      <w:ind w:left="720"/>
      <w:contextualSpacing/>
    </w:pPr>
  </w:style>
  <w:style w:type="paragraph" w:styleId="Footer">
    <w:name w:val="footer"/>
    <w:basedOn w:val="Normal"/>
    <w:link w:val="FooterChar"/>
    <w:uiPriority w:val="99"/>
    <w:unhideWhenUsed/>
    <w:rsid w:val="003732F6"/>
    <w:pPr>
      <w:tabs>
        <w:tab w:val="center" w:pos="4680"/>
        <w:tab w:val="right" w:pos="9360"/>
      </w:tabs>
      <w:spacing w:line="240" w:lineRule="auto"/>
    </w:pPr>
  </w:style>
  <w:style w:type="character" w:customStyle="1" w:styleId="FooterChar">
    <w:name w:val="Footer Char"/>
    <w:basedOn w:val="DefaultParagraphFont"/>
    <w:link w:val="Footer"/>
    <w:uiPriority w:val="99"/>
    <w:rsid w:val="003732F6"/>
    <w:rPr>
      <w:sz w:val="16"/>
    </w:rPr>
  </w:style>
  <w:style w:type="paragraph" w:styleId="NormalWeb">
    <w:name w:val="Normal (Web)"/>
    <w:basedOn w:val="Normal"/>
    <w:uiPriority w:val="99"/>
    <w:unhideWhenUsed/>
    <w:rsid w:val="009731E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634A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630125">
      <w:bodyDiv w:val="1"/>
      <w:marLeft w:val="0"/>
      <w:marRight w:val="0"/>
      <w:marTop w:val="0"/>
      <w:marBottom w:val="0"/>
      <w:divBdr>
        <w:top w:val="none" w:sz="0" w:space="0" w:color="auto"/>
        <w:left w:val="none" w:sz="0" w:space="0" w:color="auto"/>
        <w:bottom w:val="none" w:sz="0" w:space="0" w:color="auto"/>
        <w:right w:val="none" w:sz="0" w:space="0" w:color="auto"/>
      </w:divBdr>
    </w:div>
    <w:div w:id="1147746730">
      <w:bodyDiv w:val="1"/>
      <w:marLeft w:val="0"/>
      <w:marRight w:val="0"/>
      <w:marTop w:val="0"/>
      <w:marBottom w:val="0"/>
      <w:divBdr>
        <w:top w:val="none" w:sz="0" w:space="0" w:color="auto"/>
        <w:left w:val="none" w:sz="0" w:space="0" w:color="auto"/>
        <w:bottom w:val="none" w:sz="0" w:space="0" w:color="auto"/>
        <w:right w:val="none" w:sz="0" w:space="0" w:color="auto"/>
      </w:divBdr>
    </w:div>
    <w:div w:id="1545798263">
      <w:bodyDiv w:val="1"/>
      <w:marLeft w:val="0"/>
      <w:marRight w:val="0"/>
      <w:marTop w:val="0"/>
      <w:marBottom w:val="0"/>
      <w:divBdr>
        <w:top w:val="none" w:sz="0" w:space="0" w:color="auto"/>
        <w:left w:val="none" w:sz="0" w:space="0" w:color="auto"/>
        <w:bottom w:val="none" w:sz="0" w:space="0" w:color="auto"/>
        <w:right w:val="none" w:sz="0" w:space="0" w:color="auto"/>
      </w:divBdr>
    </w:div>
    <w:div w:id="2013027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TotalTime>
  <Pages>6</Pages>
  <Words>1900</Words>
  <Characters>10835</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JERIMIAH Stewart</dc:creator>
  <cp:keywords/>
  <dc:description/>
  <cp:lastModifiedBy>Stewart, Jerimiah</cp:lastModifiedBy>
  <cp:revision>16</cp:revision>
  <dcterms:created xsi:type="dcterms:W3CDTF">2019-04-01T09:58:00Z</dcterms:created>
  <dcterms:modified xsi:type="dcterms:W3CDTF">2020-11-04T03:29:00Z</dcterms:modified>
</cp:coreProperties>
</file>