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20B75" w14:textId="77777777" w:rsidR="00D853A4" w:rsidRPr="007917B0" w:rsidRDefault="007917B0" w:rsidP="006E3244">
      <w:pPr>
        <w:jc w:val="center"/>
        <w:rPr>
          <w:rFonts w:ascii="Times New Roman" w:hAnsi="Times New Roman" w:cs="Times New Roman"/>
          <w:b/>
          <w:smallCaps/>
          <w:spacing w:val="40"/>
          <w:sz w:val="20"/>
          <w:szCs w:val="20"/>
        </w:rPr>
      </w:pPr>
      <w:r>
        <w:rPr>
          <w:rFonts w:ascii="Times New Roman" w:hAnsi="Times New Roman" w:cs="Times New Roman"/>
          <w:b/>
          <w:smallCaps/>
          <w:spacing w:val="40"/>
          <w:sz w:val="36"/>
          <w:szCs w:val="36"/>
        </w:rPr>
        <w:t>Rebecka (</w:t>
      </w:r>
      <w:r w:rsidR="00D853A4">
        <w:rPr>
          <w:rFonts w:ascii="Times New Roman" w:hAnsi="Times New Roman" w:cs="Times New Roman"/>
          <w:b/>
          <w:smallCaps/>
          <w:spacing w:val="40"/>
          <w:sz w:val="36"/>
          <w:szCs w:val="36"/>
        </w:rPr>
        <w:t>Becky</w:t>
      </w:r>
      <w:r>
        <w:rPr>
          <w:rFonts w:ascii="Times New Roman" w:hAnsi="Times New Roman" w:cs="Times New Roman"/>
          <w:b/>
          <w:smallCaps/>
          <w:spacing w:val="40"/>
          <w:sz w:val="36"/>
          <w:szCs w:val="36"/>
        </w:rPr>
        <w:t>)</w:t>
      </w:r>
      <w:r w:rsidR="00D853A4">
        <w:rPr>
          <w:rFonts w:ascii="Times New Roman" w:hAnsi="Times New Roman" w:cs="Times New Roman"/>
          <w:b/>
          <w:smallCaps/>
          <w:spacing w:val="40"/>
          <w:sz w:val="36"/>
          <w:szCs w:val="36"/>
        </w:rPr>
        <w:t xml:space="preserve"> Barta</w:t>
      </w:r>
    </w:p>
    <w:p w14:paraId="647E4AF0" w14:textId="77777777" w:rsidR="00D853A4" w:rsidRPr="00FA16D8" w:rsidRDefault="00BE4155" w:rsidP="00D853A4">
      <w:pPr>
        <w:tabs>
          <w:tab w:val="center" w:pos="4689"/>
          <w:tab w:val="right" w:pos="9354"/>
        </w:tabs>
        <w:spacing w:after="60"/>
        <w:jc w:val="center"/>
        <w:rPr>
          <w:rFonts w:ascii="Times New Roman" w:hAnsi="Times New Roman" w:cs="Times New Roman"/>
          <w:sz w:val="22"/>
          <w:szCs w:val="22"/>
        </w:rPr>
      </w:pPr>
      <w:r w:rsidRPr="00FA16D8">
        <w:rPr>
          <w:rFonts w:ascii="Times New Roman" w:hAnsi="Times New Roman" w:cs="Times New Roman"/>
          <w:sz w:val="22"/>
          <w:szCs w:val="22"/>
        </w:rPr>
        <w:t>502 W. McL</w:t>
      </w:r>
      <w:r w:rsidR="00D853A4" w:rsidRPr="00FA16D8">
        <w:rPr>
          <w:rFonts w:ascii="Times New Roman" w:hAnsi="Times New Roman" w:cs="Times New Roman"/>
          <w:sz w:val="22"/>
          <w:szCs w:val="22"/>
        </w:rPr>
        <w:t>endon Street</w:t>
      </w:r>
    </w:p>
    <w:p w14:paraId="5C0DC54F" w14:textId="77777777" w:rsidR="00D853A4" w:rsidRPr="00FA16D8" w:rsidRDefault="00D853A4" w:rsidP="00D853A4">
      <w:pPr>
        <w:tabs>
          <w:tab w:val="center" w:pos="4689"/>
          <w:tab w:val="right" w:pos="9354"/>
        </w:tabs>
        <w:spacing w:after="60"/>
        <w:jc w:val="center"/>
        <w:rPr>
          <w:rFonts w:ascii="Times New Roman" w:hAnsi="Times New Roman" w:cs="Times New Roman"/>
          <w:sz w:val="22"/>
          <w:szCs w:val="22"/>
        </w:rPr>
      </w:pPr>
      <w:r w:rsidRPr="00FA16D8">
        <w:rPr>
          <w:rFonts w:ascii="Times New Roman" w:hAnsi="Times New Roman" w:cs="Times New Roman"/>
          <w:sz w:val="22"/>
          <w:szCs w:val="22"/>
        </w:rPr>
        <w:t>Plant City, FL 33563</w:t>
      </w:r>
    </w:p>
    <w:p w14:paraId="175745A9" w14:textId="77777777" w:rsidR="00D853A4" w:rsidRPr="00FA16D8" w:rsidRDefault="00D853A4" w:rsidP="006E3244">
      <w:pPr>
        <w:tabs>
          <w:tab w:val="center" w:pos="4689"/>
          <w:tab w:val="right" w:pos="9354"/>
        </w:tabs>
        <w:spacing w:after="60"/>
        <w:jc w:val="center"/>
        <w:rPr>
          <w:rFonts w:ascii="Times New Roman" w:hAnsi="Times New Roman" w:cs="Times New Roman"/>
          <w:color w:val="0000FF"/>
          <w:sz w:val="22"/>
          <w:szCs w:val="22"/>
          <w:u w:val="single"/>
        </w:rPr>
      </w:pPr>
      <w:r w:rsidRPr="00FA16D8">
        <w:rPr>
          <w:rFonts w:ascii="Times New Roman" w:hAnsi="Times New Roman" w:cs="Times New Roman"/>
          <w:sz w:val="22"/>
          <w:szCs w:val="22"/>
        </w:rPr>
        <w:t>(813) 957-2328</w:t>
      </w:r>
      <w:r w:rsidR="00B33545" w:rsidRPr="00FA16D8">
        <w:rPr>
          <w:rFonts w:ascii="Times New Roman" w:hAnsi="Times New Roman" w:cs="Times New Roman"/>
          <w:sz w:val="22"/>
          <w:szCs w:val="22"/>
        </w:rPr>
        <w:t>, cell</w:t>
      </w:r>
      <w:r w:rsidRPr="00FA16D8">
        <w:rPr>
          <w:rFonts w:ascii="Times New Roman" w:hAnsi="Times New Roman" w:cs="Times New Roman"/>
          <w:sz w:val="22"/>
          <w:szCs w:val="22"/>
        </w:rPr>
        <w:t xml:space="preserve"> </w:t>
      </w:r>
      <w:r w:rsidRPr="00FA16D8">
        <w:rPr>
          <w:rFonts w:ascii="Times New Roman" w:hAnsi="Times New Roman" w:cs="Times New Roman"/>
          <w:sz w:val="22"/>
          <w:szCs w:val="22"/>
        </w:rPr>
        <w:sym w:font="Wingdings" w:char="F072"/>
      </w:r>
      <w:r w:rsidRPr="00FA16D8">
        <w:rPr>
          <w:rFonts w:ascii="Times New Roman" w:hAnsi="Times New Roman" w:cs="Times New Roman"/>
          <w:sz w:val="22"/>
          <w:szCs w:val="22"/>
        </w:rPr>
        <w:t xml:space="preserve"> </w:t>
      </w:r>
      <w:hyperlink r:id="rId7" w:history="1">
        <w:r w:rsidR="00B33545" w:rsidRPr="00FA16D8">
          <w:rPr>
            <w:rStyle w:val="Hyperlink"/>
            <w:rFonts w:ascii="Times New Roman" w:hAnsi="Times New Roman" w:cs="Times New Roman"/>
            <w:sz w:val="22"/>
            <w:szCs w:val="22"/>
          </w:rPr>
          <w:t>becky.barta.bb@gmail.com</w:t>
        </w:r>
      </w:hyperlink>
    </w:p>
    <w:p w14:paraId="33AB39D7" w14:textId="77777777" w:rsidR="00FA16D8" w:rsidRPr="00FA16D8" w:rsidRDefault="00FA16D8" w:rsidP="00BE4155">
      <w:pPr>
        <w:rPr>
          <w:rFonts w:ascii="Times New Roman" w:hAnsi="Times New Roman" w:cs="Times New Roman"/>
          <w:b/>
          <w:bCs/>
          <w:color w:val="000000" w:themeColor="text1"/>
          <w:sz w:val="10"/>
          <w:szCs w:val="10"/>
        </w:rPr>
      </w:pPr>
    </w:p>
    <w:p w14:paraId="0A1835B2" w14:textId="77777777" w:rsidR="00BE4155" w:rsidRPr="00FA16D8" w:rsidRDefault="00BE4155" w:rsidP="00BE4155">
      <w:pPr>
        <w:rPr>
          <w:rFonts w:ascii="Times New Roman" w:hAnsi="Times New Roman" w:cs="Times New Roman"/>
          <w:color w:val="000000" w:themeColor="text1"/>
          <w:sz w:val="22"/>
          <w:szCs w:val="22"/>
        </w:rPr>
      </w:pPr>
      <w:r w:rsidRPr="00FA16D8">
        <w:rPr>
          <w:rFonts w:ascii="Times New Roman" w:hAnsi="Times New Roman" w:cs="Times New Roman"/>
          <w:b/>
          <w:bCs/>
          <w:color w:val="000000" w:themeColor="text1"/>
          <w:sz w:val="22"/>
          <w:szCs w:val="22"/>
        </w:rPr>
        <w:t>Primary Responsibilities:</w:t>
      </w:r>
    </w:p>
    <w:p w14:paraId="28388E73" w14:textId="33D0B7A3" w:rsidR="00E73553" w:rsidRPr="00FA16D8" w:rsidRDefault="004B44F7" w:rsidP="00FA4B2C">
      <w:pPr>
        <w:pStyle w:val="ListParagraph"/>
        <w:numPr>
          <w:ilvl w:val="0"/>
          <w:numId w:val="4"/>
        </w:numPr>
        <w:rPr>
          <w:color w:val="000000" w:themeColor="text1"/>
          <w:sz w:val="22"/>
          <w:szCs w:val="22"/>
        </w:rPr>
      </w:pPr>
      <w:r w:rsidRPr="00FA16D8">
        <w:rPr>
          <w:color w:val="000000"/>
          <w:sz w:val="22"/>
          <w:szCs w:val="22"/>
        </w:rPr>
        <w:t xml:space="preserve">Experienced in </w:t>
      </w:r>
      <w:r w:rsidR="00E73553" w:rsidRPr="00FA16D8">
        <w:rPr>
          <w:color w:val="000000"/>
          <w:sz w:val="22"/>
          <w:szCs w:val="22"/>
        </w:rPr>
        <w:t>the Public and Private Sector, with various types of Clients, Consultants, Designers and Agencies.</w:t>
      </w:r>
    </w:p>
    <w:p w14:paraId="4226350D" w14:textId="30508374" w:rsidR="00CE3A8C" w:rsidRDefault="00CE3A8C" w:rsidP="00FA4B2C">
      <w:pPr>
        <w:pStyle w:val="ListParagraph"/>
        <w:numPr>
          <w:ilvl w:val="0"/>
          <w:numId w:val="4"/>
        </w:numPr>
        <w:rPr>
          <w:color w:val="000000" w:themeColor="text1"/>
          <w:sz w:val="22"/>
          <w:szCs w:val="22"/>
        </w:rPr>
      </w:pPr>
      <w:r>
        <w:rPr>
          <w:color w:val="000000" w:themeColor="text1"/>
          <w:sz w:val="22"/>
          <w:szCs w:val="22"/>
        </w:rPr>
        <w:t xml:space="preserve">Brought diverse experience to Florida in 2008, working with DOT, TECO, Hillsborough County, Cities and other agencies. </w:t>
      </w:r>
    </w:p>
    <w:p w14:paraId="1CBD9BA9" w14:textId="26EF8E69" w:rsidR="008C02AF" w:rsidRPr="00FA16D8" w:rsidRDefault="00CE3A8C" w:rsidP="00FA4B2C">
      <w:pPr>
        <w:pStyle w:val="ListParagraph"/>
        <w:numPr>
          <w:ilvl w:val="0"/>
          <w:numId w:val="4"/>
        </w:numPr>
        <w:rPr>
          <w:color w:val="000000" w:themeColor="text1"/>
          <w:sz w:val="22"/>
          <w:szCs w:val="22"/>
        </w:rPr>
      </w:pPr>
      <w:r>
        <w:rPr>
          <w:color w:val="000000" w:themeColor="text1"/>
          <w:sz w:val="22"/>
          <w:szCs w:val="22"/>
        </w:rPr>
        <w:t>Part of t</w:t>
      </w:r>
      <w:r w:rsidR="004B44F7" w:rsidRPr="00FA16D8">
        <w:rPr>
          <w:color w:val="000000" w:themeColor="text1"/>
          <w:sz w:val="22"/>
          <w:szCs w:val="22"/>
        </w:rPr>
        <w:t>eams o</w:t>
      </w:r>
      <w:r>
        <w:rPr>
          <w:color w:val="000000" w:themeColor="text1"/>
          <w:sz w:val="22"/>
          <w:szCs w:val="22"/>
        </w:rPr>
        <w:t>n</w:t>
      </w:r>
      <w:r w:rsidR="004B44F7" w:rsidRPr="00FA16D8">
        <w:rPr>
          <w:color w:val="000000" w:themeColor="text1"/>
          <w:sz w:val="22"/>
          <w:szCs w:val="22"/>
        </w:rPr>
        <w:t xml:space="preserve"> </w:t>
      </w:r>
      <w:r w:rsidR="008C02AF" w:rsidRPr="00FA16D8">
        <w:rPr>
          <w:color w:val="000000" w:themeColor="text1"/>
          <w:sz w:val="22"/>
          <w:szCs w:val="22"/>
        </w:rPr>
        <w:t>large multi-</w:t>
      </w:r>
      <w:r w:rsidR="00A32582" w:rsidRPr="00FA16D8">
        <w:rPr>
          <w:color w:val="000000" w:themeColor="text1"/>
          <w:sz w:val="22"/>
          <w:szCs w:val="22"/>
        </w:rPr>
        <w:t>billion-dollar</w:t>
      </w:r>
      <w:r w:rsidR="008C02AF" w:rsidRPr="00FA16D8">
        <w:rPr>
          <w:color w:val="000000" w:themeColor="text1"/>
          <w:sz w:val="22"/>
          <w:szCs w:val="22"/>
        </w:rPr>
        <w:t xml:space="preserve"> projects, such as the Boston Harbor Cleanup</w:t>
      </w:r>
      <w:r w:rsidR="00CE7694" w:rsidRPr="00FA16D8">
        <w:rPr>
          <w:color w:val="000000" w:themeColor="text1"/>
          <w:sz w:val="22"/>
          <w:szCs w:val="22"/>
        </w:rPr>
        <w:t xml:space="preserve">, </w:t>
      </w:r>
      <w:r w:rsidR="008C02AF" w:rsidRPr="00FA16D8">
        <w:rPr>
          <w:color w:val="000000" w:themeColor="text1"/>
          <w:sz w:val="22"/>
          <w:szCs w:val="22"/>
        </w:rPr>
        <w:t>Boston’s Logan Airport Renovation</w:t>
      </w:r>
      <w:r w:rsidR="00A32582" w:rsidRPr="00FA16D8">
        <w:rPr>
          <w:color w:val="000000" w:themeColor="text1"/>
          <w:sz w:val="22"/>
          <w:szCs w:val="22"/>
        </w:rPr>
        <w:t xml:space="preserve"> (both secure and non-secure sides)</w:t>
      </w:r>
      <w:r>
        <w:rPr>
          <w:color w:val="000000" w:themeColor="text1"/>
          <w:sz w:val="22"/>
          <w:szCs w:val="22"/>
        </w:rPr>
        <w:t xml:space="preserve">, </w:t>
      </w:r>
      <w:r w:rsidR="00CE7694" w:rsidRPr="00FA16D8">
        <w:rPr>
          <w:color w:val="000000" w:themeColor="text1"/>
          <w:sz w:val="22"/>
          <w:szCs w:val="22"/>
        </w:rPr>
        <w:t>the Boston “Big Dig”</w:t>
      </w:r>
      <w:r>
        <w:rPr>
          <w:color w:val="000000" w:themeColor="text1"/>
          <w:sz w:val="22"/>
          <w:szCs w:val="22"/>
        </w:rPr>
        <w:t>, as well as, smaller heavy highway, schools, municipalities, utility, culverts and roads.</w:t>
      </w:r>
    </w:p>
    <w:p w14:paraId="3109599E" w14:textId="77AB3593" w:rsidR="008C02AF" w:rsidRPr="00FA16D8" w:rsidRDefault="004B44F7" w:rsidP="00BE4155">
      <w:pPr>
        <w:pStyle w:val="ListParagraph"/>
        <w:numPr>
          <w:ilvl w:val="0"/>
          <w:numId w:val="4"/>
        </w:numPr>
        <w:rPr>
          <w:color w:val="000000" w:themeColor="text1"/>
          <w:sz w:val="22"/>
          <w:szCs w:val="22"/>
        </w:rPr>
      </w:pPr>
      <w:r w:rsidRPr="00FA16D8">
        <w:rPr>
          <w:color w:val="000000" w:themeColor="text1"/>
          <w:sz w:val="22"/>
          <w:szCs w:val="22"/>
        </w:rPr>
        <w:t xml:space="preserve">Has been </w:t>
      </w:r>
      <w:r w:rsidR="008C02AF" w:rsidRPr="00FA16D8">
        <w:rPr>
          <w:color w:val="000000" w:themeColor="text1"/>
          <w:sz w:val="22"/>
          <w:szCs w:val="22"/>
        </w:rPr>
        <w:t>responsible for overseeing</w:t>
      </w:r>
      <w:r w:rsidR="00A32582" w:rsidRPr="00FA16D8">
        <w:rPr>
          <w:color w:val="000000" w:themeColor="text1"/>
          <w:sz w:val="22"/>
          <w:szCs w:val="22"/>
        </w:rPr>
        <w:t xml:space="preserve"> </w:t>
      </w:r>
      <w:r w:rsidR="008C02AF" w:rsidRPr="00FA16D8">
        <w:rPr>
          <w:color w:val="000000" w:themeColor="text1"/>
          <w:sz w:val="22"/>
          <w:szCs w:val="22"/>
        </w:rPr>
        <w:t xml:space="preserve">crews of </w:t>
      </w:r>
      <w:r w:rsidR="0042482D" w:rsidRPr="00FA16D8">
        <w:rPr>
          <w:color w:val="000000" w:themeColor="text1"/>
          <w:sz w:val="22"/>
          <w:szCs w:val="22"/>
        </w:rPr>
        <w:t xml:space="preserve">up to </w:t>
      </w:r>
      <w:r w:rsidRPr="00FA16D8">
        <w:rPr>
          <w:color w:val="000000" w:themeColor="text1"/>
          <w:sz w:val="22"/>
          <w:szCs w:val="22"/>
        </w:rPr>
        <w:t>160 trade personnel</w:t>
      </w:r>
      <w:r w:rsidR="00A32582" w:rsidRPr="00FA16D8">
        <w:rPr>
          <w:color w:val="000000" w:themeColor="text1"/>
          <w:sz w:val="22"/>
          <w:szCs w:val="22"/>
        </w:rPr>
        <w:t xml:space="preserve"> and on-site office staff.</w:t>
      </w:r>
    </w:p>
    <w:p w14:paraId="4EBFD737" w14:textId="77777777" w:rsidR="00BF29DF" w:rsidRPr="00FA16D8" w:rsidRDefault="00BF29DF" w:rsidP="00BE4155">
      <w:pPr>
        <w:pStyle w:val="ListParagraph"/>
        <w:numPr>
          <w:ilvl w:val="0"/>
          <w:numId w:val="4"/>
        </w:numPr>
        <w:rPr>
          <w:color w:val="000000" w:themeColor="text1"/>
          <w:sz w:val="22"/>
          <w:szCs w:val="22"/>
        </w:rPr>
      </w:pPr>
      <w:r w:rsidRPr="00FA16D8">
        <w:rPr>
          <w:color w:val="000000" w:themeColor="text1"/>
          <w:sz w:val="22"/>
          <w:szCs w:val="22"/>
        </w:rPr>
        <w:t>Supervised staff to include: prioritizing and assigning work; conducting performance evaluations; ensuring staff was trained; ensuring employees followed policies and procedures; maintained a healthy and safe working environment; and, made hiring, termination, and disciplinary recommendations.</w:t>
      </w:r>
    </w:p>
    <w:p w14:paraId="30B04A80" w14:textId="77777777" w:rsidR="00BF29DF" w:rsidRPr="00FA16D8" w:rsidRDefault="00BF29DF" w:rsidP="00BE4155">
      <w:pPr>
        <w:pStyle w:val="ListParagraph"/>
        <w:numPr>
          <w:ilvl w:val="0"/>
          <w:numId w:val="4"/>
        </w:numPr>
        <w:rPr>
          <w:color w:val="000000" w:themeColor="text1"/>
          <w:sz w:val="22"/>
          <w:szCs w:val="22"/>
        </w:rPr>
      </w:pPr>
      <w:r w:rsidRPr="00FA16D8">
        <w:rPr>
          <w:color w:val="000000" w:themeColor="text1"/>
          <w:sz w:val="22"/>
          <w:szCs w:val="22"/>
        </w:rPr>
        <w:t>Worked with the Contracts Department to secure consultant services for future facility studies. Directed and supervised staff who managed these consultant contracts, assuring that tasks were executed, and schedules and budgets were maintained.</w:t>
      </w:r>
    </w:p>
    <w:p w14:paraId="3E9B49DA" w14:textId="63D40BAF" w:rsidR="00BF29DF" w:rsidRPr="00FA16D8" w:rsidRDefault="00BF29DF" w:rsidP="00BE4155">
      <w:pPr>
        <w:pStyle w:val="ListParagraph"/>
        <w:numPr>
          <w:ilvl w:val="0"/>
          <w:numId w:val="4"/>
        </w:numPr>
        <w:rPr>
          <w:color w:val="000000" w:themeColor="text1"/>
          <w:sz w:val="22"/>
          <w:szCs w:val="22"/>
        </w:rPr>
      </w:pPr>
      <w:r w:rsidRPr="00FA16D8">
        <w:rPr>
          <w:color w:val="000000" w:themeColor="text1"/>
          <w:sz w:val="22"/>
          <w:szCs w:val="22"/>
        </w:rPr>
        <w:t>Served as a liaison</w:t>
      </w:r>
      <w:r w:rsidR="00CE3A8C">
        <w:rPr>
          <w:color w:val="000000" w:themeColor="text1"/>
          <w:sz w:val="22"/>
          <w:szCs w:val="22"/>
        </w:rPr>
        <w:t>, m</w:t>
      </w:r>
      <w:r w:rsidRPr="00FA16D8">
        <w:rPr>
          <w:color w:val="000000" w:themeColor="text1"/>
          <w:sz w:val="22"/>
          <w:szCs w:val="22"/>
        </w:rPr>
        <w:t>aintain</w:t>
      </w:r>
      <w:r w:rsidR="00CE3A8C">
        <w:rPr>
          <w:color w:val="000000" w:themeColor="text1"/>
          <w:sz w:val="22"/>
          <w:szCs w:val="22"/>
        </w:rPr>
        <w:t>ing</w:t>
      </w:r>
      <w:r w:rsidRPr="00FA16D8">
        <w:rPr>
          <w:color w:val="000000" w:themeColor="text1"/>
          <w:sz w:val="22"/>
          <w:szCs w:val="22"/>
        </w:rPr>
        <w:t xml:space="preserve"> strong working relationships with stakeholders, local agencies, and other outside agencies.</w:t>
      </w:r>
    </w:p>
    <w:p w14:paraId="666D029D" w14:textId="6FAEEFF4" w:rsidR="00BF29DF" w:rsidRPr="00FA16D8" w:rsidRDefault="00BB3806" w:rsidP="00BE4155">
      <w:pPr>
        <w:pStyle w:val="ListParagraph"/>
        <w:numPr>
          <w:ilvl w:val="0"/>
          <w:numId w:val="4"/>
        </w:numPr>
        <w:rPr>
          <w:color w:val="000000" w:themeColor="text1"/>
          <w:sz w:val="22"/>
          <w:szCs w:val="22"/>
        </w:rPr>
      </w:pPr>
      <w:r w:rsidRPr="00FA16D8">
        <w:rPr>
          <w:color w:val="000000" w:themeColor="text1"/>
          <w:sz w:val="22"/>
          <w:szCs w:val="22"/>
        </w:rPr>
        <w:t>Made presentations to Committees and Board</w:t>
      </w:r>
      <w:r w:rsidR="00BF29DF" w:rsidRPr="00FA16D8">
        <w:rPr>
          <w:color w:val="000000" w:themeColor="text1"/>
          <w:sz w:val="22"/>
          <w:szCs w:val="22"/>
        </w:rPr>
        <w:t xml:space="preserve"> of Directors. Also</w:t>
      </w:r>
      <w:r w:rsidR="00D40DA2" w:rsidRPr="00FA16D8">
        <w:rPr>
          <w:color w:val="000000" w:themeColor="text1"/>
          <w:sz w:val="22"/>
          <w:szCs w:val="22"/>
        </w:rPr>
        <w:t>,</w:t>
      </w:r>
      <w:r w:rsidR="00BF29DF" w:rsidRPr="00FA16D8">
        <w:rPr>
          <w:color w:val="000000" w:themeColor="text1"/>
          <w:sz w:val="22"/>
          <w:szCs w:val="22"/>
        </w:rPr>
        <w:t xml:space="preserve"> made presentations regarding projects </w:t>
      </w:r>
      <w:r w:rsidR="00D40DA2" w:rsidRPr="00FA16D8">
        <w:rPr>
          <w:color w:val="000000" w:themeColor="text1"/>
          <w:sz w:val="22"/>
          <w:szCs w:val="22"/>
        </w:rPr>
        <w:t>to policy groups (such as City C</w:t>
      </w:r>
      <w:r w:rsidR="00BF29DF" w:rsidRPr="00FA16D8">
        <w:rPr>
          <w:color w:val="000000" w:themeColor="text1"/>
          <w:sz w:val="22"/>
          <w:szCs w:val="22"/>
        </w:rPr>
        <w:t xml:space="preserve">ouncils, </w:t>
      </w:r>
      <w:r w:rsidR="006F689D" w:rsidRPr="00FA16D8">
        <w:rPr>
          <w:color w:val="000000" w:themeColor="text1"/>
          <w:sz w:val="22"/>
          <w:szCs w:val="22"/>
        </w:rPr>
        <w:t>School Board, support</w:t>
      </w:r>
      <w:r w:rsidR="00BF29DF" w:rsidRPr="00FA16D8">
        <w:rPr>
          <w:color w:val="000000" w:themeColor="text1"/>
          <w:sz w:val="22"/>
          <w:szCs w:val="22"/>
        </w:rPr>
        <w:t xml:space="preserve"> commissions, etc.) of affected member agencies.</w:t>
      </w:r>
    </w:p>
    <w:p w14:paraId="46561FC4" w14:textId="3A46B859" w:rsidR="006E3244" w:rsidRPr="00FA16D8" w:rsidRDefault="00D853A4" w:rsidP="00BE4155">
      <w:pPr>
        <w:pStyle w:val="ListParagraph"/>
        <w:numPr>
          <w:ilvl w:val="0"/>
          <w:numId w:val="4"/>
        </w:numPr>
        <w:rPr>
          <w:color w:val="000000" w:themeColor="text1"/>
          <w:sz w:val="22"/>
          <w:szCs w:val="22"/>
        </w:rPr>
      </w:pPr>
      <w:r w:rsidRPr="00FA16D8">
        <w:rPr>
          <w:color w:val="000000" w:themeColor="text1"/>
          <w:sz w:val="22"/>
          <w:szCs w:val="22"/>
        </w:rPr>
        <w:t xml:space="preserve">Over 20 </w:t>
      </w:r>
      <w:r w:rsidR="006D46D3" w:rsidRPr="00FA16D8">
        <w:rPr>
          <w:color w:val="000000" w:themeColor="text1"/>
          <w:sz w:val="22"/>
          <w:szCs w:val="22"/>
        </w:rPr>
        <w:t>years of</w:t>
      </w:r>
      <w:r w:rsidR="00E73553" w:rsidRPr="00FA16D8">
        <w:rPr>
          <w:color w:val="000000" w:themeColor="text1"/>
          <w:sz w:val="22"/>
          <w:szCs w:val="22"/>
        </w:rPr>
        <w:t xml:space="preserve"> experience</w:t>
      </w:r>
      <w:r w:rsidRPr="00FA16D8">
        <w:rPr>
          <w:color w:val="000000" w:themeColor="text1"/>
          <w:sz w:val="22"/>
          <w:szCs w:val="22"/>
        </w:rPr>
        <w:t>, in direct Project Manage</w:t>
      </w:r>
      <w:r w:rsidR="008C02AF" w:rsidRPr="00FA16D8">
        <w:rPr>
          <w:color w:val="000000" w:themeColor="text1"/>
          <w:sz w:val="22"/>
          <w:szCs w:val="22"/>
        </w:rPr>
        <w:t>ment with increasing supervisory</w:t>
      </w:r>
      <w:r w:rsidR="009574E1" w:rsidRPr="00FA16D8">
        <w:rPr>
          <w:color w:val="000000" w:themeColor="text1"/>
          <w:sz w:val="22"/>
          <w:szCs w:val="22"/>
        </w:rPr>
        <w:t xml:space="preserve"> roles</w:t>
      </w:r>
      <w:r w:rsidRPr="00FA16D8">
        <w:rPr>
          <w:color w:val="000000" w:themeColor="text1"/>
          <w:sz w:val="22"/>
          <w:szCs w:val="22"/>
        </w:rPr>
        <w:t xml:space="preserve"> over the years.</w:t>
      </w:r>
    </w:p>
    <w:p w14:paraId="710D71D9" w14:textId="77777777" w:rsidR="00D853A4" w:rsidRPr="00FA16D8" w:rsidRDefault="00D853A4" w:rsidP="00BE4155">
      <w:pPr>
        <w:pStyle w:val="ListParagraph"/>
        <w:numPr>
          <w:ilvl w:val="0"/>
          <w:numId w:val="4"/>
        </w:numPr>
        <w:rPr>
          <w:color w:val="000000" w:themeColor="text1"/>
          <w:sz w:val="22"/>
          <w:szCs w:val="22"/>
        </w:rPr>
      </w:pPr>
      <w:r w:rsidRPr="00FA16D8">
        <w:rPr>
          <w:color w:val="000000" w:themeColor="text1"/>
          <w:sz w:val="22"/>
          <w:szCs w:val="22"/>
        </w:rPr>
        <w:t>Fully engaged to increase learning in this area and expanding computer skills, as needed.</w:t>
      </w:r>
    </w:p>
    <w:p w14:paraId="3BCBCF88" w14:textId="77777777" w:rsidR="00BE4155" w:rsidRPr="00FA16D8" w:rsidRDefault="00BE4155" w:rsidP="00BE4155">
      <w:pPr>
        <w:rPr>
          <w:rFonts w:ascii="Times New Roman" w:eastAsia="Times New Roman" w:hAnsi="Times New Roman" w:cs="Times New Roman"/>
          <w:color w:val="000000" w:themeColor="text1"/>
          <w:sz w:val="10"/>
          <w:szCs w:val="10"/>
        </w:rPr>
      </w:pPr>
    </w:p>
    <w:p w14:paraId="14E563FC" w14:textId="77777777" w:rsidR="00D853A4" w:rsidRDefault="00D853A4" w:rsidP="005D6278">
      <w:pPr>
        <w:rPr>
          <w:rFonts w:ascii="Times New Roman" w:eastAsia="Times New Roman" w:hAnsi="Times New Roman" w:cs="Times New Roman"/>
          <w:b/>
          <w:color w:val="000000" w:themeColor="text1"/>
          <w:sz w:val="22"/>
          <w:szCs w:val="22"/>
        </w:rPr>
      </w:pPr>
      <w:r w:rsidRPr="00FA16D8">
        <w:rPr>
          <w:rFonts w:ascii="Times New Roman" w:eastAsia="Times New Roman" w:hAnsi="Times New Roman" w:cs="Times New Roman"/>
          <w:b/>
          <w:color w:val="000000" w:themeColor="text1"/>
          <w:sz w:val="22"/>
          <w:szCs w:val="22"/>
        </w:rPr>
        <w:t>Project Management of Planning and Comm</w:t>
      </w:r>
      <w:r w:rsidR="006F689D" w:rsidRPr="00FA16D8">
        <w:rPr>
          <w:rFonts w:ascii="Times New Roman" w:eastAsia="Times New Roman" w:hAnsi="Times New Roman" w:cs="Times New Roman"/>
          <w:b/>
          <w:color w:val="000000" w:themeColor="text1"/>
          <w:sz w:val="22"/>
          <w:szCs w:val="22"/>
        </w:rPr>
        <w:t>unity Relations Support Service</w:t>
      </w:r>
      <w:r w:rsidRPr="00FA16D8">
        <w:rPr>
          <w:rFonts w:ascii="Times New Roman" w:eastAsia="Times New Roman" w:hAnsi="Times New Roman" w:cs="Times New Roman"/>
          <w:b/>
          <w:color w:val="000000" w:themeColor="text1"/>
          <w:sz w:val="22"/>
          <w:szCs w:val="22"/>
        </w:rPr>
        <w:t xml:space="preserve"> </w:t>
      </w:r>
      <w:r w:rsidR="005D6278" w:rsidRPr="00FA16D8">
        <w:rPr>
          <w:rFonts w:ascii="Times New Roman" w:eastAsia="Times New Roman" w:hAnsi="Times New Roman" w:cs="Times New Roman"/>
          <w:b/>
          <w:color w:val="000000" w:themeColor="text1"/>
          <w:sz w:val="22"/>
          <w:szCs w:val="22"/>
        </w:rPr>
        <w:t>C</w:t>
      </w:r>
      <w:r w:rsidRPr="00FA16D8">
        <w:rPr>
          <w:rFonts w:ascii="Times New Roman" w:eastAsia="Times New Roman" w:hAnsi="Times New Roman" w:cs="Times New Roman"/>
          <w:b/>
          <w:color w:val="000000" w:themeColor="text1"/>
          <w:sz w:val="22"/>
          <w:szCs w:val="22"/>
        </w:rPr>
        <w:t>ontracts, as listed below:</w:t>
      </w:r>
    </w:p>
    <w:p w14:paraId="28BE3013" w14:textId="77777777" w:rsidR="00FA16D8" w:rsidRPr="00FA16D8" w:rsidRDefault="00FA16D8" w:rsidP="005D6278">
      <w:pPr>
        <w:rPr>
          <w:rFonts w:ascii="Times New Roman" w:eastAsia="Times New Roman" w:hAnsi="Times New Roman" w:cs="Times New Roman"/>
          <w:b/>
          <w:color w:val="000000" w:themeColor="text1"/>
          <w:sz w:val="10"/>
          <w:szCs w:val="10"/>
        </w:rPr>
      </w:pPr>
    </w:p>
    <w:p w14:paraId="32CC75F0" w14:textId="34EF92C4" w:rsidR="00311FE2" w:rsidRPr="00FA16D8" w:rsidRDefault="005622BD" w:rsidP="00311FE2">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t xml:space="preserve">CITIGROUP – Tampa, FL, </w:t>
      </w:r>
      <w:r w:rsidR="008F08CD" w:rsidRPr="00FA16D8">
        <w:rPr>
          <w:color w:val="000000" w:themeColor="text1"/>
          <w:sz w:val="22"/>
          <w:szCs w:val="22"/>
        </w:rPr>
        <w:t>Contractor</w:t>
      </w:r>
      <w:r w:rsidR="00CD75A0">
        <w:rPr>
          <w:color w:val="000000" w:themeColor="text1"/>
          <w:sz w:val="22"/>
          <w:szCs w:val="22"/>
        </w:rPr>
        <w:t xml:space="preserve"> under Ashlar Group</w:t>
      </w:r>
      <w:r w:rsidRPr="00FA16D8">
        <w:rPr>
          <w:color w:val="000000" w:themeColor="text1"/>
          <w:sz w:val="22"/>
          <w:szCs w:val="22"/>
        </w:rPr>
        <w:t>, Capital Projects Sourcing Manager</w:t>
      </w:r>
      <w:r w:rsidR="00193F2B">
        <w:rPr>
          <w:bCs/>
          <w:color w:val="000000" w:themeColor="text1"/>
          <w:sz w:val="22"/>
          <w:szCs w:val="22"/>
        </w:rPr>
        <w:t xml:space="preserve">      </w:t>
      </w:r>
      <w:r w:rsidR="00936089" w:rsidRPr="00FA16D8">
        <w:rPr>
          <w:bCs/>
          <w:color w:val="000000" w:themeColor="text1"/>
          <w:sz w:val="22"/>
          <w:szCs w:val="22"/>
        </w:rPr>
        <w:t xml:space="preserve">    </w:t>
      </w:r>
      <w:r w:rsidR="008F08CD" w:rsidRPr="00FA16D8">
        <w:rPr>
          <w:color w:val="000000" w:themeColor="text1"/>
          <w:sz w:val="22"/>
          <w:szCs w:val="22"/>
        </w:rPr>
        <w:t xml:space="preserve">2020 </w:t>
      </w:r>
      <w:r w:rsidR="00311FE2" w:rsidRPr="00FA16D8">
        <w:rPr>
          <w:color w:val="000000" w:themeColor="text1"/>
          <w:sz w:val="22"/>
          <w:szCs w:val="22"/>
        </w:rPr>
        <w:t>–</w:t>
      </w:r>
      <w:r w:rsidR="008F08CD" w:rsidRPr="00FA16D8">
        <w:rPr>
          <w:color w:val="000000" w:themeColor="text1"/>
          <w:sz w:val="22"/>
          <w:szCs w:val="22"/>
        </w:rPr>
        <w:t xml:space="preserve"> Present</w:t>
      </w:r>
    </w:p>
    <w:p w14:paraId="2ECDD3BC" w14:textId="0E449F27" w:rsidR="00CD75A0" w:rsidRPr="00CD75A0" w:rsidRDefault="00CD75A0" w:rsidP="00311FE2">
      <w:pPr>
        <w:pStyle w:val="ListParagraph"/>
        <w:numPr>
          <w:ilvl w:val="1"/>
          <w:numId w:val="1"/>
        </w:numPr>
        <w:tabs>
          <w:tab w:val="left" w:pos="1440"/>
        </w:tabs>
        <w:suppressAutoHyphens/>
        <w:jc w:val="both"/>
        <w:rPr>
          <w:bCs/>
          <w:color w:val="000000" w:themeColor="text1"/>
          <w:sz w:val="22"/>
          <w:szCs w:val="22"/>
        </w:rPr>
      </w:pPr>
      <w:r>
        <w:rPr>
          <w:bCs/>
          <w:color w:val="000000" w:themeColor="text1"/>
          <w:sz w:val="22"/>
          <w:szCs w:val="22"/>
        </w:rPr>
        <w:t>Assures smooth process flow of all business RFPs and Contract negotiation and execution.</w:t>
      </w:r>
    </w:p>
    <w:p w14:paraId="447666CC" w14:textId="55797016" w:rsidR="00311FE2" w:rsidRPr="00FA16D8" w:rsidRDefault="00311FE2" w:rsidP="00311FE2">
      <w:pPr>
        <w:pStyle w:val="ListParagraph"/>
        <w:numPr>
          <w:ilvl w:val="1"/>
          <w:numId w:val="1"/>
        </w:numPr>
        <w:tabs>
          <w:tab w:val="left" w:pos="1440"/>
        </w:tabs>
        <w:suppressAutoHyphens/>
        <w:jc w:val="both"/>
        <w:rPr>
          <w:bCs/>
          <w:color w:val="000000" w:themeColor="text1"/>
          <w:sz w:val="22"/>
          <w:szCs w:val="22"/>
        </w:rPr>
      </w:pPr>
      <w:r w:rsidRPr="00FA16D8">
        <w:rPr>
          <w:color w:val="4A4A4A"/>
          <w:sz w:val="22"/>
          <w:szCs w:val="22"/>
        </w:rPr>
        <w:t>Acts as a trusted advisor to the leadership team and works in close partnership with business heads and senior leadership.</w:t>
      </w:r>
    </w:p>
    <w:p w14:paraId="198A4E9A" w14:textId="77777777" w:rsidR="00311FE2" w:rsidRPr="00FA16D8" w:rsidRDefault="00311FE2" w:rsidP="00311FE2">
      <w:pPr>
        <w:pStyle w:val="ListParagraph"/>
        <w:numPr>
          <w:ilvl w:val="1"/>
          <w:numId w:val="1"/>
        </w:numPr>
        <w:tabs>
          <w:tab w:val="left" w:pos="1440"/>
        </w:tabs>
        <w:suppressAutoHyphens/>
        <w:jc w:val="both"/>
        <w:rPr>
          <w:bCs/>
          <w:color w:val="000000" w:themeColor="text1"/>
          <w:sz w:val="22"/>
          <w:szCs w:val="22"/>
        </w:rPr>
      </w:pPr>
      <w:r w:rsidRPr="00FA16D8">
        <w:rPr>
          <w:color w:val="4A4A4A"/>
          <w:sz w:val="22"/>
          <w:szCs w:val="22"/>
        </w:rPr>
        <w:t>Identifies opportunities and issues of strategic importance.</w:t>
      </w:r>
    </w:p>
    <w:p w14:paraId="6FFD6E44" w14:textId="77777777" w:rsidR="00311FE2" w:rsidRPr="00FA16D8" w:rsidRDefault="00311FE2" w:rsidP="00311FE2">
      <w:pPr>
        <w:pStyle w:val="ListParagraph"/>
        <w:numPr>
          <w:ilvl w:val="1"/>
          <w:numId w:val="1"/>
        </w:numPr>
        <w:tabs>
          <w:tab w:val="left" w:pos="1440"/>
        </w:tabs>
        <w:suppressAutoHyphens/>
        <w:jc w:val="both"/>
        <w:rPr>
          <w:bCs/>
          <w:color w:val="000000" w:themeColor="text1"/>
          <w:sz w:val="22"/>
          <w:szCs w:val="22"/>
        </w:rPr>
      </w:pPr>
      <w:r w:rsidRPr="00FA16D8">
        <w:rPr>
          <w:color w:val="4A4A4A"/>
          <w:sz w:val="22"/>
          <w:szCs w:val="22"/>
        </w:rPr>
        <w:t>Develops transformational strategies to grow and re-position.</w:t>
      </w:r>
    </w:p>
    <w:p w14:paraId="7A07BE08" w14:textId="77777777" w:rsidR="00311FE2" w:rsidRPr="00FA16D8" w:rsidRDefault="00311FE2" w:rsidP="00311FE2">
      <w:pPr>
        <w:pStyle w:val="ListParagraph"/>
        <w:numPr>
          <w:ilvl w:val="1"/>
          <w:numId w:val="1"/>
        </w:numPr>
        <w:tabs>
          <w:tab w:val="left" w:pos="1440"/>
        </w:tabs>
        <w:suppressAutoHyphens/>
        <w:jc w:val="both"/>
        <w:rPr>
          <w:bCs/>
          <w:color w:val="000000" w:themeColor="text1"/>
          <w:sz w:val="22"/>
          <w:szCs w:val="22"/>
        </w:rPr>
      </w:pPr>
      <w:r w:rsidRPr="00FA16D8">
        <w:rPr>
          <w:color w:val="4A4A4A"/>
          <w:sz w:val="22"/>
          <w:szCs w:val="22"/>
        </w:rPr>
        <w:t>Provides clarity in complex problems, facilitate decision-making, and guide control enhancements.</w:t>
      </w:r>
    </w:p>
    <w:p w14:paraId="3EE43ECB" w14:textId="77777777" w:rsidR="00311FE2" w:rsidRPr="00FA16D8" w:rsidRDefault="00311FE2" w:rsidP="00311FE2">
      <w:pPr>
        <w:pStyle w:val="ListParagraph"/>
        <w:numPr>
          <w:ilvl w:val="1"/>
          <w:numId w:val="1"/>
        </w:numPr>
        <w:tabs>
          <w:tab w:val="left" w:pos="1440"/>
        </w:tabs>
        <w:suppressAutoHyphens/>
        <w:jc w:val="both"/>
        <w:rPr>
          <w:bCs/>
          <w:color w:val="000000" w:themeColor="text1"/>
          <w:sz w:val="22"/>
          <w:szCs w:val="22"/>
        </w:rPr>
      </w:pPr>
      <w:r w:rsidRPr="00FA16D8">
        <w:rPr>
          <w:color w:val="4A4A4A"/>
          <w:sz w:val="22"/>
          <w:szCs w:val="22"/>
        </w:rPr>
        <w:t>Develops and strengthens relationships with executives across the business.</w:t>
      </w:r>
    </w:p>
    <w:p w14:paraId="3C7EE0BA" w14:textId="77777777" w:rsidR="00311FE2" w:rsidRPr="00FA16D8" w:rsidRDefault="00311FE2" w:rsidP="00311FE2">
      <w:pPr>
        <w:pStyle w:val="ListParagraph"/>
        <w:numPr>
          <w:ilvl w:val="1"/>
          <w:numId w:val="1"/>
        </w:numPr>
        <w:tabs>
          <w:tab w:val="left" w:pos="1440"/>
        </w:tabs>
        <w:suppressAutoHyphens/>
        <w:jc w:val="both"/>
        <w:rPr>
          <w:bCs/>
          <w:color w:val="000000" w:themeColor="text1"/>
          <w:sz w:val="22"/>
          <w:szCs w:val="22"/>
        </w:rPr>
      </w:pPr>
      <w:r w:rsidRPr="00FA16D8">
        <w:rPr>
          <w:color w:val="4A4A4A"/>
          <w:sz w:val="22"/>
          <w:szCs w:val="22"/>
        </w:rPr>
        <w:t>Creativity thinking; thinks outside the box and beyond conventional wisdom.</w:t>
      </w:r>
    </w:p>
    <w:p w14:paraId="288BD8C7" w14:textId="4F404872" w:rsidR="00311FE2" w:rsidRPr="00FA16D8" w:rsidRDefault="00311FE2" w:rsidP="00311FE2">
      <w:pPr>
        <w:pStyle w:val="ListParagraph"/>
        <w:numPr>
          <w:ilvl w:val="1"/>
          <w:numId w:val="1"/>
        </w:numPr>
        <w:tabs>
          <w:tab w:val="left" w:pos="1440"/>
        </w:tabs>
        <w:suppressAutoHyphens/>
        <w:jc w:val="both"/>
        <w:rPr>
          <w:bCs/>
          <w:color w:val="000000" w:themeColor="text1"/>
          <w:sz w:val="22"/>
          <w:szCs w:val="22"/>
        </w:rPr>
      </w:pPr>
      <w:r w:rsidRPr="00FA16D8">
        <w:rPr>
          <w:color w:val="4A4A4A"/>
          <w:sz w:val="22"/>
          <w:szCs w:val="22"/>
        </w:rPr>
        <w:t>Multi-tasks productively and reliably, while managing conflicting priorities.</w:t>
      </w:r>
    </w:p>
    <w:p w14:paraId="4AD6AD2B" w14:textId="77777777" w:rsidR="00FA16D8" w:rsidRPr="00FA16D8" w:rsidRDefault="00FA16D8" w:rsidP="00FA16D8">
      <w:pPr>
        <w:pStyle w:val="ListParagraph"/>
        <w:tabs>
          <w:tab w:val="left" w:pos="1440"/>
        </w:tabs>
        <w:suppressAutoHyphens/>
        <w:ind w:left="1440"/>
        <w:jc w:val="both"/>
        <w:rPr>
          <w:bCs/>
          <w:color w:val="000000" w:themeColor="text1"/>
          <w:sz w:val="10"/>
          <w:szCs w:val="10"/>
        </w:rPr>
      </w:pPr>
    </w:p>
    <w:p w14:paraId="3F396A47" w14:textId="61D3409E" w:rsidR="007917B0" w:rsidRPr="00FA16D8" w:rsidRDefault="00306C6E" w:rsidP="005D6278">
      <w:pPr>
        <w:pStyle w:val="ListParagraph"/>
        <w:numPr>
          <w:ilvl w:val="0"/>
          <w:numId w:val="1"/>
        </w:numPr>
        <w:tabs>
          <w:tab w:val="left" w:pos="1440"/>
        </w:tabs>
        <w:suppressAutoHyphens/>
        <w:jc w:val="both"/>
        <w:rPr>
          <w:bCs/>
          <w:color w:val="000000" w:themeColor="text1"/>
          <w:sz w:val="22"/>
          <w:szCs w:val="22"/>
        </w:rPr>
      </w:pPr>
      <w:r w:rsidRPr="00FA16D8">
        <w:rPr>
          <w:bCs/>
          <w:color w:val="000000" w:themeColor="text1"/>
          <w:sz w:val="22"/>
          <w:szCs w:val="22"/>
        </w:rPr>
        <w:t>CITY OF PLANT CITY</w:t>
      </w:r>
      <w:r w:rsidR="00311FE2" w:rsidRPr="00FA16D8">
        <w:rPr>
          <w:bCs/>
          <w:color w:val="000000" w:themeColor="text1"/>
          <w:sz w:val="22"/>
          <w:szCs w:val="22"/>
        </w:rPr>
        <w:t xml:space="preserve"> – Plant City Florida, Construction Improvement</w:t>
      </w:r>
      <w:r w:rsidRPr="00FA16D8">
        <w:rPr>
          <w:bCs/>
          <w:color w:val="000000" w:themeColor="text1"/>
          <w:sz w:val="22"/>
          <w:szCs w:val="22"/>
        </w:rPr>
        <w:t xml:space="preserve"> Project Manager                </w:t>
      </w:r>
      <w:r w:rsidR="001A413E">
        <w:rPr>
          <w:bCs/>
          <w:color w:val="000000" w:themeColor="text1"/>
          <w:sz w:val="22"/>
          <w:szCs w:val="22"/>
        </w:rPr>
        <w:t xml:space="preserve">   </w:t>
      </w:r>
      <w:r w:rsidR="00311FE2" w:rsidRPr="00FA16D8">
        <w:rPr>
          <w:bCs/>
          <w:color w:val="000000" w:themeColor="text1"/>
          <w:sz w:val="22"/>
          <w:szCs w:val="22"/>
        </w:rPr>
        <w:t>2018 – 2020</w:t>
      </w:r>
    </w:p>
    <w:p w14:paraId="18AEF452" w14:textId="77777777" w:rsidR="00E73553" w:rsidRPr="00FA16D8" w:rsidRDefault="0042482D" w:rsidP="00E73553">
      <w:pPr>
        <w:pStyle w:val="NormalWeb"/>
        <w:numPr>
          <w:ilvl w:val="1"/>
          <w:numId w:val="4"/>
        </w:numPr>
        <w:shd w:val="clear" w:color="auto" w:fill="FFFFFF"/>
        <w:spacing w:before="0" w:beforeAutospacing="0" w:after="0" w:afterAutospacing="0"/>
        <w:jc w:val="both"/>
        <w:rPr>
          <w:color w:val="000000"/>
          <w:sz w:val="22"/>
          <w:szCs w:val="22"/>
        </w:rPr>
      </w:pPr>
      <w:r w:rsidRPr="00FA16D8">
        <w:rPr>
          <w:color w:val="000000"/>
          <w:sz w:val="22"/>
          <w:szCs w:val="22"/>
        </w:rPr>
        <w:t>Project Manager</w:t>
      </w:r>
      <w:r w:rsidR="0009410D" w:rsidRPr="00FA16D8">
        <w:rPr>
          <w:color w:val="000000"/>
          <w:sz w:val="22"/>
          <w:szCs w:val="22"/>
        </w:rPr>
        <w:t xml:space="preserve"> </w:t>
      </w:r>
      <w:r w:rsidR="00E73553" w:rsidRPr="00FA16D8">
        <w:rPr>
          <w:color w:val="000000" w:themeColor="text1"/>
          <w:sz w:val="22"/>
          <w:szCs w:val="22"/>
        </w:rPr>
        <w:t>reporting directly to the City Engineer, m</w:t>
      </w:r>
      <w:r w:rsidR="00E73553" w:rsidRPr="00FA16D8">
        <w:rPr>
          <w:color w:val="000000"/>
          <w:sz w:val="22"/>
          <w:szCs w:val="22"/>
        </w:rPr>
        <w:t>anaging a high volume of Projects, with multiple deadlines and requirements.</w:t>
      </w:r>
    </w:p>
    <w:p w14:paraId="424B6794" w14:textId="0EEA9B23" w:rsidR="0009410D" w:rsidRPr="00FA16D8" w:rsidRDefault="007917B0" w:rsidP="00BE6B6F">
      <w:pPr>
        <w:pStyle w:val="ListParagraph"/>
        <w:numPr>
          <w:ilvl w:val="1"/>
          <w:numId w:val="1"/>
        </w:numPr>
        <w:tabs>
          <w:tab w:val="left" w:pos="1440"/>
        </w:tabs>
        <w:suppressAutoHyphens/>
        <w:jc w:val="both"/>
        <w:rPr>
          <w:bCs/>
          <w:color w:val="000000" w:themeColor="text1"/>
          <w:sz w:val="22"/>
          <w:szCs w:val="22"/>
        </w:rPr>
      </w:pPr>
      <w:r w:rsidRPr="00FA16D8">
        <w:rPr>
          <w:bCs/>
          <w:color w:val="000000" w:themeColor="text1"/>
          <w:sz w:val="22"/>
          <w:szCs w:val="22"/>
        </w:rPr>
        <w:t>Part of City</w:t>
      </w:r>
      <w:r w:rsidR="00BB3806" w:rsidRPr="00FA16D8">
        <w:rPr>
          <w:bCs/>
          <w:color w:val="000000" w:themeColor="text1"/>
          <w:sz w:val="22"/>
          <w:szCs w:val="22"/>
        </w:rPr>
        <w:t>’s</w:t>
      </w:r>
      <w:r w:rsidR="00BE6B6F" w:rsidRPr="00FA16D8">
        <w:rPr>
          <w:bCs/>
          <w:color w:val="000000" w:themeColor="text1"/>
          <w:sz w:val="22"/>
          <w:szCs w:val="22"/>
        </w:rPr>
        <w:t xml:space="preserve"> Community Rating System (CRS)</w:t>
      </w:r>
      <w:r w:rsidRPr="00FA16D8">
        <w:rPr>
          <w:bCs/>
          <w:color w:val="000000" w:themeColor="text1"/>
          <w:sz w:val="22"/>
          <w:szCs w:val="22"/>
        </w:rPr>
        <w:t xml:space="preserve"> team, reviewing elevation certificates and </w:t>
      </w:r>
      <w:r w:rsidR="00BE6B6F" w:rsidRPr="00FA16D8">
        <w:rPr>
          <w:bCs/>
          <w:color w:val="000000" w:themeColor="text1"/>
          <w:sz w:val="22"/>
          <w:szCs w:val="22"/>
        </w:rPr>
        <w:t>updating yearly CRS reports, attending</w:t>
      </w:r>
      <w:r w:rsidR="0009410D" w:rsidRPr="00FA16D8">
        <w:rPr>
          <w:bCs/>
          <w:color w:val="000000" w:themeColor="text1"/>
          <w:sz w:val="22"/>
          <w:szCs w:val="22"/>
        </w:rPr>
        <w:t xml:space="preserve"> monthly and yearly</w:t>
      </w:r>
      <w:r w:rsidR="0042482D" w:rsidRPr="00FA16D8">
        <w:rPr>
          <w:bCs/>
          <w:color w:val="000000" w:themeColor="text1"/>
          <w:sz w:val="22"/>
          <w:szCs w:val="22"/>
        </w:rPr>
        <w:t>,</w:t>
      </w:r>
      <w:r w:rsidR="00ED60CB" w:rsidRPr="00FA16D8">
        <w:rPr>
          <w:bCs/>
          <w:color w:val="000000" w:themeColor="text1"/>
          <w:sz w:val="22"/>
          <w:szCs w:val="22"/>
        </w:rPr>
        <w:t xml:space="preserve"> City and County Loss Mitigation Strategy</w:t>
      </w:r>
      <w:r w:rsidR="0009410D" w:rsidRPr="00FA16D8">
        <w:rPr>
          <w:bCs/>
          <w:color w:val="000000" w:themeColor="text1"/>
          <w:sz w:val="22"/>
          <w:szCs w:val="22"/>
        </w:rPr>
        <w:t xml:space="preserve"> </w:t>
      </w:r>
      <w:r w:rsidR="008B788A" w:rsidRPr="00FA16D8">
        <w:rPr>
          <w:bCs/>
          <w:color w:val="000000" w:themeColor="text1"/>
          <w:sz w:val="22"/>
          <w:szCs w:val="22"/>
        </w:rPr>
        <w:t xml:space="preserve">(LMS) </w:t>
      </w:r>
      <w:r w:rsidR="0009410D" w:rsidRPr="00FA16D8">
        <w:rPr>
          <w:bCs/>
          <w:color w:val="000000" w:themeColor="text1"/>
          <w:sz w:val="22"/>
          <w:szCs w:val="22"/>
        </w:rPr>
        <w:t>te</w:t>
      </w:r>
      <w:r w:rsidR="00BE6B6F" w:rsidRPr="00FA16D8">
        <w:rPr>
          <w:bCs/>
          <w:color w:val="000000" w:themeColor="text1"/>
          <w:sz w:val="22"/>
          <w:szCs w:val="22"/>
        </w:rPr>
        <w:t>am and public meetings. Provided</w:t>
      </w:r>
      <w:r w:rsidR="0009410D" w:rsidRPr="00FA16D8">
        <w:rPr>
          <w:bCs/>
          <w:color w:val="000000" w:themeColor="text1"/>
          <w:sz w:val="22"/>
          <w:szCs w:val="22"/>
        </w:rPr>
        <w:t xml:space="preserve"> outreach to citizens and officials.</w:t>
      </w:r>
    </w:p>
    <w:p w14:paraId="3C6E273D" w14:textId="5E9FF2E4" w:rsidR="005D6278" w:rsidRPr="00FA16D8" w:rsidRDefault="00BB3806" w:rsidP="00311FE2">
      <w:pPr>
        <w:pStyle w:val="ListParagraph"/>
        <w:numPr>
          <w:ilvl w:val="1"/>
          <w:numId w:val="1"/>
        </w:numPr>
        <w:tabs>
          <w:tab w:val="left" w:pos="1440"/>
        </w:tabs>
        <w:suppressAutoHyphens/>
        <w:jc w:val="both"/>
        <w:rPr>
          <w:bCs/>
          <w:color w:val="000000" w:themeColor="text1"/>
          <w:sz w:val="22"/>
          <w:szCs w:val="22"/>
        </w:rPr>
      </w:pPr>
      <w:r w:rsidRPr="00FA16D8">
        <w:rPr>
          <w:bCs/>
          <w:color w:val="000000" w:themeColor="text1"/>
          <w:sz w:val="22"/>
          <w:szCs w:val="22"/>
        </w:rPr>
        <w:t>C</w:t>
      </w:r>
      <w:r w:rsidR="007917B0" w:rsidRPr="00FA16D8">
        <w:rPr>
          <w:bCs/>
          <w:color w:val="000000" w:themeColor="text1"/>
          <w:sz w:val="22"/>
          <w:szCs w:val="22"/>
        </w:rPr>
        <w:t xml:space="preserve">ompleted all Pre-Requisite Classes to take the </w:t>
      </w:r>
      <w:r w:rsidR="0009410D" w:rsidRPr="00FA16D8">
        <w:rPr>
          <w:bCs/>
          <w:color w:val="000000" w:themeColor="text1"/>
          <w:sz w:val="22"/>
          <w:szCs w:val="22"/>
        </w:rPr>
        <w:t xml:space="preserve">L-273 </w:t>
      </w:r>
      <w:r w:rsidR="007917B0" w:rsidRPr="00FA16D8">
        <w:rPr>
          <w:bCs/>
          <w:color w:val="000000" w:themeColor="text1"/>
          <w:sz w:val="22"/>
          <w:szCs w:val="22"/>
        </w:rPr>
        <w:t>Flood Plan Management Certification Class.</w:t>
      </w:r>
      <w:r w:rsidR="00311FE2" w:rsidRPr="00FA16D8">
        <w:rPr>
          <w:bCs/>
          <w:color w:val="000000" w:themeColor="text1"/>
          <w:sz w:val="22"/>
          <w:szCs w:val="22"/>
        </w:rPr>
        <w:t xml:space="preserve"> </w:t>
      </w:r>
      <w:r w:rsidRPr="00FA16D8">
        <w:rPr>
          <w:bCs/>
          <w:color w:val="000000" w:themeColor="text1"/>
          <w:sz w:val="22"/>
          <w:szCs w:val="22"/>
        </w:rPr>
        <w:t>C</w:t>
      </w:r>
      <w:r w:rsidR="007917B0" w:rsidRPr="00FA16D8">
        <w:rPr>
          <w:bCs/>
          <w:color w:val="000000" w:themeColor="text1"/>
          <w:sz w:val="22"/>
          <w:szCs w:val="22"/>
        </w:rPr>
        <w:t xml:space="preserve">ompleted the </w:t>
      </w:r>
      <w:r w:rsidR="007917B0" w:rsidRPr="00FA16D8">
        <w:rPr>
          <w:bCs/>
          <w:sz w:val="22"/>
          <w:szCs w:val="22"/>
        </w:rPr>
        <w:t>ISO</w:t>
      </w:r>
      <w:r w:rsidR="007917B0" w:rsidRPr="00FA16D8">
        <w:rPr>
          <w:rFonts w:ascii="Calibri" w:eastAsia="Calibri" w:hAnsi="Calibri" w:cs="Calibri"/>
          <w:bCs/>
          <w:sz w:val="22"/>
          <w:szCs w:val="22"/>
        </w:rPr>
        <w:t>‐</w:t>
      </w:r>
      <w:r w:rsidR="007917B0" w:rsidRPr="00FA16D8">
        <w:rPr>
          <w:bCs/>
          <w:sz w:val="22"/>
          <w:szCs w:val="22"/>
        </w:rPr>
        <w:t>NFIP CRS Webinar, in April 2020.</w:t>
      </w:r>
      <w:r w:rsidR="008B788A" w:rsidRPr="00FA16D8">
        <w:rPr>
          <w:bCs/>
          <w:sz w:val="22"/>
          <w:szCs w:val="22"/>
        </w:rPr>
        <w:t xml:space="preserve"> Positioned to complete Flood Plain Management Certification.</w:t>
      </w:r>
    </w:p>
    <w:p w14:paraId="68E41F1B" w14:textId="1BBA0061" w:rsidR="005D6278" w:rsidRPr="00FA16D8" w:rsidRDefault="005D6278" w:rsidP="00DB5642">
      <w:pPr>
        <w:pStyle w:val="ListParagraph"/>
        <w:numPr>
          <w:ilvl w:val="1"/>
          <w:numId w:val="1"/>
        </w:numPr>
        <w:tabs>
          <w:tab w:val="left" w:pos="1440"/>
        </w:tabs>
        <w:suppressAutoHyphens/>
        <w:jc w:val="both"/>
        <w:rPr>
          <w:bCs/>
          <w:color w:val="000000" w:themeColor="text1"/>
          <w:sz w:val="22"/>
          <w:szCs w:val="22"/>
        </w:rPr>
      </w:pPr>
      <w:r w:rsidRPr="00FA16D8">
        <w:rPr>
          <w:bCs/>
          <w:sz w:val="22"/>
          <w:szCs w:val="22"/>
        </w:rPr>
        <w:t xml:space="preserve">Part of the Essential Team, </w:t>
      </w:r>
      <w:r w:rsidR="00844AD4" w:rsidRPr="00FA16D8">
        <w:rPr>
          <w:color w:val="000000"/>
          <w:sz w:val="22"/>
          <w:szCs w:val="22"/>
        </w:rPr>
        <w:t xml:space="preserve">during declaration of emergency </w:t>
      </w:r>
      <w:r w:rsidRPr="00FA16D8">
        <w:rPr>
          <w:color w:val="000000"/>
          <w:sz w:val="22"/>
          <w:szCs w:val="22"/>
        </w:rPr>
        <w:t>in Hillsborough County.</w:t>
      </w:r>
    </w:p>
    <w:p w14:paraId="128A47BF" w14:textId="6F0AD689" w:rsidR="005D6278" w:rsidRPr="00FA16D8" w:rsidRDefault="00BE6B6F" w:rsidP="005D6278">
      <w:pPr>
        <w:pStyle w:val="NormalWeb"/>
        <w:numPr>
          <w:ilvl w:val="1"/>
          <w:numId w:val="1"/>
        </w:numPr>
        <w:shd w:val="clear" w:color="auto" w:fill="FFFFFF"/>
        <w:spacing w:before="0" w:beforeAutospacing="0" w:after="0" w:afterAutospacing="0"/>
        <w:jc w:val="both"/>
        <w:rPr>
          <w:color w:val="000000"/>
          <w:sz w:val="22"/>
          <w:szCs w:val="22"/>
        </w:rPr>
      </w:pPr>
      <w:r w:rsidRPr="00FA16D8">
        <w:rPr>
          <w:color w:val="000000"/>
          <w:sz w:val="22"/>
          <w:szCs w:val="22"/>
        </w:rPr>
        <w:t>Responsible for managing Construction Improvement Projects (CIP)</w:t>
      </w:r>
      <w:r w:rsidR="005D6278" w:rsidRPr="00FA16D8">
        <w:rPr>
          <w:color w:val="000000"/>
          <w:sz w:val="22"/>
          <w:szCs w:val="22"/>
        </w:rPr>
        <w:t xml:space="preserve"> expansion and other CIP projects from conceptual stage through construction and project c</w:t>
      </w:r>
      <w:r w:rsidR="008B788A" w:rsidRPr="00FA16D8">
        <w:rPr>
          <w:color w:val="000000"/>
          <w:sz w:val="22"/>
          <w:szCs w:val="22"/>
        </w:rPr>
        <w:t>lose-out. Managed</w:t>
      </w:r>
      <w:r w:rsidR="005D6278" w:rsidRPr="00FA16D8">
        <w:rPr>
          <w:color w:val="000000"/>
          <w:sz w:val="22"/>
          <w:szCs w:val="22"/>
        </w:rPr>
        <w:t xml:space="preserve"> consultants and contractors to en</w:t>
      </w:r>
      <w:r w:rsidR="008B788A" w:rsidRPr="00FA16D8">
        <w:rPr>
          <w:color w:val="000000"/>
          <w:sz w:val="22"/>
          <w:szCs w:val="22"/>
        </w:rPr>
        <w:t xml:space="preserve">sure that project objectives were met and </w:t>
      </w:r>
      <w:r w:rsidR="005D6278" w:rsidRPr="00FA16D8">
        <w:rPr>
          <w:color w:val="000000"/>
          <w:sz w:val="22"/>
          <w:szCs w:val="22"/>
        </w:rPr>
        <w:t>contract requi</w:t>
      </w:r>
      <w:r w:rsidR="008B788A" w:rsidRPr="00FA16D8">
        <w:rPr>
          <w:color w:val="000000"/>
          <w:sz w:val="22"/>
          <w:szCs w:val="22"/>
        </w:rPr>
        <w:t>rements were</w:t>
      </w:r>
      <w:r w:rsidR="00936089" w:rsidRPr="00FA16D8">
        <w:rPr>
          <w:color w:val="000000"/>
          <w:sz w:val="22"/>
          <w:szCs w:val="22"/>
        </w:rPr>
        <w:t xml:space="preserve"> adhered to. Provided</w:t>
      </w:r>
      <w:r w:rsidR="005D6278" w:rsidRPr="00FA16D8">
        <w:rPr>
          <w:color w:val="000000"/>
          <w:sz w:val="22"/>
          <w:szCs w:val="22"/>
        </w:rPr>
        <w:t xml:space="preserve"> technical expertise in support of complex engineering design and construction tasks/projects. </w:t>
      </w:r>
    </w:p>
    <w:p w14:paraId="4B2FDAAE" w14:textId="6699FE50" w:rsidR="00E32EF6" w:rsidRPr="00FA16D8" w:rsidRDefault="00BE6B6F" w:rsidP="00E32EF6">
      <w:pPr>
        <w:pStyle w:val="NormalWeb"/>
        <w:numPr>
          <w:ilvl w:val="1"/>
          <w:numId w:val="1"/>
        </w:numPr>
        <w:shd w:val="clear" w:color="auto" w:fill="FFFFFF"/>
        <w:spacing w:before="0" w:beforeAutospacing="0" w:after="0" w:afterAutospacing="0"/>
        <w:jc w:val="both"/>
        <w:rPr>
          <w:color w:val="000000"/>
          <w:sz w:val="22"/>
          <w:szCs w:val="22"/>
        </w:rPr>
      </w:pPr>
      <w:r w:rsidRPr="00FA16D8">
        <w:rPr>
          <w:color w:val="000000"/>
          <w:sz w:val="22"/>
          <w:szCs w:val="22"/>
        </w:rPr>
        <w:lastRenderedPageBreak/>
        <w:t>Prepared and maintained</w:t>
      </w:r>
      <w:r w:rsidR="005D6278" w:rsidRPr="00FA16D8">
        <w:rPr>
          <w:color w:val="000000"/>
          <w:sz w:val="22"/>
          <w:szCs w:val="22"/>
        </w:rPr>
        <w:t xml:space="preserve"> progressive project reports/files, including project schedule information and work activities. </w:t>
      </w:r>
    </w:p>
    <w:p w14:paraId="50E92021" w14:textId="1E997A27" w:rsidR="00E32EF6" w:rsidRPr="00FA16D8" w:rsidRDefault="00BE6B6F" w:rsidP="00E32EF6">
      <w:pPr>
        <w:pStyle w:val="NormalWeb"/>
        <w:numPr>
          <w:ilvl w:val="1"/>
          <w:numId w:val="1"/>
        </w:numPr>
        <w:shd w:val="clear" w:color="auto" w:fill="FFFFFF"/>
        <w:spacing w:before="0" w:beforeAutospacing="0" w:after="0" w:afterAutospacing="0"/>
        <w:jc w:val="both"/>
        <w:rPr>
          <w:color w:val="000000"/>
          <w:sz w:val="22"/>
          <w:szCs w:val="22"/>
        </w:rPr>
      </w:pPr>
      <w:r w:rsidRPr="00FA16D8">
        <w:rPr>
          <w:color w:val="333333"/>
          <w:sz w:val="22"/>
          <w:szCs w:val="22"/>
          <w:shd w:val="clear" w:color="auto" w:fill="FFFFFF"/>
        </w:rPr>
        <w:t>Coordinated</w:t>
      </w:r>
      <w:r w:rsidR="00E32EF6" w:rsidRPr="00FA16D8">
        <w:rPr>
          <w:color w:val="333333"/>
          <w:sz w:val="22"/>
          <w:szCs w:val="22"/>
          <w:shd w:val="clear" w:color="auto" w:fill="FFFFFF"/>
        </w:rPr>
        <w:t xml:space="preserve"> design schedules, d</w:t>
      </w:r>
      <w:r w:rsidR="00A36F59" w:rsidRPr="00FA16D8">
        <w:rPr>
          <w:color w:val="333333"/>
          <w:sz w:val="22"/>
          <w:szCs w:val="22"/>
          <w:shd w:val="clear" w:color="auto" w:fill="FFFFFF"/>
        </w:rPr>
        <w:t>evelop</w:t>
      </w:r>
      <w:r w:rsidR="005E7C2F">
        <w:rPr>
          <w:color w:val="333333"/>
          <w:sz w:val="22"/>
          <w:szCs w:val="22"/>
          <w:shd w:val="clear" w:color="auto" w:fill="FFFFFF"/>
        </w:rPr>
        <w:t>ed</w:t>
      </w:r>
      <w:r w:rsidR="00A36F59" w:rsidRPr="00FA16D8">
        <w:rPr>
          <w:color w:val="333333"/>
          <w:sz w:val="22"/>
          <w:szCs w:val="22"/>
          <w:shd w:val="clear" w:color="auto" w:fill="FFFFFF"/>
        </w:rPr>
        <w:t xml:space="preserve"> bid packages and secured</w:t>
      </w:r>
      <w:r w:rsidR="00E32EF6" w:rsidRPr="00FA16D8">
        <w:rPr>
          <w:color w:val="333333"/>
          <w:sz w:val="22"/>
          <w:szCs w:val="22"/>
          <w:shd w:val="clear" w:color="auto" w:fill="FFFFFF"/>
        </w:rPr>
        <w:t xml:space="preserve"> bids</w:t>
      </w:r>
      <w:r w:rsidR="008B788A" w:rsidRPr="00FA16D8">
        <w:rPr>
          <w:color w:val="333333"/>
          <w:sz w:val="22"/>
          <w:szCs w:val="22"/>
          <w:shd w:val="clear" w:color="auto" w:fill="FFFFFF"/>
        </w:rPr>
        <w:t xml:space="preserve"> from </w:t>
      </w:r>
      <w:r w:rsidRPr="00FA16D8">
        <w:rPr>
          <w:color w:val="333333"/>
          <w:sz w:val="22"/>
          <w:szCs w:val="22"/>
          <w:shd w:val="clear" w:color="auto" w:fill="FFFFFF"/>
        </w:rPr>
        <w:t>contractors</w:t>
      </w:r>
      <w:r w:rsidR="008B788A" w:rsidRPr="00FA16D8">
        <w:rPr>
          <w:color w:val="333333"/>
          <w:sz w:val="22"/>
          <w:szCs w:val="22"/>
          <w:shd w:val="clear" w:color="auto" w:fill="FFFFFF"/>
        </w:rPr>
        <w:t>/suppliers. Developed</w:t>
      </w:r>
      <w:r w:rsidR="00E32EF6" w:rsidRPr="00FA16D8">
        <w:rPr>
          <w:color w:val="333333"/>
          <w:sz w:val="22"/>
          <w:szCs w:val="22"/>
          <w:shd w:val="clear" w:color="auto" w:fill="FFFFFF"/>
        </w:rPr>
        <w:t xml:space="preserve"> bid tabulations by scoping and qualifying bids. </w:t>
      </w:r>
    </w:p>
    <w:p w14:paraId="7527FD77" w14:textId="1642A1E2" w:rsidR="00E32EF6" w:rsidRPr="00FA16D8" w:rsidRDefault="00BE6B6F" w:rsidP="00E32EF6">
      <w:pPr>
        <w:pStyle w:val="NormalWeb"/>
        <w:numPr>
          <w:ilvl w:val="1"/>
          <w:numId w:val="1"/>
        </w:numPr>
        <w:shd w:val="clear" w:color="auto" w:fill="FFFFFF"/>
        <w:spacing w:before="0" w:beforeAutospacing="0" w:after="0" w:afterAutospacing="0"/>
        <w:jc w:val="both"/>
        <w:rPr>
          <w:color w:val="000000"/>
          <w:sz w:val="22"/>
          <w:szCs w:val="22"/>
        </w:rPr>
      </w:pPr>
      <w:r w:rsidRPr="00FA16D8">
        <w:rPr>
          <w:color w:val="333333"/>
          <w:sz w:val="22"/>
          <w:szCs w:val="22"/>
          <w:shd w:val="clear" w:color="auto" w:fill="FFFFFF"/>
        </w:rPr>
        <w:t>Reviewed and acted</w:t>
      </w:r>
      <w:r w:rsidR="00E32EF6" w:rsidRPr="00FA16D8">
        <w:rPr>
          <w:color w:val="333333"/>
          <w:sz w:val="22"/>
          <w:szCs w:val="22"/>
          <w:shd w:val="clear" w:color="auto" w:fill="FFFFFF"/>
        </w:rPr>
        <w:t xml:space="preserve"> on </w:t>
      </w:r>
      <w:r w:rsidR="00A36F59" w:rsidRPr="00FA16D8">
        <w:rPr>
          <w:color w:val="333333"/>
          <w:sz w:val="22"/>
          <w:szCs w:val="22"/>
          <w:shd w:val="clear" w:color="auto" w:fill="FFFFFF"/>
        </w:rPr>
        <w:t>project correspondence, provided</w:t>
      </w:r>
      <w:r w:rsidR="00E32EF6" w:rsidRPr="00FA16D8">
        <w:rPr>
          <w:color w:val="333333"/>
          <w:sz w:val="22"/>
          <w:szCs w:val="22"/>
          <w:shd w:val="clear" w:color="auto" w:fill="FFFFFF"/>
        </w:rPr>
        <w:t xml:space="preserve"> recomme</w:t>
      </w:r>
      <w:r w:rsidR="008B788A" w:rsidRPr="00FA16D8">
        <w:rPr>
          <w:color w:val="333333"/>
          <w:sz w:val="22"/>
          <w:szCs w:val="22"/>
          <w:shd w:val="clear" w:color="auto" w:fill="FFFFFF"/>
        </w:rPr>
        <w:t xml:space="preserve">ndations on project matters to </w:t>
      </w:r>
      <w:r w:rsidR="00E32EF6" w:rsidRPr="00FA16D8">
        <w:rPr>
          <w:color w:val="333333"/>
          <w:sz w:val="22"/>
          <w:szCs w:val="22"/>
          <w:shd w:val="clear" w:color="auto" w:fill="FFFFFF"/>
        </w:rPr>
        <w:t xml:space="preserve">Senior Management. </w:t>
      </w:r>
    </w:p>
    <w:p w14:paraId="4429BAFE" w14:textId="5173B4B8" w:rsidR="0009410D" w:rsidRPr="00FA16D8" w:rsidRDefault="003F0747" w:rsidP="005D6278">
      <w:pPr>
        <w:pStyle w:val="NormalWeb"/>
        <w:numPr>
          <w:ilvl w:val="1"/>
          <w:numId w:val="1"/>
        </w:numPr>
        <w:shd w:val="clear" w:color="auto" w:fill="FFFFFF"/>
        <w:spacing w:before="0" w:beforeAutospacing="0" w:after="0" w:afterAutospacing="0"/>
        <w:jc w:val="both"/>
        <w:rPr>
          <w:color w:val="000000"/>
          <w:sz w:val="22"/>
          <w:szCs w:val="22"/>
        </w:rPr>
      </w:pPr>
      <w:r w:rsidRPr="00FA16D8">
        <w:rPr>
          <w:color w:val="000000"/>
          <w:sz w:val="22"/>
          <w:szCs w:val="22"/>
        </w:rPr>
        <w:t>E</w:t>
      </w:r>
      <w:r w:rsidR="00A36F59" w:rsidRPr="00FA16D8">
        <w:rPr>
          <w:color w:val="000000"/>
          <w:sz w:val="22"/>
          <w:szCs w:val="22"/>
        </w:rPr>
        <w:t xml:space="preserve">ngineering </w:t>
      </w:r>
      <w:r w:rsidR="0009410D" w:rsidRPr="00FA16D8">
        <w:rPr>
          <w:color w:val="000000"/>
          <w:sz w:val="22"/>
          <w:szCs w:val="22"/>
        </w:rPr>
        <w:t>responsibl</w:t>
      </w:r>
      <w:r w:rsidR="00FA16D8" w:rsidRPr="00FA16D8">
        <w:rPr>
          <w:color w:val="000000"/>
          <w:sz w:val="22"/>
          <w:szCs w:val="22"/>
        </w:rPr>
        <w:t>e for managing Utility</w:t>
      </w:r>
      <w:r w:rsidR="00DD3A40" w:rsidRPr="00FA16D8">
        <w:rPr>
          <w:color w:val="000000"/>
          <w:sz w:val="22"/>
          <w:szCs w:val="22"/>
        </w:rPr>
        <w:t xml:space="preserve"> </w:t>
      </w:r>
      <w:r w:rsidR="00A36F59" w:rsidRPr="00FA16D8">
        <w:rPr>
          <w:color w:val="000000"/>
          <w:sz w:val="22"/>
          <w:szCs w:val="22"/>
        </w:rPr>
        <w:t>and Vertical</w:t>
      </w:r>
      <w:r w:rsidR="00FA16D8" w:rsidRPr="00FA16D8">
        <w:rPr>
          <w:color w:val="000000"/>
          <w:sz w:val="22"/>
          <w:szCs w:val="22"/>
        </w:rPr>
        <w:t xml:space="preserve"> projects:</w:t>
      </w:r>
    </w:p>
    <w:p w14:paraId="0FF76A5C" w14:textId="70672D41" w:rsidR="0009410D" w:rsidRPr="00FA16D8" w:rsidRDefault="00BE6B6F" w:rsidP="005D6278">
      <w:pPr>
        <w:pStyle w:val="ListParagraph"/>
        <w:numPr>
          <w:ilvl w:val="2"/>
          <w:numId w:val="1"/>
        </w:numPr>
        <w:tabs>
          <w:tab w:val="left" w:pos="1440"/>
        </w:tabs>
        <w:suppressAutoHyphens/>
        <w:jc w:val="both"/>
        <w:rPr>
          <w:bCs/>
          <w:color w:val="000000" w:themeColor="text1"/>
          <w:sz w:val="22"/>
          <w:szCs w:val="22"/>
        </w:rPr>
      </w:pPr>
      <w:r w:rsidRPr="00FA16D8">
        <w:rPr>
          <w:color w:val="000000"/>
          <w:sz w:val="22"/>
          <w:szCs w:val="22"/>
        </w:rPr>
        <w:t>Managed</w:t>
      </w:r>
      <w:r w:rsidR="0009410D" w:rsidRPr="00FA16D8">
        <w:rPr>
          <w:color w:val="000000"/>
          <w:sz w:val="22"/>
          <w:szCs w:val="22"/>
        </w:rPr>
        <w:t xml:space="preserve"> the activities of outside consultants and contractors for utility projects, including potable water production, transmission and distribution; wastewater collection, treatment and disposal; and reclaimed water transmission and distribution.</w:t>
      </w:r>
    </w:p>
    <w:p w14:paraId="21B7F4DC" w14:textId="50AFD928" w:rsidR="0009410D" w:rsidRPr="00FA16D8" w:rsidRDefault="0009410D" w:rsidP="005D6278">
      <w:pPr>
        <w:pStyle w:val="ListParagraph"/>
        <w:numPr>
          <w:ilvl w:val="2"/>
          <w:numId w:val="1"/>
        </w:numPr>
        <w:tabs>
          <w:tab w:val="left" w:pos="1440"/>
        </w:tabs>
        <w:suppressAutoHyphens/>
        <w:jc w:val="both"/>
        <w:rPr>
          <w:bCs/>
          <w:color w:val="000000" w:themeColor="text1"/>
          <w:sz w:val="22"/>
          <w:szCs w:val="22"/>
        </w:rPr>
      </w:pPr>
      <w:r w:rsidRPr="00FA16D8">
        <w:rPr>
          <w:color w:val="000000"/>
          <w:sz w:val="22"/>
          <w:szCs w:val="22"/>
        </w:rPr>
        <w:t>Perform</w:t>
      </w:r>
      <w:r w:rsidR="00BE6B6F" w:rsidRPr="00FA16D8">
        <w:rPr>
          <w:color w:val="000000"/>
          <w:sz w:val="22"/>
          <w:szCs w:val="22"/>
        </w:rPr>
        <w:t>ed</w:t>
      </w:r>
      <w:r w:rsidRPr="00FA16D8">
        <w:rPr>
          <w:color w:val="000000"/>
          <w:sz w:val="22"/>
          <w:szCs w:val="22"/>
        </w:rPr>
        <w:t xml:space="preserve"> critical engineering feasibility analyses, hydraulic analyses, treatment and performance efficiency evaluations, and alternatives analyses, working with both staff and of outside consultants.</w:t>
      </w:r>
    </w:p>
    <w:p w14:paraId="2939608F" w14:textId="2D87743B" w:rsidR="0009410D" w:rsidRPr="00FA16D8" w:rsidRDefault="00BE6B6F" w:rsidP="005D6278">
      <w:pPr>
        <w:pStyle w:val="ListParagraph"/>
        <w:numPr>
          <w:ilvl w:val="2"/>
          <w:numId w:val="1"/>
        </w:numPr>
        <w:tabs>
          <w:tab w:val="left" w:pos="1440"/>
        </w:tabs>
        <w:suppressAutoHyphens/>
        <w:jc w:val="both"/>
        <w:rPr>
          <w:bCs/>
          <w:color w:val="000000" w:themeColor="text1"/>
          <w:sz w:val="22"/>
          <w:szCs w:val="22"/>
        </w:rPr>
      </w:pPr>
      <w:r w:rsidRPr="00FA16D8">
        <w:rPr>
          <w:color w:val="000000"/>
          <w:sz w:val="22"/>
          <w:szCs w:val="22"/>
        </w:rPr>
        <w:t>Assisted</w:t>
      </w:r>
      <w:r w:rsidR="0009410D" w:rsidRPr="00FA16D8">
        <w:rPr>
          <w:color w:val="000000"/>
          <w:sz w:val="22"/>
          <w:szCs w:val="22"/>
        </w:rPr>
        <w:t xml:space="preserve"> in the development, preparation and maintenance of Utilities CIP annual budget, project budgets, progress and status reports, letters, files, and other documentation r</w:t>
      </w:r>
      <w:r w:rsidRPr="00FA16D8">
        <w:rPr>
          <w:color w:val="000000"/>
          <w:sz w:val="22"/>
          <w:szCs w:val="22"/>
        </w:rPr>
        <w:t xml:space="preserve">elated to projects. </w:t>
      </w:r>
    </w:p>
    <w:p w14:paraId="193A101D" w14:textId="77138624" w:rsidR="0009410D" w:rsidRPr="00FA16D8" w:rsidRDefault="00BE6B6F" w:rsidP="005D6278">
      <w:pPr>
        <w:pStyle w:val="ListParagraph"/>
        <w:numPr>
          <w:ilvl w:val="2"/>
          <w:numId w:val="1"/>
        </w:numPr>
        <w:tabs>
          <w:tab w:val="left" w:pos="1440"/>
        </w:tabs>
        <w:suppressAutoHyphens/>
        <w:jc w:val="both"/>
        <w:rPr>
          <w:bCs/>
          <w:color w:val="000000" w:themeColor="text1"/>
          <w:sz w:val="22"/>
          <w:szCs w:val="22"/>
        </w:rPr>
      </w:pPr>
      <w:r w:rsidRPr="00FA16D8">
        <w:rPr>
          <w:color w:val="000000"/>
          <w:sz w:val="22"/>
          <w:szCs w:val="22"/>
        </w:rPr>
        <w:t>Interacted, developed</w:t>
      </w:r>
      <w:r w:rsidR="0009410D" w:rsidRPr="00FA16D8">
        <w:rPr>
          <w:color w:val="000000"/>
          <w:sz w:val="22"/>
          <w:szCs w:val="22"/>
        </w:rPr>
        <w:t xml:space="preserve"> </w:t>
      </w:r>
      <w:r w:rsidRPr="00FA16D8">
        <w:rPr>
          <w:color w:val="000000"/>
          <w:sz w:val="22"/>
          <w:szCs w:val="22"/>
        </w:rPr>
        <w:t>and maintained</w:t>
      </w:r>
      <w:r w:rsidR="0009410D" w:rsidRPr="00FA16D8">
        <w:rPr>
          <w:color w:val="000000"/>
          <w:sz w:val="22"/>
          <w:szCs w:val="22"/>
        </w:rPr>
        <w:t xml:space="preserve"> strong working relationships with local, state and federal regulatory agencies as well as other County divisions and the development community in designing, bidding, permitting, and constructing Utilities CIP projects.</w:t>
      </w:r>
    </w:p>
    <w:p w14:paraId="37A3CEAB" w14:textId="1197F586" w:rsidR="00BD345E" w:rsidRPr="00FA16D8" w:rsidRDefault="00446E34" w:rsidP="00311FE2">
      <w:pPr>
        <w:tabs>
          <w:tab w:val="left" w:pos="1440"/>
        </w:tabs>
        <w:suppressAutoHyphens/>
        <w:jc w:val="both"/>
        <w:rPr>
          <w:rFonts w:ascii="Times New Roman" w:hAnsi="Times New Roman" w:cs="Times New Roman"/>
          <w:bCs/>
          <w:color w:val="000000" w:themeColor="text1"/>
          <w:sz w:val="22"/>
          <w:szCs w:val="22"/>
          <w:u w:val="single"/>
        </w:rPr>
      </w:pPr>
      <w:r w:rsidRPr="00FA16D8">
        <w:rPr>
          <w:rFonts w:ascii="Times New Roman" w:hAnsi="Times New Roman" w:cs="Times New Roman"/>
          <w:bCs/>
          <w:color w:val="000000" w:themeColor="text1"/>
          <w:sz w:val="22"/>
          <w:szCs w:val="22"/>
        </w:rPr>
        <w:t xml:space="preserve">     </w:t>
      </w:r>
      <w:r w:rsidRPr="00FA16D8">
        <w:rPr>
          <w:rFonts w:ascii="Times New Roman" w:hAnsi="Times New Roman" w:cs="Times New Roman"/>
          <w:bCs/>
          <w:color w:val="000000" w:themeColor="text1"/>
          <w:sz w:val="22"/>
          <w:szCs w:val="22"/>
          <w:u w:val="single"/>
        </w:rPr>
        <w:t>Florida Projects:</w:t>
      </w:r>
    </w:p>
    <w:p w14:paraId="5C1E8C8B" w14:textId="6DC24FF3" w:rsidR="009358D9" w:rsidRPr="00FA16D8" w:rsidRDefault="009358D9" w:rsidP="009358D9">
      <w:pPr>
        <w:pStyle w:val="ListParagraph"/>
        <w:numPr>
          <w:ilvl w:val="1"/>
          <w:numId w:val="1"/>
        </w:numPr>
        <w:tabs>
          <w:tab w:val="left" w:pos="1440"/>
        </w:tabs>
        <w:suppressAutoHyphens/>
        <w:rPr>
          <w:sz w:val="22"/>
          <w:szCs w:val="22"/>
        </w:rPr>
      </w:pPr>
      <w:r w:rsidRPr="00BD345E">
        <w:rPr>
          <w:b/>
          <w:color w:val="050505"/>
          <w:sz w:val="22"/>
          <w:szCs w:val="22"/>
        </w:rPr>
        <w:t>Sadye Gibbs Martin Community Center</w:t>
      </w:r>
      <w:r w:rsidRPr="00BD345E">
        <w:rPr>
          <w:color w:val="050505"/>
          <w:sz w:val="22"/>
          <w:szCs w:val="22"/>
        </w:rPr>
        <w:t xml:space="preserve"> </w:t>
      </w:r>
      <w:r w:rsidRPr="00FA16D8">
        <w:rPr>
          <w:b/>
          <w:bCs/>
          <w:color w:val="000000"/>
          <w:sz w:val="22"/>
          <w:szCs w:val="22"/>
        </w:rPr>
        <w:t>- Completed on time and on budget</w:t>
      </w:r>
      <w:r w:rsidRPr="00FA16D8">
        <w:rPr>
          <w:bCs/>
          <w:color w:val="000000"/>
          <w:sz w:val="22"/>
          <w:szCs w:val="22"/>
        </w:rPr>
        <w:tab/>
      </w:r>
      <w:r w:rsidR="005A7298" w:rsidRPr="00FA16D8">
        <w:rPr>
          <w:bCs/>
          <w:color w:val="000000"/>
          <w:sz w:val="22"/>
          <w:szCs w:val="22"/>
        </w:rPr>
        <w:t xml:space="preserve">          </w:t>
      </w:r>
      <w:r w:rsidR="00FA16D8">
        <w:rPr>
          <w:bCs/>
          <w:color w:val="000000"/>
          <w:sz w:val="22"/>
          <w:szCs w:val="22"/>
        </w:rPr>
        <w:tab/>
        <w:t xml:space="preserve">         </w:t>
      </w:r>
      <w:r w:rsidRPr="00FA16D8">
        <w:rPr>
          <w:bCs/>
          <w:color w:val="000000"/>
          <w:sz w:val="22"/>
          <w:szCs w:val="22"/>
        </w:rPr>
        <w:t>$8 Million</w:t>
      </w:r>
    </w:p>
    <w:p w14:paraId="1DA09118" w14:textId="505DADA5" w:rsidR="009358D9" w:rsidRPr="00FA16D8" w:rsidRDefault="009358D9" w:rsidP="005A7298">
      <w:pPr>
        <w:shd w:val="clear" w:color="auto" w:fill="FFFFFF"/>
        <w:ind w:left="1080"/>
        <w:jc w:val="both"/>
        <w:rPr>
          <w:rFonts w:ascii="Times New Roman" w:eastAsia="Times New Roman" w:hAnsi="Times New Roman" w:cs="Times New Roman"/>
          <w:color w:val="050505"/>
          <w:sz w:val="22"/>
          <w:szCs w:val="22"/>
        </w:rPr>
      </w:pPr>
      <w:r w:rsidRPr="00FA16D8">
        <w:rPr>
          <w:rFonts w:ascii="Times New Roman" w:eastAsia="Times New Roman" w:hAnsi="Times New Roman" w:cs="Times New Roman"/>
          <w:color w:val="050505"/>
          <w:sz w:val="22"/>
          <w:szCs w:val="22"/>
        </w:rPr>
        <w:t xml:space="preserve">30,000 SQ FT </w:t>
      </w:r>
      <w:r w:rsidR="00311FE2" w:rsidRPr="00FA16D8">
        <w:rPr>
          <w:rFonts w:ascii="Times New Roman" w:eastAsia="Times New Roman" w:hAnsi="Times New Roman" w:cs="Times New Roman"/>
          <w:color w:val="050505"/>
          <w:sz w:val="22"/>
          <w:szCs w:val="22"/>
        </w:rPr>
        <w:t xml:space="preserve">new </w:t>
      </w:r>
      <w:r w:rsidRPr="00FA16D8">
        <w:rPr>
          <w:rFonts w:ascii="Times New Roman" w:eastAsia="Times New Roman" w:hAnsi="Times New Roman" w:cs="Times New Roman"/>
          <w:color w:val="050505"/>
          <w:sz w:val="22"/>
          <w:szCs w:val="22"/>
        </w:rPr>
        <w:t>multi-purpose facility with two full-s</w:t>
      </w:r>
      <w:r w:rsidRPr="00BD345E">
        <w:rPr>
          <w:rFonts w:ascii="Times New Roman" w:eastAsia="Times New Roman" w:hAnsi="Times New Roman" w:cs="Times New Roman"/>
          <w:color w:val="050505"/>
          <w:sz w:val="22"/>
          <w:szCs w:val="22"/>
        </w:rPr>
        <w:t xml:space="preserve">ize basketball courts, </w:t>
      </w:r>
      <w:r w:rsidR="005A7298" w:rsidRPr="00FA16D8">
        <w:rPr>
          <w:rFonts w:ascii="Times New Roman" w:eastAsia="Times New Roman" w:hAnsi="Times New Roman" w:cs="Times New Roman"/>
          <w:color w:val="050505"/>
          <w:sz w:val="22"/>
          <w:szCs w:val="22"/>
        </w:rPr>
        <w:t xml:space="preserve">four volleyball courts, eight pickle ball courts, </w:t>
      </w:r>
      <w:r w:rsidRPr="00BD345E">
        <w:rPr>
          <w:rFonts w:ascii="Times New Roman" w:eastAsia="Times New Roman" w:hAnsi="Times New Roman" w:cs="Times New Roman"/>
          <w:color w:val="050505"/>
          <w:sz w:val="22"/>
          <w:szCs w:val="22"/>
        </w:rPr>
        <w:t xml:space="preserve">meeting rooms, a craft room, an activity room with a computer lab, </w:t>
      </w:r>
      <w:r w:rsidR="005A7298" w:rsidRPr="00FA16D8">
        <w:rPr>
          <w:rFonts w:ascii="Times New Roman" w:eastAsia="Times New Roman" w:hAnsi="Times New Roman" w:cs="Times New Roman"/>
          <w:color w:val="050505"/>
          <w:sz w:val="22"/>
          <w:szCs w:val="22"/>
        </w:rPr>
        <w:t xml:space="preserve">storage rooms, offices, </w:t>
      </w:r>
      <w:r w:rsidRPr="00BD345E">
        <w:rPr>
          <w:rFonts w:ascii="Times New Roman" w:eastAsia="Times New Roman" w:hAnsi="Times New Roman" w:cs="Times New Roman"/>
          <w:color w:val="050505"/>
          <w:sz w:val="22"/>
          <w:szCs w:val="22"/>
        </w:rPr>
        <w:t>kitchen</w:t>
      </w:r>
      <w:r w:rsidR="005A7298" w:rsidRPr="00FA16D8">
        <w:rPr>
          <w:rFonts w:ascii="Times New Roman" w:eastAsia="Times New Roman" w:hAnsi="Times New Roman" w:cs="Times New Roman"/>
          <w:color w:val="050505"/>
          <w:sz w:val="22"/>
          <w:szCs w:val="22"/>
        </w:rPr>
        <w:t xml:space="preserve"> and parking</w:t>
      </w:r>
      <w:r w:rsidRPr="00BD345E">
        <w:rPr>
          <w:rFonts w:ascii="Times New Roman" w:eastAsia="Times New Roman" w:hAnsi="Times New Roman" w:cs="Times New Roman"/>
          <w:color w:val="050505"/>
          <w:sz w:val="22"/>
          <w:szCs w:val="22"/>
        </w:rPr>
        <w:t xml:space="preserve">. </w:t>
      </w:r>
    </w:p>
    <w:p w14:paraId="58C5A091" w14:textId="35402D52" w:rsidR="009358D9" w:rsidRPr="00FA16D8" w:rsidRDefault="005A7298" w:rsidP="009358D9">
      <w:pPr>
        <w:pStyle w:val="ListParagraph"/>
        <w:numPr>
          <w:ilvl w:val="1"/>
          <w:numId w:val="1"/>
        </w:numPr>
        <w:tabs>
          <w:tab w:val="left" w:pos="1440"/>
        </w:tabs>
        <w:suppressAutoHyphens/>
        <w:rPr>
          <w:sz w:val="22"/>
          <w:szCs w:val="22"/>
        </w:rPr>
      </w:pPr>
      <w:r w:rsidRPr="00FA16D8">
        <w:rPr>
          <w:b/>
          <w:bCs/>
          <w:color w:val="000000"/>
          <w:sz w:val="22"/>
          <w:szCs w:val="22"/>
        </w:rPr>
        <w:t>Fire Station #3 - Completed on</w:t>
      </w:r>
      <w:r w:rsidR="009358D9" w:rsidRPr="00FA16D8">
        <w:rPr>
          <w:b/>
          <w:bCs/>
          <w:color w:val="000000"/>
          <w:sz w:val="22"/>
          <w:szCs w:val="22"/>
        </w:rPr>
        <w:t xml:space="preserve"> budget</w:t>
      </w:r>
      <w:r w:rsidR="009358D9" w:rsidRPr="00FA16D8">
        <w:rPr>
          <w:bCs/>
          <w:color w:val="000000"/>
          <w:sz w:val="22"/>
          <w:szCs w:val="22"/>
        </w:rPr>
        <w:tab/>
      </w:r>
      <w:r w:rsidRPr="00FA16D8">
        <w:rPr>
          <w:bCs/>
          <w:color w:val="000000"/>
          <w:sz w:val="22"/>
          <w:szCs w:val="22"/>
        </w:rPr>
        <w:tab/>
      </w:r>
      <w:r w:rsidRPr="00FA16D8">
        <w:rPr>
          <w:bCs/>
          <w:color w:val="000000"/>
          <w:sz w:val="22"/>
          <w:szCs w:val="22"/>
        </w:rPr>
        <w:tab/>
      </w:r>
      <w:r w:rsidRPr="00FA16D8">
        <w:rPr>
          <w:bCs/>
          <w:color w:val="000000"/>
          <w:sz w:val="22"/>
          <w:szCs w:val="22"/>
        </w:rPr>
        <w:tab/>
      </w:r>
      <w:r w:rsidRPr="00FA16D8">
        <w:rPr>
          <w:bCs/>
          <w:color w:val="000000"/>
          <w:sz w:val="22"/>
          <w:szCs w:val="22"/>
        </w:rPr>
        <w:tab/>
      </w:r>
      <w:r w:rsidRPr="00FA16D8">
        <w:rPr>
          <w:bCs/>
          <w:color w:val="000000"/>
          <w:sz w:val="22"/>
          <w:szCs w:val="22"/>
        </w:rPr>
        <w:tab/>
        <w:t xml:space="preserve">        </w:t>
      </w:r>
      <w:r w:rsidR="00936089" w:rsidRPr="00FA16D8">
        <w:rPr>
          <w:bCs/>
          <w:color w:val="000000"/>
          <w:sz w:val="22"/>
          <w:szCs w:val="22"/>
        </w:rPr>
        <w:tab/>
        <w:t xml:space="preserve">      </w:t>
      </w:r>
      <w:r w:rsidR="009358D9" w:rsidRPr="00FA16D8">
        <w:rPr>
          <w:bCs/>
          <w:color w:val="000000"/>
          <w:sz w:val="22"/>
          <w:szCs w:val="22"/>
        </w:rPr>
        <w:t>$</w:t>
      </w:r>
      <w:r w:rsidRPr="00FA16D8">
        <w:rPr>
          <w:bCs/>
          <w:color w:val="000000"/>
          <w:sz w:val="22"/>
          <w:szCs w:val="22"/>
        </w:rPr>
        <w:t>3</w:t>
      </w:r>
      <w:r w:rsidR="00936089" w:rsidRPr="00FA16D8">
        <w:rPr>
          <w:bCs/>
          <w:color w:val="000000"/>
          <w:sz w:val="22"/>
          <w:szCs w:val="22"/>
        </w:rPr>
        <w:t>.1 Million</w:t>
      </w:r>
    </w:p>
    <w:p w14:paraId="7FBB022B" w14:textId="3632FF40" w:rsidR="005A7298" w:rsidRPr="00FA16D8" w:rsidRDefault="005A7298" w:rsidP="005A7298">
      <w:pPr>
        <w:ind w:left="1080"/>
        <w:jc w:val="both"/>
        <w:rPr>
          <w:rFonts w:ascii="Times New Roman" w:hAnsi="Times New Roman" w:cs="Times New Roman"/>
          <w:sz w:val="22"/>
          <w:szCs w:val="22"/>
        </w:rPr>
      </w:pPr>
      <w:r w:rsidRPr="00FA16D8">
        <w:rPr>
          <w:rFonts w:ascii="Times New Roman" w:hAnsi="Times New Roman" w:cs="Times New Roman"/>
          <w:color w:val="1A1A1A"/>
          <w:sz w:val="22"/>
          <w:szCs w:val="22"/>
          <w:shd w:val="clear" w:color="auto" w:fill="FFFFFF"/>
        </w:rPr>
        <w:t xml:space="preserve">8,400 SQ FT </w:t>
      </w:r>
      <w:r w:rsidR="00311FE2" w:rsidRPr="00FA16D8">
        <w:rPr>
          <w:rFonts w:ascii="Times New Roman" w:hAnsi="Times New Roman" w:cs="Times New Roman"/>
          <w:color w:val="1A1A1A"/>
          <w:sz w:val="22"/>
          <w:szCs w:val="22"/>
          <w:shd w:val="clear" w:color="auto" w:fill="FFFFFF"/>
        </w:rPr>
        <w:t xml:space="preserve">new </w:t>
      </w:r>
      <w:r w:rsidRPr="00FA16D8">
        <w:rPr>
          <w:rFonts w:ascii="Times New Roman" w:hAnsi="Times New Roman" w:cs="Times New Roman"/>
          <w:color w:val="1A1A1A"/>
          <w:sz w:val="22"/>
          <w:szCs w:val="22"/>
          <w:shd w:val="clear" w:color="auto" w:fill="FFFFFF"/>
        </w:rPr>
        <w:t xml:space="preserve">fire station </w:t>
      </w:r>
      <w:r w:rsidR="00311FE2" w:rsidRPr="00FA16D8">
        <w:rPr>
          <w:rFonts w:ascii="Times New Roman" w:hAnsi="Times New Roman" w:cs="Times New Roman"/>
          <w:color w:val="1A1A1A"/>
          <w:sz w:val="22"/>
          <w:szCs w:val="22"/>
          <w:shd w:val="clear" w:color="auto" w:fill="FFFFFF"/>
        </w:rPr>
        <w:t>and renovation of</w:t>
      </w:r>
      <w:r w:rsidRPr="00FA16D8">
        <w:rPr>
          <w:rFonts w:ascii="Times New Roman" w:hAnsi="Times New Roman" w:cs="Times New Roman"/>
          <w:color w:val="1A1A1A"/>
          <w:sz w:val="22"/>
          <w:szCs w:val="22"/>
          <w:shd w:val="clear" w:color="auto" w:fill="FFFFFF"/>
        </w:rPr>
        <w:t xml:space="preserve"> the existing tourist information center building. The three-bay station </w:t>
      </w:r>
      <w:r w:rsidR="00311FE2" w:rsidRPr="00FA16D8">
        <w:rPr>
          <w:rFonts w:ascii="Times New Roman" w:hAnsi="Times New Roman" w:cs="Times New Roman"/>
          <w:color w:val="1A1A1A"/>
          <w:sz w:val="22"/>
          <w:szCs w:val="22"/>
          <w:shd w:val="clear" w:color="auto" w:fill="FFFFFF"/>
        </w:rPr>
        <w:t>has</w:t>
      </w:r>
      <w:r w:rsidRPr="00FA16D8">
        <w:rPr>
          <w:rFonts w:ascii="Times New Roman" w:hAnsi="Times New Roman" w:cs="Times New Roman"/>
          <w:color w:val="1A1A1A"/>
          <w:sz w:val="22"/>
          <w:szCs w:val="22"/>
          <w:shd w:val="clear" w:color="auto" w:fill="FFFFFF"/>
        </w:rPr>
        <w:t xml:space="preserve"> seven private dorms with individual bathrooms for privacy, making it easier to accommodate mixed-gender crews. The building features exposed </w:t>
      </w:r>
      <w:r w:rsidR="00311FE2" w:rsidRPr="00FA16D8">
        <w:rPr>
          <w:rFonts w:ascii="Times New Roman" w:hAnsi="Times New Roman" w:cs="Times New Roman"/>
          <w:color w:val="1A1A1A"/>
          <w:sz w:val="22"/>
          <w:szCs w:val="22"/>
          <w:shd w:val="clear" w:color="auto" w:fill="FFFFFF"/>
        </w:rPr>
        <w:t xml:space="preserve">specialty </w:t>
      </w:r>
      <w:r w:rsidRPr="00FA16D8">
        <w:rPr>
          <w:rFonts w:ascii="Times New Roman" w:hAnsi="Times New Roman" w:cs="Times New Roman"/>
          <w:color w:val="1A1A1A"/>
          <w:sz w:val="22"/>
          <w:szCs w:val="22"/>
          <w:shd w:val="clear" w:color="auto" w:fill="FFFFFF"/>
        </w:rPr>
        <w:t xml:space="preserve">brick that works structurally as well as aesthetically. The building also features polished concrete floors, solid-surface countertops, limited paint and conduits on the roof to add solar panels, which will increase the building’s </w:t>
      </w:r>
      <w:r w:rsidR="00FB422A" w:rsidRPr="00FA16D8">
        <w:rPr>
          <w:rFonts w:ascii="Times New Roman" w:hAnsi="Times New Roman" w:cs="Times New Roman"/>
          <w:color w:val="1A1A1A"/>
          <w:sz w:val="22"/>
          <w:szCs w:val="22"/>
          <w:shd w:val="clear" w:color="auto" w:fill="FFFFFF"/>
        </w:rPr>
        <w:t>efficiency. The new station includes</w:t>
      </w:r>
      <w:r w:rsidRPr="00FA16D8">
        <w:rPr>
          <w:rFonts w:ascii="Times New Roman" w:hAnsi="Times New Roman" w:cs="Times New Roman"/>
          <w:color w:val="1A1A1A"/>
          <w:sz w:val="22"/>
          <w:szCs w:val="22"/>
          <w:shd w:val="clear" w:color="auto" w:fill="FFFFFF"/>
        </w:rPr>
        <w:t xml:space="preserve"> a </w:t>
      </w:r>
      <w:r w:rsidR="00FB422A" w:rsidRPr="00FA16D8">
        <w:rPr>
          <w:rFonts w:ascii="Times New Roman" w:hAnsi="Times New Roman" w:cs="Times New Roman"/>
          <w:color w:val="1A1A1A"/>
          <w:sz w:val="22"/>
          <w:szCs w:val="22"/>
          <w:shd w:val="clear" w:color="auto" w:fill="FFFFFF"/>
        </w:rPr>
        <w:t xml:space="preserve">museum level display bay, </w:t>
      </w:r>
      <w:r w:rsidRPr="00FA16D8">
        <w:rPr>
          <w:rFonts w:ascii="Times New Roman" w:hAnsi="Times New Roman" w:cs="Times New Roman"/>
          <w:color w:val="1A1A1A"/>
          <w:sz w:val="22"/>
          <w:szCs w:val="22"/>
          <w:shd w:val="clear" w:color="auto" w:fill="FFFFFF"/>
        </w:rPr>
        <w:t xml:space="preserve">for the City’s </w:t>
      </w:r>
      <w:r w:rsidR="00FB422A" w:rsidRPr="00FA16D8">
        <w:rPr>
          <w:rFonts w:ascii="Times New Roman" w:hAnsi="Times New Roman" w:cs="Times New Roman"/>
          <w:color w:val="1A1A1A"/>
          <w:sz w:val="22"/>
          <w:szCs w:val="22"/>
          <w:shd w:val="clear" w:color="auto" w:fill="FFFFFF"/>
        </w:rPr>
        <w:t xml:space="preserve">antique </w:t>
      </w:r>
      <w:r w:rsidRPr="00FA16D8">
        <w:rPr>
          <w:rFonts w:ascii="Times New Roman" w:hAnsi="Times New Roman" w:cs="Times New Roman"/>
          <w:color w:val="1A1A1A"/>
          <w:sz w:val="22"/>
          <w:szCs w:val="22"/>
          <w:shd w:val="clear" w:color="auto" w:fill="FFFFFF"/>
        </w:rPr>
        <w:t>1927 American LaFrance fire engine.</w:t>
      </w:r>
      <w:r w:rsidR="008A3937">
        <w:rPr>
          <w:rFonts w:ascii="Times New Roman" w:hAnsi="Times New Roman" w:cs="Times New Roman"/>
          <w:color w:val="1A1A1A"/>
          <w:sz w:val="22"/>
          <w:szCs w:val="22"/>
          <w:shd w:val="clear" w:color="auto" w:fill="FFFFFF"/>
        </w:rPr>
        <w:t xml:space="preserve"> Coordinated with FDOT</w:t>
      </w:r>
      <w:r w:rsidR="00CE3A8C">
        <w:rPr>
          <w:rFonts w:ascii="Times New Roman" w:hAnsi="Times New Roman" w:cs="Times New Roman"/>
          <w:color w:val="1A1A1A"/>
          <w:sz w:val="22"/>
          <w:szCs w:val="22"/>
          <w:shd w:val="clear" w:color="auto" w:fill="FFFFFF"/>
        </w:rPr>
        <w:t>/TECO</w:t>
      </w:r>
      <w:r w:rsidR="008A3937">
        <w:rPr>
          <w:rFonts w:ascii="Times New Roman" w:hAnsi="Times New Roman" w:cs="Times New Roman"/>
          <w:color w:val="1A1A1A"/>
          <w:sz w:val="22"/>
          <w:szCs w:val="22"/>
          <w:shd w:val="clear" w:color="auto" w:fill="FFFFFF"/>
        </w:rPr>
        <w:t xml:space="preserve"> needs and </w:t>
      </w:r>
      <w:r w:rsidR="00CE3A8C">
        <w:rPr>
          <w:rFonts w:ascii="Times New Roman" w:hAnsi="Times New Roman" w:cs="Times New Roman"/>
          <w:color w:val="1A1A1A"/>
          <w:sz w:val="22"/>
          <w:szCs w:val="22"/>
          <w:shd w:val="clear" w:color="auto" w:fill="FFFFFF"/>
        </w:rPr>
        <w:t>p</w:t>
      </w:r>
      <w:r w:rsidR="008A3937">
        <w:rPr>
          <w:rFonts w:ascii="Times New Roman" w:hAnsi="Times New Roman" w:cs="Times New Roman"/>
          <w:color w:val="1A1A1A"/>
          <w:sz w:val="22"/>
          <w:szCs w:val="22"/>
          <w:shd w:val="clear" w:color="auto" w:fill="FFFFFF"/>
        </w:rPr>
        <w:t>ersonnel.</w:t>
      </w:r>
    </w:p>
    <w:p w14:paraId="75023409" w14:textId="39135211" w:rsidR="00446E34" w:rsidRPr="00FA16D8" w:rsidRDefault="00446E34" w:rsidP="009358D9">
      <w:pPr>
        <w:pStyle w:val="ListParagraph"/>
        <w:numPr>
          <w:ilvl w:val="1"/>
          <w:numId w:val="1"/>
        </w:numPr>
        <w:tabs>
          <w:tab w:val="left" w:pos="1440"/>
        </w:tabs>
        <w:suppressAutoHyphens/>
        <w:rPr>
          <w:sz w:val="22"/>
          <w:szCs w:val="22"/>
        </w:rPr>
      </w:pPr>
      <w:r w:rsidRPr="00FA16D8">
        <w:rPr>
          <w:b/>
          <w:bCs/>
          <w:color w:val="000000"/>
          <w:sz w:val="22"/>
          <w:szCs w:val="22"/>
        </w:rPr>
        <w:t>East Alabama Street Culvert Replacement - Completed on time and on budget</w:t>
      </w:r>
      <w:r w:rsidR="00FA16D8">
        <w:rPr>
          <w:bCs/>
          <w:color w:val="000000"/>
          <w:sz w:val="22"/>
          <w:szCs w:val="22"/>
        </w:rPr>
        <w:tab/>
        <w:t xml:space="preserve">           </w:t>
      </w:r>
      <w:r w:rsidRPr="00FA16D8">
        <w:rPr>
          <w:bCs/>
          <w:color w:val="000000"/>
          <w:sz w:val="22"/>
          <w:szCs w:val="22"/>
        </w:rPr>
        <w:t>$283,120</w:t>
      </w:r>
    </w:p>
    <w:p w14:paraId="36652B20" w14:textId="25166A9F" w:rsidR="00446E34" w:rsidRPr="00446E34" w:rsidRDefault="00446E34" w:rsidP="00BE6B6F">
      <w:pPr>
        <w:shd w:val="clear" w:color="auto" w:fill="FFFFFF"/>
        <w:ind w:left="1080"/>
        <w:jc w:val="both"/>
        <w:rPr>
          <w:rFonts w:ascii="Times New Roman" w:hAnsi="Times New Roman" w:cs="Times New Roman"/>
          <w:color w:val="404040"/>
          <w:sz w:val="22"/>
          <w:szCs w:val="22"/>
        </w:rPr>
      </w:pPr>
      <w:r w:rsidRPr="00446E34">
        <w:rPr>
          <w:rFonts w:ascii="Times New Roman" w:hAnsi="Times New Roman" w:cs="Times New Roman"/>
          <w:color w:val="404040"/>
          <w:sz w:val="22"/>
          <w:szCs w:val="22"/>
        </w:rPr>
        <w:t>Replace</w:t>
      </w:r>
      <w:r w:rsidR="005A7298" w:rsidRPr="00FA16D8">
        <w:rPr>
          <w:rFonts w:ascii="Times New Roman" w:hAnsi="Times New Roman" w:cs="Times New Roman"/>
          <w:color w:val="404040"/>
          <w:sz w:val="22"/>
          <w:szCs w:val="22"/>
        </w:rPr>
        <w:t>ment of</w:t>
      </w:r>
      <w:r w:rsidRPr="00446E34">
        <w:rPr>
          <w:rFonts w:ascii="Times New Roman" w:hAnsi="Times New Roman" w:cs="Times New Roman"/>
          <w:color w:val="404040"/>
          <w:sz w:val="22"/>
          <w:szCs w:val="22"/>
        </w:rPr>
        <w:t xml:space="preserve"> damaged culvert under East Alabama Street, approximate location is 712 East Alabama Street, Plant City, Florida. Replace culvert, maintain traffic control, detours, repaving of roadway and restoration of a six-foot sidewalk on the North side of the road.  All existing Utilities, in roadway and overhead, </w:t>
      </w:r>
      <w:r w:rsidR="004D7142">
        <w:rPr>
          <w:rFonts w:ascii="Times New Roman" w:hAnsi="Times New Roman" w:cs="Times New Roman"/>
          <w:color w:val="404040"/>
          <w:sz w:val="22"/>
          <w:szCs w:val="22"/>
        </w:rPr>
        <w:t>were</w:t>
      </w:r>
      <w:r w:rsidRPr="00446E34">
        <w:rPr>
          <w:rFonts w:ascii="Times New Roman" w:hAnsi="Times New Roman" w:cs="Times New Roman"/>
          <w:color w:val="404040"/>
          <w:sz w:val="22"/>
          <w:szCs w:val="22"/>
        </w:rPr>
        <w:t xml:space="preserve"> located by hand digging if necessary</w:t>
      </w:r>
      <w:r w:rsidR="004D7142">
        <w:rPr>
          <w:rFonts w:ascii="Times New Roman" w:hAnsi="Times New Roman" w:cs="Times New Roman"/>
          <w:color w:val="404040"/>
          <w:sz w:val="22"/>
          <w:szCs w:val="22"/>
        </w:rPr>
        <w:t>. R</w:t>
      </w:r>
      <w:r w:rsidRPr="00446E34">
        <w:rPr>
          <w:rFonts w:ascii="Times New Roman" w:hAnsi="Times New Roman" w:cs="Times New Roman"/>
          <w:color w:val="404040"/>
          <w:sz w:val="22"/>
          <w:szCs w:val="22"/>
        </w:rPr>
        <w:t>elocation</w:t>
      </w:r>
      <w:r w:rsidR="004D7142">
        <w:rPr>
          <w:rFonts w:ascii="Times New Roman" w:hAnsi="Times New Roman" w:cs="Times New Roman"/>
          <w:color w:val="404040"/>
          <w:sz w:val="22"/>
          <w:szCs w:val="22"/>
        </w:rPr>
        <w:t xml:space="preserve">, </w:t>
      </w:r>
      <w:r w:rsidRPr="00446E34">
        <w:rPr>
          <w:rFonts w:ascii="Times New Roman" w:hAnsi="Times New Roman" w:cs="Times New Roman"/>
          <w:color w:val="404040"/>
          <w:sz w:val="22"/>
          <w:szCs w:val="22"/>
        </w:rPr>
        <w:t>demolition and construction of the new culvert.</w:t>
      </w:r>
      <w:r w:rsidR="008A3937">
        <w:rPr>
          <w:rFonts w:ascii="Times New Roman" w:hAnsi="Times New Roman" w:cs="Times New Roman"/>
          <w:color w:val="404040"/>
          <w:sz w:val="22"/>
          <w:szCs w:val="22"/>
        </w:rPr>
        <w:t xml:space="preserve"> Coordinated with FDOT</w:t>
      </w:r>
      <w:r w:rsidR="00CE3A8C">
        <w:rPr>
          <w:rFonts w:ascii="Times New Roman" w:hAnsi="Times New Roman" w:cs="Times New Roman"/>
          <w:color w:val="404040"/>
          <w:sz w:val="22"/>
          <w:szCs w:val="22"/>
        </w:rPr>
        <w:t>/TECO</w:t>
      </w:r>
      <w:r w:rsidR="008A3937">
        <w:rPr>
          <w:rFonts w:ascii="Times New Roman" w:hAnsi="Times New Roman" w:cs="Times New Roman"/>
          <w:color w:val="404040"/>
          <w:sz w:val="22"/>
          <w:szCs w:val="22"/>
        </w:rPr>
        <w:t xml:space="preserve"> requirements.</w:t>
      </w:r>
    </w:p>
    <w:p w14:paraId="47BCDEB9" w14:textId="4BC741C2" w:rsidR="00446E34" w:rsidRPr="00FA16D8" w:rsidRDefault="00446E34" w:rsidP="00446E34">
      <w:pPr>
        <w:pStyle w:val="ListParagraph"/>
        <w:numPr>
          <w:ilvl w:val="1"/>
          <w:numId w:val="1"/>
        </w:numPr>
        <w:tabs>
          <w:tab w:val="left" w:pos="1440"/>
        </w:tabs>
        <w:suppressAutoHyphens/>
        <w:rPr>
          <w:sz w:val="22"/>
          <w:szCs w:val="22"/>
        </w:rPr>
      </w:pPr>
      <w:r w:rsidRPr="00FA16D8">
        <w:rPr>
          <w:b/>
          <w:bCs/>
          <w:color w:val="000000"/>
          <w:sz w:val="22"/>
          <w:szCs w:val="22"/>
        </w:rPr>
        <w:t>City Hall Parking Lot – Sealing and Striping - Completed on time and on budget</w:t>
      </w:r>
      <w:r w:rsidRPr="00FA16D8">
        <w:rPr>
          <w:b/>
          <w:bCs/>
          <w:color w:val="000000"/>
          <w:sz w:val="22"/>
          <w:szCs w:val="22"/>
        </w:rPr>
        <w:tab/>
      </w:r>
      <w:r w:rsidR="00FA16D8">
        <w:rPr>
          <w:b/>
          <w:bCs/>
          <w:color w:val="000000"/>
          <w:sz w:val="22"/>
          <w:szCs w:val="22"/>
        </w:rPr>
        <w:t xml:space="preserve">  </w:t>
      </w:r>
      <w:r w:rsidR="005A7298" w:rsidRPr="00FA16D8">
        <w:rPr>
          <w:b/>
          <w:bCs/>
          <w:color w:val="000000"/>
          <w:sz w:val="22"/>
          <w:szCs w:val="22"/>
        </w:rPr>
        <w:t xml:space="preserve">           </w:t>
      </w:r>
      <w:r w:rsidRPr="00FA16D8">
        <w:rPr>
          <w:bCs/>
          <w:color w:val="000000"/>
          <w:sz w:val="22"/>
          <w:szCs w:val="22"/>
        </w:rPr>
        <w:t>$38,663</w:t>
      </w:r>
    </w:p>
    <w:p w14:paraId="215B883D" w14:textId="40F94568" w:rsidR="00446E34" w:rsidRPr="00446E34" w:rsidRDefault="00FB422A" w:rsidP="00BE6B6F">
      <w:pPr>
        <w:shd w:val="clear" w:color="auto" w:fill="FFFFFF"/>
        <w:ind w:left="1080"/>
        <w:jc w:val="both"/>
        <w:rPr>
          <w:rFonts w:ascii="Times New Roman" w:hAnsi="Times New Roman" w:cs="Times New Roman"/>
          <w:color w:val="000000"/>
          <w:sz w:val="22"/>
          <w:szCs w:val="22"/>
        </w:rPr>
      </w:pPr>
      <w:r w:rsidRPr="00FA16D8">
        <w:rPr>
          <w:rFonts w:ascii="Times New Roman" w:hAnsi="Times New Roman" w:cs="Times New Roman"/>
          <w:color w:val="282119"/>
          <w:sz w:val="22"/>
          <w:szCs w:val="22"/>
        </w:rPr>
        <w:t>Removal</w:t>
      </w:r>
      <w:r w:rsidR="00446E34" w:rsidRPr="00446E34">
        <w:rPr>
          <w:rFonts w:ascii="Times New Roman" w:hAnsi="Times New Roman" w:cs="Times New Roman"/>
          <w:color w:val="282119"/>
          <w:sz w:val="22"/>
          <w:szCs w:val="22"/>
        </w:rPr>
        <w:t xml:space="preserve"> </w:t>
      </w:r>
      <w:r w:rsidRPr="00FA16D8">
        <w:rPr>
          <w:rFonts w:ascii="Times New Roman" w:hAnsi="Times New Roman" w:cs="Times New Roman"/>
          <w:color w:val="282119"/>
          <w:sz w:val="22"/>
          <w:szCs w:val="22"/>
        </w:rPr>
        <w:t xml:space="preserve">of </w:t>
      </w:r>
      <w:r w:rsidR="00446E34" w:rsidRPr="00446E34">
        <w:rPr>
          <w:rFonts w:ascii="Times New Roman" w:hAnsi="Times New Roman" w:cs="Times New Roman"/>
          <w:color w:val="282119"/>
          <w:sz w:val="22"/>
          <w:szCs w:val="22"/>
        </w:rPr>
        <w:t>the existing striping, furnish and install Seal Master’s Liquid Road sealant, and place new striping at the City Hall parking lot.</w:t>
      </w:r>
    </w:p>
    <w:p w14:paraId="4F864554" w14:textId="36327CF4" w:rsidR="00446E34" w:rsidRPr="00FA16D8" w:rsidRDefault="00446E34" w:rsidP="00446E34">
      <w:pPr>
        <w:pStyle w:val="ListParagraph"/>
        <w:numPr>
          <w:ilvl w:val="1"/>
          <w:numId w:val="1"/>
        </w:numPr>
        <w:tabs>
          <w:tab w:val="left" w:pos="1440"/>
        </w:tabs>
        <w:suppressAutoHyphens/>
        <w:rPr>
          <w:sz w:val="22"/>
          <w:szCs w:val="22"/>
        </w:rPr>
      </w:pPr>
      <w:r w:rsidRPr="00FA16D8">
        <w:rPr>
          <w:b/>
          <w:bCs/>
          <w:color w:val="000000"/>
          <w:sz w:val="22"/>
          <w:szCs w:val="22"/>
        </w:rPr>
        <w:t>City Hall Parking Lot – Curb and other Concrete - Completed on time and on budget</w:t>
      </w:r>
      <w:r w:rsidR="00936089" w:rsidRPr="00FA16D8">
        <w:rPr>
          <w:b/>
          <w:bCs/>
          <w:color w:val="000000"/>
          <w:sz w:val="22"/>
          <w:szCs w:val="22"/>
        </w:rPr>
        <w:tab/>
      </w:r>
      <w:r w:rsidRPr="00FA16D8">
        <w:rPr>
          <w:bCs/>
          <w:color w:val="000000"/>
          <w:sz w:val="22"/>
          <w:szCs w:val="22"/>
        </w:rPr>
        <w:t>$20,475</w:t>
      </w:r>
    </w:p>
    <w:p w14:paraId="17CFCD7B" w14:textId="3225763F" w:rsidR="00446E34" w:rsidRPr="00446E34" w:rsidRDefault="00FB422A" w:rsidP="00BE6B6F">
      <w:pPr>
        <w:shd w:val="clear" w:color="auto" w:fill="FFFFFF"/>
        <w:ind w:left="1080"/>
        <w:jc w:val="both"/>
        <w:rPr>
          <w:rFonts w:ascii="Times New Roman" w:hAnsi="Times New Roman" w:cs="Times New Roman"/>
          <w:color w:val="000000"/>
          <w:sz w:val="22"/>
          <w:szCs w:val="22"/>
        </w:rPr>
      </w:pPr>
      <w:r w:rsidRPr="00FA16D8">
        <w:rPr>
          <w:rFonts w:ascii="Times New Roman" w:hAnsi="Times New Roman" w:cs="Times New Roman"/>
          <w:color w:val="282119"/>
          <w:sz w:val="22"/>
          <w:szCs w:val="22"/>
        </w:rPr>
        <w:t>Removal of</w:t>
      </w:r>
      <w:r w:rsidR="00446E34" w:rsidRPr="00446E34">
        <w:rPr>
          <w:rFonts w:ascii="Times New Roman" w:hAnsi="Times New Roman" w:cs="Times New Roman"/>
          <w:color w:val="282119"/>
          <w:sz w:val="22"/>
          <w:szCs w:val="22"/>
        </w:rPr>
        <w:t xml:space="preserve"> the existing curbs, sidewalk and driveway aprons at City Hall and the surrounding area.</w:t>
      </w:r>
      <w:r w:rsidR="00446E34" w:rsidRPr="00446E34">
        <w:rPr>
          <w:rFonts w:ascii="Times New Roman" w:hAnsi="Times New Roman" w:cs="Times New Roman"/>
          <w:b/>
          <w:bCs/>
          <w:color w:val="000000"/>
          <w:sz w:val="22"/>
          <w:szCs w:val="22"/>
        </w:rPr>
        <w:t> </w:t>
      </w:r>
    </w:p>
    <w:p w14:paraId="1A0AA38E" w14:textId="71AB918F" w:rsidR="00446E34" w:rsidRPr="00FA16D8" w:rsidRDefault="00446E34" w:rsidP="00446E34">
      <w:pPr>
        <w:pStyle w:val="ListParagraph"/>
        <w:numPr>
          <w:ilvl w:val="1"/>
          <w:numId w:val="1"/>
        </w:numPr>
        <w:tabs>
          <w:tab w:val="left" w:pos="1440"/>
        </w:tabs>
        <w:suppressAutoHyphens/>
        <w:rPr>
          <w:sz w:val="22"/>
          <w:szCs w:val="22"/>
        </w:rPr>
      </w:pPr>
      <w:r w:rsidRPr="00FA16D8">
        <w:rPr>
          <w:b/>
          <w:bCs/>
          <w:color w:val="000000"/>
          <w:sz w:val="22"/>
          <w:szCs w:val="22"/>
        </w:rPr>
        <w:t>Design</w:t>
      </w:r>
      <w:r w:rsidR="005A7298" w:rsidRPr="00FA16D8">
        <w:rPr>
          <w:b/>
          <w:bCs/>
          <w:color w:val="000000"/>
          <w:sz w:val="22"/>
          <w:szCs w:val="22"/>
        </w:rPr>
        <w:t>ed Project/</w:t>
      </w:r>
      <w:r w:rsidRPr="00FA16D8">
        <w:rPr>
          <w:b/>
          <w:bCs/>
          <w:color w:val="000000"/>
          <w:sz w:val="22"/>
          <w:szCs w:val="22"/>
        </w:rPr>
        <w:t>Position</w:t>
      </w:r>
      <w:r w:rsidR="004F07E6" w:rsidRPr="00FA16D8">
        <w:rPr>
          <w:b/>
          <w:bCs/>
          <w:color w:val="000000"/>
          <w:sz w:val="22"/>
          <w:szCs w:val="22"/>
        </w:rPr>
        <w:t>ed</w:t>
      </w:r>
      <w:r w:rsidRPr="00FA16D8">
        <w:rPr>
          <w:b/>
          <w:bCs/>
          <w:color w:val="000000"/>
          <w:sz w:val="22"/>
          <w:szCs w:val="22"/>
        </w:rPr>
        <w:t xml:space="preserve"> to be bid out:</w:t>
      </w:r>
    </w:p>
    <w:p w14:paraId="5F68B37F" w14:textId="1F1A851B" w:rsidR="00446E34" w:rsidRPr="00FA16D8" w:rsidRDefault="00446E34" w:rsidP="00446E34">
      <w:pPr>
        <w:pStyle w:val="ListParagraph"/>
        <w:numPr>
          <w:ilvl w:val="2"/>
          <w:numId w:val="1"/>
        </w:numPr>
        <w:tabs>
          <w:tab w:val="left" w:pos="1440"/>
        </w:tabs>
        <w:suppressAutoHyphens/>
        <w:rPr>
          <w:sz w:val="22"/>
          <w:szCs w:val="22"/>
        </w:rPr>
      </w:pPr>
      <w:r w:rsidRPr="00FA16D8">
        <w:rPr>
          <w:b/>
          <w:bCs/>
          <w:color w:val="000000"/>
          <w:sz w:val="22"/>
          <w:szCs w:val="22"/>
        </w:rPr>
        <w:t>Fire Station #2 – Facelift</w:t>
      </w:r>
      <w:r w:rsidRPr="00FA16D8">
        <w:rPr>
          <w:b/>
          <w:bCs/>
          <w:color w:val="000000"/>
          <w:sz w:val="22"/>
          <w:szCs w:val="22"/>
        </w:rPr>
        <w:tab/>
      </w:r>
      <w:r w:rsidRPr="00FA16D8">
        <w:rPr>
          <w:color w:val="000000"/>
          <w:sz w:val="22"/>
          <w:szCs w:val="22"/>
        </w:rPr>
        <w:t>$500,</w:t>
      </w:r>
      <w:r w:rsidR="00311FE2" w:rsidRPr="00FA16D8">
        <w:rPr>
          <w:color w:val="000000"/>
          <w:sz w:val="22"/>
          <w:szCs w:val="22"/>
        </w:rPr>
        <w:t>000 - $800,000, with a 12 to 26-</w:t>
      </w:r>
      <w:r w:rsidRPr="00FA16D8">
        <w:rPr>
          <w:color w:val="000000"/>
          <w:sz w:val="22"/>
          <w:szCs w:val="22"/>
        </w:rPr>
        <w:t>week timeline, depending on lead time materials</w:t>
      </w:r>
      <w:r w:rsidR="00CE3A8C">
        <w:rPr>
          <w:color w:val="000000"/>
          <w:sz w:val="22"/>
          <w:szCs w:val="22"/>
        </w:rPr>
        <w:t>. Coordinated with FDOT road.</w:t>
      </w:r>
    </w:p>
    <w:p w14:paraId="26B8EC01" w14:textId="362EF22A" w:rsidR="00446E34" w:rsidRPr="00FA16D8" w:rsidRDefault="00446E34" w:rsidP="005A7298">
      <w:pPr>
        <w:pStyle w:val="ListParagraph"/>
        <w:numPr>
          <w:ilvl w:val="2"/>
          <w:numId w:val="1"/>
        </w:numPr>
        <w:tabs>
          <w:tab w:val="left" w:pos="1440"/>
        </w:tabs>
        <w:suppressAutoHyphens/>
        <w:rPr>
          <w:sz w:val="22"/>
          <w:szCs w:val="22"/>
        </w:rPr>
      </w:pPr>
      <w:r w:rsidRPr="00FA16D8">
        <w:rPr>
          <w:b/>
          <w:bCs/>
          <w:color w:val="000000"/>
          <w:sz w:val="22"/>
          <w:szCs w:val="22"/>
        </w:rPr>
        <w:t>Roseland Park – Drainage and Roadways</w:t>
      </w:r>
      <w:r w:rsidR="009E537C" w:rsidRPr="00FA16D8">
        <w:rPr>
          <w:b/>
          <w:bCs/>
          <w:color w:val="000000"/>
          <w:sz w:val="22"/>
          <w:szCs w:val="22"/>
        </w:rPr>
        <w:t xml:space="preserve">  </w:t>
      </w:r>
      <w:r w:rsidR="00311FE2" w:rsidRPr="00FA16D8">
        <w:rPr>
          <w:b/>
          <w:bCs/>
          <w:color w:val="000000"/>
          <w:sz w:val="22"/>
          <w:szCs w:val="22"/>
        </w:rPr>
        <w:t xml:space="preserve"> </w:t>
      </w:r>
      <w:r w:rsidR="00311FE2" w:rsidRPr="00FA16D8">
        <w:rPr>
          <w:color w:val="000000"/>
          <w:sz w:val="22"/>
          <w:szCs w:val="22"/>
        </w:rPr>
        <w:t>$1.8 Million, with a 300-</w:t>
      </w:r>
      <w:r w:rsidRPr="00FA16D8">
        <w:rPr>
          <w:color w:val="000000"/>
          <w:sz w:val="22"/>
          <w:szCs w:val="22"/>
        </w:rPr>
        <w:t>day timeline, depending on lead time materials</w:t>
      </w:r>
      <w:r w:rsidR="008A3937">
        <w:rPr>
          <w:color w:val="000000"/>
          <w:sz w:val="22"/>
          <w:szCs w:val="22"/>
        </w:rPr>
        <w:t>. Utilized FDOT requirements.</w:t>
      </w:r>
    </w:p>
    <w:p w14:paraId="4C4BE0A3" w14:textId="77777777" w:rsidR="00EA1380" w:rsidRPr="00FA16D8" w:rsidRDefault="00EA1380" w:rsidP="00EA1380">
      <w:pPr>
        <w:pStyle w:val="ListParagraph"/>
        <w:tabs>
          <w:tab w:val="left" w:pos="1440"/>
        </w:tabs>
        <w:suppressAutoHyphens/>
        <w:ind w:left="2160"/>
        <w:rPr>
          <w:sz w:val="10"/>
          <w:szCs w:val="10"/>
        </w:rPr>
      </w:pPr>
    </w:p>
    <w:p w14:paraId="6388EAEB" w14:textId="745E5F44" w:rsidR="00D853A4" w:rsidRPr="00FA16D8" w:rsidRDefault="00D853A4" w:rsidP="0009410D">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t>CITIGROUP – Tampa, FL, A. Vice President, Capital Projects Sourcing Manager</w:t>
      </w:r>
      <w:r w:rsidR="00FA16D8">
        <w:rPr>
          <w:bCs/>
          <w:color w:val="000000" w:themeColor="text1"/>
          <w:sz w:val="22"/>
          <w:szCs w:val="22"/>
        </w:rPr>
        <w:t xml:space="preserve"> </w:t>
      </w:r>
      <w:r w:rsidR="00FA16D8">
        <w:rPr>
          <w:bCs/>
          <w:color w:val="000000" w:themeColor="text1"/>
          <w:sz w:val="22"/>
          <w:szCs w:val="22"/>
        </w:rPr>
        <w:tab/>
      </w:r>
      <w:r w:rsidR="00FA16D8">
        <w:rPr>
          <w:bCs/>
          <w:color w:val="000000" w:themeColor="text1"/>
          <w:sz w:val="22"/>
          <w:szCs w:val="22"/>
        </w:rPr>
        <w:tab/>
        <w:t xml:space="preserve"> </w:t>
      </w:r>
      <w:r w:rsidR="00936089" w:rsidRPr="00FA16D8">
        <w:rPr>
          <w:bCs/>
          <w:color w:val="000000" w:themeColor="text1"/>
          <w:sz w:val="22"/>
          <w:szCs w:val="22"/>
        </w:rPr>
        <w:t xml:space="preserve">       </w:t>
      </w:r>
      <w:r w:rsidRPr="00FA16D8">
        <w:rPr>
          <w:color w:val="000000" w:themeColor="text1"/>
          <w:sz w:val="22"/>
          <w:szCs w:val="22"/>
        </w:rPr>
        <w:t>2008–2013</w:t>
      </w:r>
    </w:p>
    <w:p w14:paraId="16A93707" w14:textId="3891CBF2" w:rsidR="00D853A4" w:rsidRPr="00FA16D8" w:rsidRDefault="00D853A4" w:rsidP="0009410D">
      <w:pPr>
        <w:pStyle w:val="ListParagraph"/>
        <w:numPr>
          <w:ilvl w:val="1"/>
          <w:numId w:val="1"/>
        </w:numPr>
        <w:tabs>
          <w:tab w:val="left" w:pos="1440"/>
        </w:tabs>
        <w:suppressAutoHyphens/>
        <w:rPr>
          <w:rStyle w:val="background-details"/>
          <w:bCs/>
          <w:color w:val="000000" w:themeColor="text1"/>
          <w:sz w:val="22"/>
          <w:szCs w:val="22"/>
        </w:rPr>
      </w:pPr>
      <w:r w:rsidRPr="00FA16D8">
        <w:rPr>
          <w:rStyle w:val="background-details"/>
          <w:color w:val="000000" w:themeColor="text1"/>
          <w:sz w:val="22"/>
          <w:szCs w:val="22"/>
        </w:rPr>
        <w:t>Manage 50+ contracts simultaneously. Total of $22M; Savings of $1M; 2012 Contract Total of $850M; Savings of $1.2M</w:t>
      </w:r>
      <w:r w:rsidR="00CD75A0">
        <w:rPr>
          <w:rStyle w:val="background-details"/>
          <w:color w:val="000000" w:themeColor="text1"/>
          <w:sz w:val="22"/>
          <w:szCs w:val="22"/>
        </w:rPr>
        <w:t>. Estimated, bid and managed ADM/IT, software, hardware, warehousing, international anti-hacking, furniture and construction projects</w:t>
      </w:r>
    </w:p>
    <w:p w14:paraId="2347207F" w14:textId="77777777" w:rsidR="00FA16D8" w:rsidRPr="00CE3A8C" w:rsidRDefault="00FA16D8" w:rsidP="00FA16D8">
      <w:pPr>
        <w:pStyle w:val="ListParagraph"/>
        <w:tabs>
          <w:tab w:val="left" w:pos="1440"/>
        </w:tabs>
        <w:suppressAutoHyphens/>
        <w:ind w:left="1440"/>
        <w:rPr>
          <w:bCs/>
          <w:color w:val="000000" w:themeColor="text1"/>
          <w:sz w:val="10"/>
          <w:szCs w:val="10"/>
        </w:rPr>
      </w:pPr>
    </w:p>
    <w:p w14:paraId="74B0D278" w14:textId="3A61BBFC" w:rsidR="00D853A4" w:rsidRPr="00FA16D8" w:rsidRDefault="00D853A4" w:rsidP="0009410D">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t>COLDWELL BANKER, Coral Springs, FL</w:t>
      </w:r>
      <w:r w:rsidRPr="00FA16D8">
        <w:rPr>
          <w:b/>
          <w:smallCaps/>
          <w:color w:val="000000" w:themeColor="text1"/>
          <w:sz w:val="22"/>
          <w:szCs w:val="22"/>
        </w:rPr>
        <w:t xml:space="preserve">, </w:t>
      </w:r>
      <w:r w:rsidRPr="00FA16D8">
        <w:rPr>
          <w:color w:val="000000" w:themeColor="text1"/>
          <w:sz w:val="22"/>
          <w:szCs w:val="22"/>
        </w:rPr>
        <w:t xml:space="preserve">Florida Licensed Realtor, </w:t>
      </w:r>
      <w:r w:rsidRPr="00FA16D8">
        <w:rPr>
          <w:bCs/>
          <w:color w:val="000000" w:themeColor="text1"/>
          <w:sz w:val="22"/>
          <w:szCs w:val="22"/>
        </w:rPr>
        <w:t>Contracts and Negotiations</w:t>
      </w:r>
      <w:r w:rsidR="00FA16D8">
        <w:rPr>
          <w:bCs/>
          <w:color w:val="000000" w:themeColor="text1"/>
          <w:sz w:val="22"/>
          <w:szCs w:val="22"/>
        </w:rPr>
        <w:t xml:space="preserve"> </w:t>
      </w:r>
      <w:r w:rsidR="00936089" w:rsidRPr="00FA16D8">
        <w:rPr>
          <w:bCs/>
          <w:color w:val="000000" w:themeColor="text1"/>
          <w:sz w:val="22"/>
          <w:szCs w:val="22"/>
        </w:rPr>
        <w:t xml:space="preserve">         </w:t>
      </w:r>
      <w:r w:rsidRPr="00FA16D8">
        <w:rPr>
          <w:smallCaps/>
          <w:color w:val="000000" w:themeColor="text1"/>
          <w:sz w:val="22"/>
          <w:szCs w:val="22"/>
        </w:rPr>
        <w:t>2</w:t>
      </w:r>
      <w:r w:rsidRPr="00FA16D8">
        <w:rPr>
          <w:color w:val="000000" w:themeColor="text1"/>
          <w:sz w:val="22"/>
          <w:szCs w:val="22"/>
        </w:rPr>
        <w:t>007–2008</w:t>
      </w:r>
    </w:p>
    <w:p w14:paraId="7AB66892" w14:textId="77777777" w:rsidR="00FA16D8" w:rsidRPr="00705ADB" w:rsidRDefault="00FA16D8" w:rsidP="00FA16D8">
      <w:pPr>
        <w:pStyle w:val="ListParagraph"/>
        <w:tabs>
          <w:tab w:val="left" w:pos="1440"/>
        </w:tabs>
        <w:suppressAutoHyphens/>
        <w:jc w:val="both"/>
        <w:rPr>
          <w:bCs/>
          <w:color w:val="000000" w:themeColor="text1"/>
          <w:sz w:val="10"/>
          <w:szCs w:val="10"/>
        </w:rPr>
      </w:pPr>
    </w:p>
    <w:p w14:paraId="3E873802" w14:textId="15091E83" w:rsidR="00D853A4" w:rsidRPr="00FA16D8" w:rsidRDefault="00D853A4" w:rsidP="0009410D">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lastRenderedPageBreak/>
        <w:t xml:space="preserve">WORLD PROPERTIES INTERNATIONAL, Hartford, CT, </w:t>
      </w:r>
      <w:r w:rsidRPr="00FA16D8">
        <w:rPr>
          <w:bCs/>
          <w:color w:val="000000" w:themeColor="text1"/>
          <w:sz w:val="22"/>
          <w:szCs w:val="22"/>
        </w:rPr>
        <w:t xml:space="preserve">Sales, Trainer, Public Speaker, Franchise Operations, </w:t>
      </w:r>
      <w:r w:rsidR="00936089" w:rsidRPr="00FA16D8">
        <w:rPr>
          <w:bCs/>
          <w:color w:val="000000" w:themeColor="text1"/>
          <w:sz w:val="22"/>
          <w:szCs w:val="22"/>
        </w:rPr>
        <w:t xml:space="preserve">NAR/Trade Events </w:t>
      </w:r>
      <w:r w:rsidR="00936089" w:rsidRPr="00FA16D8">
        <w:rPr>
          <w:bCs/>
          <w:color w:val="000000" w:themeColor="text1"/>
          <w:sz w:val="22"/>
          <w:szCs w:val="22"/>
        </w:rPr>
        <w:tab/>
      </w:r>
      <w:r w:rsidR="00936089" w:rsidRPr="00FA16D8">
        <w:rPr>
          <w:bCs/>
          <w:color w:val="000000" w:themeColor="text1"/>
          <w:sz w:val="22"/>
          <w:szCs w:val="22"/>
        </w:rPr>
        <w:tab/>
      </w:r>
      <w:r w:rsidR="00936089" w:rsidRPr="00FA16D8">
        <w:rPr>
          <w:bCs/>
          <w:color w:val="000000" w:themeColor="text1"/>
          <w:sz w:val="22"/>
          <w:szCs w:val="22"/>
        </w:rPr>
        <w:tab/>
      </w:r>
      <w:r w:rsidR="00936089" w:rsidRPr="00FA16D8">
        <w:rPr>
          <w:bCs/>
          <w:color w:val="000000" w:themeColor="text1"/>
          <w:sz w:val="22"/>
          <w:szCs w:val="22"/>
        </w:rPr>
        <w:tab/>
      </w:r>
      <w:r w:rsidR="00936089" w:rsidRPr="00FA16D8">
        <w:rPr>
          <w:bCs/>
          <w:color w:val="000000" w:themeColor="text1"/>
          <w:sz w:val="22"/>
          <w:szCs w:val="22"/>
        </w:rPr>
        <w:tab/>
      </w:r>
      <w:r w:rsidR="00936089" w:rsidRPr="00FA16D8">
        <w:rPr>
          <w:bCs/>
          <w:color w:val="000000" w:themeColor="text1"/>
          <w:sz w:val="22"/>
          <w:szCs w:val="22"/>
        </w:rPr>
        <w:tab/>
      </w:r>
      <w:r w:rsidR="00936089" w:rsidRPr="00FA16D8">
        <w:rPr>
          <w:bCs/>
          <w:color w:val="000000" w:themeColor="text1"/>
          <w:sz w:val="22"/>
          <w:szCs w:val="22"/>
        </w:rPr>
        <w:tab/>
      </w:r>
      <w:r w:rsidR="00936089" w:rsidRPr="00FA16D8">
        <w:rPr>
          <w:bCs/>
          <w:color w:val="000000" w:themeColor="text1"/>
          <w:sz w:val="22"/>
          <w:szCs w:val="22"/>
        </w:rPr>
        <w:tab/>
      </w:r>
      <w:r w:rsidR="00FA16D8">
        <w:rPr>
          <w:bCs/>
          <w:color w:val="000000" w:themeColor="text1"/>
          <w:sz w:val="22"/>
          <w:szCs w:val="22"/>
        </w:rPr>
        <w:tab/>
      </w:r>
      <w:r w:rsidR="00FA16D8">
        <w:rPr>
          <w:bCs/>
          <w:color w:val="000000" w:themeColor="text1"/>
          <w:sz w:val="22"/>
          <w:szCs w:val="22"/>
        </w:rPr>
        <w:tab/>
        <w:t xml:space="preserve">       </w:t>
      </w:r>
      <w:r w:rsidR="00936089" w:rsidRPr="00FA16D8">
        <w:rPr>
          <w:bCs/>
          <w:color w:val="000000" w:themeColor="text1"/>
          <w:sz w:val="22"/>
          <w:szCs w:val="22"/>
        </w:rPr>
        <w:t xml:space="preserve"> </w:t>
      </w:r>
      <w:r w:rsidRPr="00FA16D8">
        <w:rPr>
          <w:color w:val="000000" w:themeColor="text1"/>
          <w:sz w:val="22"/>
          <w:szCs w:val="22"/>
        </w:rPr>
        <w:t>2006–2007</w:t>
      </w:r>
    </w:p>
    <w:p w14:paraId="42D6B155" w14:textId="77777777" w:rsidR="00FA16D8" w:rsidRPr="00705ADB" w:rsidRDefault="00FA16D8" w:rsidP="00FA16D8">
      <w:pPr>
        <w:tabs>
          <w:tab w:val="left" w:pos="1440"/>
        </w:tabs>
        <w:suppressAutoHyphens/>
        <w:jc w:val="both"/>
        <w:rPr>
          <w:bCs/>
          <w:color w:val="000000" w:themeColor="text1"/>
          <w:sz w:val="10"/>
          <w:szCs w:val="10"/>
        </w:rPr>
      </w:pPr>
    </w:p>
    <w:p w14:paraId="647C8CA6" w14:textId="658F57C4" w:rsidR="00D853A4" w:rsidRPr="00FA16D8" w:rsidRDefault="00D853A4" w:rsidP="0009410D">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t>BRYARLY CONSULTING, South Hadley, MA</w:t>
      </w:r>
      <w:r w:rsidRPr="00FA16D8">
        <w:rPr>
          <w:b/>
          <w:smallCaps/>
          <w:color w:val="000000" w:themeColor="text1"/>
          <w:sz w:val="22"/>
          <w:szCs w:val="22"/>
        </w:rPr>
        <w:t xml:space="preserve">, </w:t>
      </w:r>
      <w:r w:rsidR="00862A69" w:rsidRPr="00FA16D8">
        <w:rPr>
          <w:color w:val="000000" w:themeColor="text1"/>
          <w:sz w:val="22"/>
          <w:szCs w:val="22"/>
        </w:rPr>
        <w:t>City and Private Company Project Supervisor</w:t>
      </w:r>
      <w:r w:rsidR="00FA16D8">
        <w:rPr>
          <w:color w:val="000000" w:themeColor="text1"/>
          <w:sz w:val="22"/>
          <w:szCs w:val="22"/>
        </w:rPr>
        <w:tab/>
        <w:t xml:space="preserve">      </w:t>
      </w:r>
      <w:r w:rsidR="00936089" w:rsidRPr="00FA16D8">
        <w:rPr>
          <w:color w:val="000000" w:themeColor="text1"/>
          <w:sz w:val="22"/>
          <w:szCs w:val="22"/>
        </w:rPr>
        <w:t xml:space="preserve">  </w:t>
      </w:r>
      <w:r w:rsidRPr="00FA16D8">
        <w:rPr>
          <w:color w:val="000000" w:themeColor="text1"/>
          <w:sz w:val="22"/>
          <w:szCs w:val="22"/>
        </w:rPr>
        <w:t>2003–2006</w:t>
      </w:r>
    </w:p>
    <w:p w14:paraId="20C2B718" w14:textId="77777777" w:rsidR="00FA16D8" w:rsidRPr="00705ADB" w:rsidRDefault="00FA16D8" w:rsidP="00FA16D8">
      <w:pPr>
        <w:tabs>
          <w:tab w:val="left" w:pos="1440"/>
        </w:tabs>
        <w:suppressAutoHyphens/>
        <w:jc w:val="both"/>
        <w:rPr>
          <w:bCs/>
          <w:color w:val="000000" w:themeColor="text1"/>
          <w:sz w:val="10"/>
          <w:szCs w:val="10"/>
        </w:rPr>
      </w:pPr>
    </w:p>
    <w:p w14:paraId="192CBA09" w14:textId="46A942DC" w:rsidR="00D853A4" w:rsidRPr="00FA16D8" w:rsidRDefault="00D853A4" w:rsidP="00D853A4">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t>R. WELLS &amp; ASSOCIATES INC., Springfield, MA, CEO</w:t>
      </w:r>
      <w:r w:rsidR="00862A69" w:rsidRPr="00FA16D8">
        <w:rPr>
          <w:color w:val="000000" w:themeColor="text1"/>
          <w:sz w:val="22"/>
          <w:szCs w:val="22"/>
        </w:rPr>
        <w:t>, Real Estate Investing</w:t>
      </w:r>
      <w:r w:rsidR="00FA16D8">
        <w:rPr>
          <w:color w:val="000000" w:themeColor="text1"/>
          <w:sz w:val="22"/>
          <w:szCs w:val="22"/>
        </w:rPr>
        <w:t xml:space="preserve"> </w:t>
      </w:r>
      <w:r w:rsidR="00FA16D8">
        <w:rPr>
          <w:color w:val="000000" w:themeColor="text1"/>
          <w:sz w:val="22"/>
          <w:szCs w:val="22"/>
        </w:rPr>
        <w:tab/>
      </w:r>
      <w:r w:rsidR="00FA16D8">
        <w:rPr>
          <w:color w:val="000000" w:themeColor="text1"/>
          <w:sz w:val="22"/>
          <w:szCs w:val="22"/>
        </w:rPr>
        <w:tab/>
        <w:t xml:space="preserve">    </w:t>
      </w:r>
      <w:r w:rsidR="00936089" w:rsidRPr="00FA16D8">
        <w:rPr>
          <w:color w:val="000000" w:themeColor="text1"/>
          <w:sz w:val="22"/>
          <w:szCs w:val="22"/>
        </w:rPr>
        <w:t xml:space="preserve">    </w:t>
      </w:r>
      <w:r w:rsidRPr="00FA16D8">
        <w:rPr>
          <w:color w:val="000000" w:themeColor="text1"/>
          <w:sz w:val="22"/>
          <w:szCs w:val="22"/>
        </w:rPr>
        <w:t>2002–2006</w:t>
      </w:r>
    </w:p>
    <w:p w14:paraId="6676D619" w14:textId="77777777" w:rsidR="00FA16D8" w:rsidRPr="00705ADB" w:rsidRDefault="00FA16D8" w:rsidP="00FA16D8">
      <w:pPr>
        <w:tabs>
          <w:tab w:val="left" w:pos="1440"/>
        </w:tabs>
        <w:suppressAutoHyphens/>
        <w:jc w:val="both"/>
        <w:rPr>
          <w:bCs/>
          <w:color w:val="000000" w:themeColor="text1"/>
          <w:sz w:val="10"/>
          <w:szCs w:val="10"/>
        </w:rPr>
      </w:pPr>
    </w:p>
    <w:p w14:paraId="63E9BD2A" w14:textId="210AA7CA" w:rsidR="00D853A4" w:rsidRPr="00FA16D8" w:rsidRDefault="00D853A4" w:rsidP="00D853A4">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t>EASTERN CONTRACTORS, INC., Framingham, MA</w:t>
      </w:r>
      <w:r w:rsidRPr="00FA16D8">
        <w:rPr>
          <w:b/>
          <w:smallCaps/>
          <w:color w:val="000000" w:themeColor="text1"/>
          <w:sz w:val="22"/>
          <w:szCs w:val="22"/>
        </w:rPr>
        <w:t xml:space="preserve">, </w:t>
      </w:r>
      <w:r w:rsidRPr="00FA16D8">
        <w:rPr>
          <w:color w:val="000000" w:themeColor="text1"/>
          <w:sz w:val="22"/>
          <w:szCs w:val="22"/>
        </w:rPr>
        <w:t xml:space="preserve">Project Manager for </w:t>
      </w:r>
      <w:r w:rsidR="005E7C2F" w:rsidRPr="00FA16D8">
        <w:rPr>
          <w:color w:val="000000" w:themeColor="text1"/>
          <w:sz w:val="22"/>
          <w:szCs w:val="22"/>
        </w:rPr>
        <w:t>fast-track</w:t>
      </w:r>
      <w:r w:rsidRPr="00FA16D8">
        <w:rPr>
          <w:color w:val="000000" w:themeColor="text1"/>
          <w:sz w:val="22"/>
          <w:szCs w:val="22"/>
        </w:rPr>
        <w:t xml:space="preserve"> projects, </w:t>
      </w:r>
      <w:r w:rsidR="00FA16D8">
        <w:rPr>
          <w:color w:val="000000" w:themeColor="text1"/>
          <w:sz w:val="22"/>
          <w:szCs w:val="22"/>
        </w:rPr>
        <w:tab/>
        <w:t xml:space="preserve">        </w:t>
      </w:r>
      <w:r w:rsidRPr="00FA16D8">
        <w:rPr>
          <w:color w:val="000000" w:themeColor="text1"/>
          <w:sz w:val="22"/>
          <w:szCs w:val="22"/>
        </w:rPr>
        <w:t>1999-2003</w:t>
      </w:r>
    </w:p>
    <w:p w14:paraId="190AE28E" w14:textId="0047FDD8" w:rsidR="00B75305" w:rsidRPr="00FA16D8" w:rsidRDefault="00B75305" w:rsidP="00CE7694">
      <w:pPr>
        <w:pStyle w:val="ListParagraph"/>
        <w:numPr>
          <w:ilvl w:val="1"/>
          <w:numId w:val="1"/>
        </w:numPr>
        <w:tabs>
          <w:tab w:val="left" w:pos="1440"/>
        </w:tabs>
        <w:suppressAutoHyphens/>
        <w:rPr>
          <w:sz w:val="22"/>
          <w:szCs w:val="22"/>
        </w:rPr>
      </w:pPr>
      <w:r w:rsidRPr="00705ADB">
        <w:rPr>
          <w:b/>
          <w:sz w:val="22"/>
          <w:szCs w:val="22"/>
        </w:rPr>
        <w:t>New Chicopee High School</w:t>
      </w:r>
      <w:r w:rsidR="00CE3A8C">
        <w:rPr>
          <w:b/>
          <w:sz w:val="22"/>
          <w:szCs w:val="22"/>
        </w:rPr>
        <w:t>, MA</w:t>
      </w:r>
      <w:r w:rsidR="005A7298" w:rsidRP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t xml:space="preserve">        </w:t>
      </w:r>
      <w:r w:rsidR="00FA16D8">
        <w:rPr>
          <w:sz w:val="22"/>
          <w:szCs w:val="22"/>
        </w:rPr>
        <w:tab/>
      </w:r>
      <w:r w:rsidR="00936089" w:rsidRPr="00FA16D8">
        <w:rPr>
          <w:sz w:val="22"/>
          <w:szCs w:val="22"/>
        </w:rPr>
        <w:t xml:space="preserve">       </w:t>
      </w:r>
      <w:r w:rsidRPr="00FA16D8">
        <w:rPr>
          <w:sz w:val="22"/>
          <w:szCs w:val="22"/>
        </w:rPr>
        <w:t>$40</w:t>
      </w:r>
      <w:r w:rsidR="00CE7694" w:rsidRPr="00FA16D8">
        <w:rPr>
          <w:sz w:val="22"/>
          <w:szCs w:val="22"/>
        </w:rPr>
        <w:t xml:space="preserve"> </w:t>
      </w:r>
      <w:r w:rsidRPr="00FA16D8">
        <w:rPr>
          <w:sz w:val="22"/>
          <w:szCs w:val="22"/>
        </w:rPr>
        <w:t>Million</w:t>
      </w:r>
      <w:r w:rsidRPr="00FA16D8">
        <w:rPr>
          <w:sz w:val="22"/>
          <w:szCs w:val="22"/>
        </w:rPr>
        <w:br/>
        <w:t>(275,000 sq. ft. of new structures in 20 months, including pool and athletic facilities.)</w:t>
      </w:r>
    </w:p>
    <w:p w14:paraId="51A22372" w14:textId="034D4C5B" w:rsidR="00B75305" w:rsidRPr="00FA16D8" w:rsidRDefault="00B75305" w:rsidP="00CE7694">
      <w:pPr>
        <w:pStyle w:val="ListParagraph"/>
        <w:numPr>
          <w:ilvl w:val="1"/>
          <w:numId w:val="1"/>
        </w:numPr>
        <w:tabs>
          <w:tab w:val="left" w:pos="1440"/>
        </w:tabs>
        <w:suppressAutoHyphens/>
        <w:rPr>
          <w:sz w:val="22"/>
          <w:szCs w:val="22"/>
        </w:rPr>
      </w:pPr>
      <w:r w:rsidRPr="00705ADB">
        <w:rPr>
          <w:b/>
          <w:sz w:val="22"/>
          <w:szCs w:val="22"/>
        </w:rPr>
        <w:t>Van Sickle Middle and Springfield High School</w:t>
      </w:r>
      <w:r w:rsidR="00CE3A8C">
        <w:rPr>
          <w:b/>
          <w:sz w:val="22"/>
          <w:szCs w:val="22"/>
        </w:rPr>
        <w:t xml:space="preserve">, MA </w:t>
      </w:r>
      <w:r w:rsidR="005A7298" w:rsidRPr="00705ADB">
        <w:rPr>
          <w:b/>
          <w:sz w:val="22"/>
          <w:szCs w:val="22"/>
        </w:rPr>
        <w:tab/>
      </w:r>
      <w:r w:rsidR="00705ADB">
        <w:rPr>
          <w:sz w:val="22"/>
          <w:szCs w:val="22"/>
        </w:rPr>
        <w:tab/>
      </w:r>
      <w:r w:rsidR="00705ADB">
        <w:rPr>
          <w:sz w:val="22"/>
          <w:szCs w:val="22"/>
        </w:rPr>
        <w:tab/>
      </w:r>
      <w:r w:rsidR="00705ADB">
        <w:rPr>
          <w:sz w:val="22"/>
          <w:szCs w:val="22"/>
        </w:rPr>
        <w:tab/>
      </w:r>
      <w:r w:rsidR="005A7298" w:rsidRPr="00FA16D8">
        <w:rPr>
          <w:sz w:val="22"/>
          <w:szCs w:val="22"/>
        </w:rPr>
        <w:t xml:space="preserve">     </w:t>
      </w:r>
      <w:r w:rsidR="00936089" w:rsidRPr="00FA16D8">
        <w:rPr>
          <w:sz w:val="22"/>
          <w:szCs w:val="22"/>
        </w:rPr>
        <w:t xml:space="preserve"> </w:t>
      </w:r>
      <w:r w:rsidR="00CE3A8C">
        <w:rPr>
          <w:sz w:val="22"/>
          <w:szCs w:val="22"/>
        </w:rPr>
        <w:t xml:space="preserve"> </w:t>
      </w:r>
      <w:r w:rsidR="00CE3A8C">
        <w:rPr>
          <w:sz w:val="22"/>
          <w:szCs w:val="22"/>
        </w:rPr>
        <w:tab/>
        <w:t xml:space="preserve">       </w:t>
      </w:r>
      <w:r w:rsidRPr="00FA16D8">
        <w:rPr>
          <w:sz w:val="22"/>
          <w:szCs w:val="22"/>
        </w:rPr>
        <w:t>$32</w:t>
      </w:r>
      <w:r w:rsidR="00CE7694" w:rsidRPr="00FA16D8">
        <w:rPr>
          <w:sz w:val="22"/>
          <w:szCs w:val="22"/>
        </w:rPr>
        <w:t xml:space="preserve"> </w:t>
      </w:r>
      <w:r w:rsidRPr="00FA16D8">
        <w:rPr>
          <w:sz w:val="22"/>
          <w:szCs w:val="22"/>
        </w:rPr>
        <w:t>Million</w:t>
      </w:r>
      <w:r w:rsidRPr="00FA16D8">
        <w:rPr>
          <w:sz w:val="22"/>
          <w:szCs w:val="22"/>
        </w:rPr>
        <w:br/>
        <w:t>(235,000 sq. ft. of additions and renovations in 18 months.)</w:t>
      </w:r>
    </w:p>
    <w:p w14:paraId="5436BFA7" w14:textId="01EB842D" w:rsidR="00B75305" w:rsidRDefault="00B75305" w:rsidP="00CE7694">
      <w:pPr>
        <w:pStyle w:val="ListParagraph"/>
        <w:numPr>
          <w:ilvl w:val="1"/>
          <w:numId w:val="1"/>
        </w:numPr>
        <w:tabs>
          <w:tab w:val="left" w:pos="1440"/>
        </w:tabs>
        <w:suppressAutoHyphens/>
        <w:rPr>
          <w:sz w:val="22"/>
          <w:szCs w:val="22"/>
        </w:rPr>
      </w:pPr>
      <w:r w:rsidRPr="00705ADB">
        <w:rPr>
          <w:b/>
          <w:sz w:val="22"/>
          <w:szCs w:val="22"/>
        </w:rPr>
        <w:t>Triton Regional Junior and Senior High Schools</w:t>
      </w:r>
      <w:r w:rsidR="00CE3A8C">
        <w:rPr>
          <w:b/>
          <w:sz w:val="22"/>
          <w:szCs w:val="22"/>
        </w:rPr>
        <w:t>, MA</w:t>
      </w:r>
      <w:r w:rsidRPr="00FA16D8">
        <w:rPr>
          <w:sz w:val="22"/>
          <w:szCs w:val="22"/>
        </w:rPr>
        <w:tab/>
      </w:r>
      <w:r w:rsidR="00705ADB">
        <w:rPr>
          <w:sz w:val="22"/>
          <w:szCs w:val="22"/>
        </w:rPr>
        <w:tab/>
      </w:r>
      <w:r w:rsidR="00705ADB">
        <w:rPr>
          <w:sz w:val="22"/>
          <w:szCs w:val="22"/>
        </w:rPr>
        <w:tab/>
      </w:r>
      <w:r w:rsidR="00705ADB">
        <w:rPr>
          <w:sz w:val="22"/>
          <w:szCs w:val="22"/>
        </w:rPr>
        <w:tab/>
      </w:r>
      <w:r w:rsidR="00705ADB">
        <w:rPr>
          <w:sz w:val="22"/>
          <w:szCs w:val="22"/>
        </w:rPr>
        <w:tab/>
        <w:t xml:space="preserve"> </w:t>
      </w:r>
      <w:r w:rsidR="00936089" w:rsidRPr="00FA16D8">
        <w:rPr>
          <w:sz w:val="22"/>
          <w:szCs w:val="22"/>
        </w:rPr>
        <w:t xml:space="preserve">   </w:t>
      </w:r>
      <w:r w:rsidRPr="00FA16D8">
        <w:rPr>
          <w:sz w:val="22"/>
          <w:szCs w:val="22"/>
        </w:rPr>
        <w:t>$20.5</w:t>
      </w:r>
      <w:r w:rsidR="00CE7694" w:rsidRPr="00FA16D8">
        <w:rPr>
          <w:sz w:val="22"/>
          <w:szCs w:val="22"/>
        </w:rPr>
        <w:t xml:space="preserve"> </w:t>
      </w:r>
      <w:r w:rsidRPr="00FA16D8">
        <w:rPr>
          <w:sz w:val="22"/>
          <w:szCs w:val="22"/>
        </w:rPr>
        <w:t>Million</w:t>
      </w:r>
      <w:r w:rsidRPr="00FA16D8">
        <w:rPr>
          <w:sz w:val="22"/>
          <w:szCs w:val="22"/>
        </w:rPr>
        <w:br/>
        <w:t>(75,000 sq. ft. of additions and renovations, including asbestos abatement and athletic facilities.)</w:t>
      </w:r>
    </w:p>
    <w:p w14:paraId="5D01B5E8" w14:textId="77777777" w:rsidR="00FA16D8" w:rsidRPr="00705ADB" w:rsidRDefault="00FA16D8" w:rsidP="00FA16D8">
      <w:pPr>
        <w:pStyle w:val="ListParagraph"/>
        <w:tabs>
          <w:tab w:val="left" w:pos="1440"/>
        </w:tabs>
        <w:suppressAutoHyphens/>
        <w:ind w:left="1440"/>
        <w:rPr>
          <w:sz w:val="10"/>
          <w:szCs w:val="10"/>
        </w:rPr>
      </w:pPr>
    </w:p>
    <w:p w14:paraId="53635171" w14:textId="77777777" w:rsidR="00B75305" w:rsidRPr="00FA16D8" w:rsidRDefault="00D853A4" w:rsidP="00B75305">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t>DeMATTEO CONSTRUCTION CO., Braintree, MA, Proposal and Project Manager</w:t>
      </w:r>
    </w:p>
    <w:p w14:paraId="25AC61AB" w14:textId="03616B39" w:rsidR="00FA16D8" w:rsidRPr="00FA16D8" w:rsidRDefault="00B75305" w:rsidP="00FA16D8">
      <w:pPr>
        <w:pStyle w:val="ListParagraph"/>
        <w:numPr>
          <w:ilvl w:val="1"/>
          <w:numId w:val="1"/>
        </w:numPr>
        <w:tabs>
          <w:tab w:val="left" w:pos="1440"/>
        </w:tabs>
        <w:suppressAutoHyphens/>
        <w:rPr>
          <w:bCs/>
          <w:color w:val="000000" w:themeColor="text1"/>
          <w:sz w:val="22"/>
          <w:szCs w:val="22"/>
        </w:rPr>
      </w:pPr>
      <w:r w:rsidRPr="00705ADB">
        <w:rPr>
          <w:b/>
          <w:sz w:val="22"/>
          <w:szCs w:val="22"/>
        </w:rPr>
        <w:t>I-90</w:t>
      </w:r>
      <w:r w:rsidR="006E3244" w:rsidRPr="00705ADB">
        <w:rPr>
          <w:b/>
          <w:sz w:val="22"/>
          <w:szCs w:val="22"/>
        </w:rPr>
        <w:t xml:space="preserve"> Logan Airport Interchange</w:t>
      </w:r>
      <w:r w:rsidR="00CE3A8C">
        <w:rPr>
          <w:b/>
          <w:sz w:val="22"/>
          <w:szCs w:val="22"/>
        </w:rPr>
        <w:t>, Boston</w:t>
      </w:r>
      <w:r w:rsidR="00CE7694" w:rsidRPr="00FA16D8">
        <w:rPr>
          <w:sz w:val="22"/>
          <w:szCs w:val="22"/>
        </w:rPr>
        <w:t xml:space="preserve"> </w:t>
      </w:r>
      <w:r w:rsidR="00705ADB">
        <w:rPr>
          <w:sz w:val="22"/>
          <w:szCs w:val="22"/>
        </w:rPr>
        <w:tab/>
      </w:r>
      <w:r w:rsidR="00705ADB">
        <w:rPr>
          <w:sz w:val="22"/>
          <w:szCs w:val="22"/>
        </w:rPr>
        <w:tab/>
      </w:r>
      <w:r w:rsidR="00705ADB">
        <w:rPr>
          <w:sz w:val="22"/>
          <w:szCs w:val="22"/>
        </w:rPr>
        <w:tab/>
      </w:r>
      <w:r w:rsidR="00705ADB">
        <w:rPr>
          <w:sz w:val="22"/>
          <w:szCs w:val="22"/>
        </w:rPr>
        <w:tab/>
      </w:r>
      <w:r w:rsidR="00705ADB">
        <w:rPr>
          <w:sz w:val="22"/>
          <w:szCs w:val="22"/>
        </w:rPr>
        <w:tab/>
      </w:r>
      <w:r w:rsidR="00705ADB">
        <w:rPr>
          <w:sz w:val="22"/>
          <w:szCs w:val="22"/>
        </w:rPr>
        <w:tab/>
        <w:t xml:space="preserve"> </w:t>
      </w:r>
      <w:r w:rsidR="00FA16D8">
        <w:rPr>
          <w:sz w:val="22"/>
          <w:szCs w:val="22"/>
        </w:rPr>
        <w:t xml:space="preserve"> </w:t>
      </w:r>
      <w:r w:rsidR="00936089" w:rsidRPr="00FA16D8">
        <w:rPr>
          <w:sz w:val="22"/>
          <w:szCs w:val="22"/>
        </w:rPr>
        <w:t xml:space="preserve">   </w:t>
      </w:r>
      <w:r w:rsidR="006E3244" w:rsidRPr="00FA16D8">
        <w:rPr>
          <w:sz w:val="22"/>
          <w:szCs w:val="22"/>
        </w:rPr>
        <w:t>$158</w:t>
      </w:r>
      <w:r w:rsidR="00CE7694" w:rsidRPr="00FA16D8">
        <w:rPr>
          <w:sz w:val="22"/>
          <w:szCs w:val="22"/>
        </w:rPr>
        <w:t xml:space="preserve"> </w:t>
      </w:r>
      <w:r w:rsidRPr="00FA16D8">
        <w:rPr>
          <w:sz w:val="22"/>
          <w:szCs w:val="22"/>
        </w:rPr>
        <w:t>Million</w:t>
      </w:r>
      <w:r w:rsidRPr="00FA16D8">
        <w:rPr>
          <w:sz w:val="22"/>
          <w:szCs w:val="22"/>
        </w:rPr>
        <w:br/>
        <w:t>(Construction of 8,000 feet of viaducts, 6,000 feet of depressed roadway, including boat and cut-and-cover tunnel sections, extensive temporary detour road construction and utility relocations.)</w:t>
      </w:r>
    </w:p>
    <w:p w14:paraId="2CF1A0C9" w14:textId="77777777" w:rsidR="00FA16D8" w:rsidRPr="00705ADB" w:rsidRDefault="00FA16D8" w:rsidP="00FA16D8">
      <w:pPr>
        <w:pStyle w:val="ListParagraph"/>
        <w:tabs>
          <w:tab w:val="left" w:pos="1440"/>
        </w:tabs>
        <w:suppressAutoHyphens/>
        <w:ind w:left="1440"/>
        <w:rPr>
          <w:bCs/>
          <w:color w:val="000000" w:themeColor="text1"/>
          <w:sz w:val="10"/>
          <w:szCs w:val="10"/>
        </w:rPr>
      </w:pPr>
    </w:p>
    <w:p w14:paraId="1EC2779C" w14:textId="77777777" w:rsidR="00B75305" w:rsidRPr="00FA16D8" w:rsidRDefault="00D853A4" w:rsidP="00B75305">
      <w:pPr>
        <w:pStyle w:val="ListParagraph"/>
        <w:numPr>
          <w:ilvl w:val="0"/>
          <w:numId w:val="1"/>
        </w:numPr>
        <w:tabs>
          <w:tab w:val="left" w:pos="1440"/>
        </w:tabs>
        <w:suppressAutoHyphens/>
        <w:jc w:val="both"/>
        <w:rPr>
          <w:color w:val="000000" w:themeColor="text1"/>
          <w:sz w:val="22"/>
          <w:szCs w:val="22"/>
        </w:rPr>
      </w:pPr>
      <w:r w:rsidRPr="00FA16D8">
        <w:rPr>
          <w:color w:val="000000" w:themeColor="text1"/>
          <w:sz w:val="22"/>
          <w:szCs w:val="22"/>
          <w:lang w:val="es-ES_tradnl"/>
        </w:rPr>
        <w:t xml:space="preserve">ERA VALDIVIA CONTRACTORS, INC., Chicago, IL, </w:t>
      </w:r>
      <w:r w:rsidRPr="00FA16D8">
        <w:rPr>
          <w:color w:val="000000" w:themeColor="text1"/>
          <w:sz w:val="22"/>
          <w:szCs w:val="22"/>
        </w:rPr>
        <w:t xml:space="preserve">Proposal and Project Manager </w:t>
      </w:r>
    </w:p>
    <w:p w14:paraId="257362DB" w14:textId="73A0631B" w:rsidR="00B75305" w:rsidRPr="00FA16D8" w:rsidRDefault="00B75305" w:rsidP="00B75305">
      <w:pPr>
        <w:pStyle w:val="ListParagraph"/>
        <w:numPr>
          <w:ilvl w:val="1"/>
          <w:numId w:val="1"/>
        </w:numPr>
        <w:tabs>
          <w:tab w:val="left" w:pos="1440"/>
        </w:tabs>
        <w:suppressAutoHyphens/>
        <w:jc w:val="both"/>
        <w:rPr>
          <w:color w:val="000000" w:themeColor="text1"/>
          <w:sz w:val="22"/>
          <w:szCs w:val="22"/>
        </w:rPr>
      </w:pPr>
      <w:r w:rsidRPr="00705ADB">
        <w:rPr>
          <w:b/>
          <w:sz w:val="22"/>
          <w:szCs w:val="22"/>
        </w:rPr>
        <w:t>Chicago Field Museum, Special Events Catering Area</w:t>
      </w:r>
      <w:r w:rsidRPr="00FA16D8">
        <w:rPr>
          <w:sz w:val="22"/>
          <w:szCs w:val="22"/>
        </w:rPr>
        <w:t xml:space="preserve"> </w:t>
      </w:r>
      <w:r w:rsidRPr="00FA16D8">
        <w:rPr>
          <w:sz w:val="22"/>
          <w:szCs w:val="22"/>
        </w:rPr>
        <w:tab/>
      </w:r>
      <w:r w:rsidR="00705ADB">
        <w:rPr>
          <w:sz w:val="22"/>
          <w:szCs w:val="22"/>
        </w:rPr>
        <w:tab/>
      </w:r>
      <w:r w:rsidR="00705ADB">
        <w:rPr>
          <w:sz w:val="22"/>
          <w:szCs w:val="22"/>
        </w:rPr>
        <w:tab/>
      </w:r>
      <w:r w:rsidR="00705ADB">
        <w:rPr>
          <w:sz w:val="22"/>
          <w:szCs w:val="22"/>
        </w:rPr>
        <w:tab/>
        <w:t xml:space="preserve">   </w:t>
      </w:r>
      <w:r w:rsidR="00936089" w:rsidRPr="00FA16D8">
        <w:rPr>
          <w:sz w:val="22"/>
          <w:szCs w:val="22"/>
        </w:rPr>
        <w:t xml:space="preserve">   </w:t>
      </w:r>
      <w:r w:rsidRPr="00FA16D8">
        <w:rPr>
          <w:sz w:val="22"/>
          <w:szCs w:val="22"/>
        </w:rPr>
        <w:t>$0.5 Million</w:t>
      </w:r>
      <w:r w:rsidRPr="00FA16D8">
        <w:rPr>
          <w:sz w:val="22"/>
          <w:szCs w:val="22"/>
        </w:rPr>
        <w:tab/>
      </w:r>
    </w:p>
    <w:p w14:paraId="56A43476" w14:textId="50A62D65" w:rsidR="00B75305" w:rsidRPr="00705ADB" w:rsidRDefault="00B75305" w:rsidP="00B75305">
      <w:pPr>
        <w:pStyle w:val="ListParagraph"/>
        <w:numPr>
          <w:ilvl w:val="1"/>
          <w:numId w:val="1"/>
        </w:numPr>
        <w:tabs>
          <w:tab w:val="left" w:pos="1440"/>
        </w:tabs>
        <w:suppressAutoHyphens/>
        <w:jc w:val="both"/>
        <w:rPr>
          <w:color w:val="000000" w:themeColor="text1"/>
          <w:sz w:val="22"/>
          <w:szCs w:val="22"/>
        </w:rPr>
      </w:pPr>
      <w:r w:rsidRPr="00705ADB">
        <w:rPr>
          <w:b/>
          <w:sz w:val="22"/>
          <w:szCs w:val="22"/>
        </w:rPr>
        <w:t>Chicago Park District, Lead Abatement of Playground Equipment</w:t>
      </w:r>
      <w:r w:rsidRPr="00FA16D8">
        <w:rPr>
          <w:sz w:val="22"/>
          <w:szCs w:val="22"/>
        </w:rPr>
        <w:t xml:space="preserve"> </w:t>
      </w:r>
      <w:r w:rsidRPr="00FA16D8">
        <w:rPr>
          <w:sz w:val="22"/>
          <w:szCs w:val="22"/>
        </w:rPr>
        <w:tab/>
      </w:r>
      <w:r w:rsidR="00FA16D8">
        <w:rPr>
          <w:sz w:val="22"/>
          <w:szCs w:val="22"/>
        </w:rPr>
        <w:t xml:space="preserve"> </w:t>
      </w:r>
      <w:r w:rsidR="005A7298" w:rsidRPr="00FA16D8">
        <w:rPr>
          <w:sz w:val="22"/>
          <w:szCs w:val="22"/>
        </w:rPr>
        <w:t xml:space="preserve">      </w:t>
      </w:r>
      <w:r w:rsidR="00936089" w:rsidRPr="00FA16D8">
        <w:rPr>
          <w:sz w:val="22"/>
          <w:szCs w:val="22"/>
        </w:rPr>
        <w:tab/>
        <w:t xml:space="preserve">      </w:t>
      </w:r>
      <w:r w:rsidR="00FA16D8">
        <w:rPr>
          <w:sz w:val="22"/>
          <w:szCs w:val="22"/>
        </w:rPr>
        <w:t xml:space="preserve">     </w:t>
      </w:r>
      <w:r w:rsidR="00FA16D8">
        <w:rPr>
          <w:sz w:val="22"/>
          <w:szCs w:val="22"/>
        </w:rPr>
        <w:tab/>
        <w:t xml:space="preserve">     </w:t>
      </w:r>
      <w:r w:rsidR="00936089" w:rsidRPr="00FA16D8">
        <w:rPr>
          <w:sz w:val="22"/>
          <w:szCs w:val="22"/>
        </w:rPr>
        <w:t xml:space="preserve"> </w:t>
      </w:r>
      <w:r w:rsidRPr="00FA16D8">
        <w:rPr>
          <w:sz w:val="22"/>
          <w:szCs w:val="22"/>
        </w:rPr>
        <w:t xml:space="preserve">$0.5 Million </w:t>
      </w:r>
    </w:p>
    <w:p w14:paraId="400E06C9" w14:textId="77777777" w:rsidR="00705ADB" w:rsidRPr="00705ADB" w:rsidRDefault="00705ADB" w:rsidP="00705ADB">
      <w:pPr>
        <w:pStyle w:val="ListParagraph"/>
        <w:tabs>
          <w:tab w:val="left" w:pos="1440"/>
        </w:tabs>
        <w:suppressAutoHyphens/>
        <w:ind w:left="1440"/>
        <w:jc w:val="both"/>
        <w:rPr>
          <w:color w:val="000000" w:themeColor="text1"/>
          <w:sz w:val="10"/>
          <w:szCs w:val="10"/>
        </w:rPr>
      </w:pPr>
    </w:p>
    <w:p w14:paraId="747D88F4" w14:textId="77777777" w:rsidR="00B75305" w:rsidRPr="00FA16D8" w:rsidRDefault="00D853A4" w:rsidP="00B75305">
      <w:pPr>
        <w:pStyle w:val="ListParagraph"/>
        <w:numPr>
          <w:ilvl w:val="0"/>
          <w:numId w:val="1"/>
        </w:numPr>
        <w:tabs>
          <w:tab w:val="left" w:pos="1440"/>
        </w:tabs>
        <w:suppressAutoHyphens/>
        <w:jc w:val="both"/>
        <w:rPr>
          <w:color w:val="000000" w:themeColor="text1"/>
          <w:sz w:val="22"/>
          <w:szCs w:val="22"/>
        </w:rPr>
      </w:pPr>
      <w:r w:rsidRPr="00FA16D8">
        <w:rPr>
          <w:color w:val="000000" w:themeColor="text1"/>
          <w:sz w:val="22"/>
          <w:szCs w:val="22"/>
        </w:rPr>
        <w:t>PERINI CORPORATION, INC., Framingham, MA, Proposal and Project Manag</w:t>
      </w:r>
      <w:r w:rsidR="00B75305" w:rsidRPr="00FA16D8">
        <w:rPr>
          <w:color w:val="000000" w:themeColor="text1"/>
          <w:sz w:val="22"/>
          <w:szCs w:val="22"/>
        </w:rPr>
        <w:t>ement</w:t>
      </w:r>
    </w:p>
    <w:p w14:paraId="0EFBDCAC" w14:textId="20FED7DF" w:rsidR="006E3244" w:rsidRPr="00FA16D8" w:rsidRDefault="005E7C2F" w:rsidP="006E3244">
      <w:pPr>
        <w:pStyle w:val="ListParagraph"/>
        <w:numPr>
          <w:ilvl w:val="1"/>
          <w:numId w:val="1"/>
        </w:numPr>
        <w:tabs>
          <w:tab w:val="left" w:pos="1440"/>
        </w:tabs>
        <w:suppressAutoHyphens/>
        <w:jc w:val="both"/>
        <w:rPr>
          <w:color w:val="000000" w:themeColor="text1"/>
          <w:sz w:val="22"/>
          <w:szCs w:val="22"/>
        </w:rPr>
      </w:pPr>
      <w:r>
        <w:rPr>
          <w:b/>
          <w:sz w:val="22"/>
          <w:szCs w:val="22"/>
        </w:rPr>
        <w:t>Chicago Transit Authority (</w:t>
      </w:r>
      <w:r w:rsidR="00B75305" w:rsidRPr="00705ADB">
        <w:rPr>
          <w:b/>
          <w:sz w:val="22"/>
          <w:szCs w:val="22"/>
        </w:rPr>
        <w:t>C.T.A.</w:t>
      </w:r>
      <w:r>
        <w:rPr>
          <w:b/>
          <w:sz w:val="22"/>
          <w:szCs w:val="22"/>
        </w:rPr>
        <w:t>)</w:t>
      </w:r>
      <w:r w:rsidR="00B75305" w:rsidRPr="00705ADB">
        <w:rPr>
          <w:b/>
          <w:sz w:val="22"/>
          <w:szCs w:val="22"/>
        </w:rPr>
        <w:t xml:space="preserve"> Greenline Rehabilitation</w:t>
      </w:r>
      <w:r w:rsidR="00B75305" w:rsidRPr="00FA16D8">
        <w:rPr>
          <w:sz w:val="22"/>
          <w:szCs w:val="22"/>
        </w:rPr>
        <w:t>, Chicago, IL:</w:t>
      </w:r>
    </w:p>
    <w:p w14:paraId="6F4D78D7" w14:textId="6B07046F" w:rsidR="006E3244" w:rsidRPr="00FA16D8" w:rsidRDefault="00B75305" w:rsidP="006E3244">
      <w:pPr>
        <w:pStyle w:val="ListParagraph"/>
        <w:tabs>
          <w:tab w:val="left" w:pos="1440"/>
        </w:tabs>
        <w:suppressAutoHyphens/>
        <w:ind w:left="2160"/>
        <w:rPr>
          <w:sz w:val="22"/>
          <w:szCs w:val="22"/>
        </w:rPr>
      </w:pPr>
      <w:r w:rsidRPr="00705ADB">
        <w:rPr>
          <w:b/>
          <w:sz w:val="22"/>
          <w:szCs w:val="22"/>
        </w:rPr>
        <w:t>Lake and</w:t>
      </w:r>
      <w:r w:rsidR="006E3244" w:rsidRPr="00705ADB">
        <w:rPr>
          <w:b/>
          <w:sz w:val="22"/>
          <w:szCs w:val="22"/>
        </w:rPr>
        <w:t xml:space="preserve"> Laramie</w:t>
      </w:r>
      <w:r w:rsidR="006E3244" w:rsidRPr="00FA16D8">
        <w:rPr>
          <w:sz w:val="22"/>
          <w:szCs w:val="22"/>
        </w:rPr>
        <w:t xml:space="preserve">   </w:t>
      </w:r>
      <w:r w:rsidR="00FA16D8">
        <w:rPr>
          <w:sz w:val="22"/>
          <w:szCs w:val="22"/>
        </w:rPr>
        <w:tab/>
      </w:r>
      <w:r w:rsidR="00FA16D8">
        <w:rPr>
          <w:sz w:val="22"/>
          <w:szCs w:val="22"/>
        </w:rPr>
        <w:tab/>
      </w:r>
      <w:r w:rsid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t xml:space="preserve">       </w:t>
      </w:r>
      <w:r w:rsidR="00936089" w:rsidRPr="00FA16D8">
        <w:rPr>
          <w:sz w:val="22"/>
          <w:szCs w:val="22"/>
        </w:rPr>
        <w:tab/>
        <w:t xml:space="preserve">       </w:t>
      </w:r>
      <w:r w:rsidR="005A7298" w:rsidRPr="00FA16D8">
        <w:rPr>
          <w:sz w:val="22"/>
          <w:szCs w:val="22"/>
        </w:rPr>
        <w:t xml:space="preserve"> </w:t>
      </w:r>
      <w:r w:rsidR="00FA16D8">
        <w:rPr>
          <w:sz w:val="22"/>
          <w:szCs w:val="22"/>
        </w:rPr>
        <w:tab/>
        <w:t xml:space="preserve">       </w:t>
      </w:r>
      <w:r w:rsidR="006E3244" w:rsidRPr="00FA16D8">
        <w:rPr>
          <w:sz w:val="22"/>
          <w:szCs w:val="22"/>
        </w:rPr>
        <w:t>$7.2</w:t>
      </w:r>
      <w:r w:rsidRPr="00FA16D8">
        <w:rPr>
          <w:sz w:val="22"/>
          <w:szCs w:val="22"/>
        </w:rPr>
        <w:t>Million</w:t>
      </w:r>
      <w:r w:rsidRPr="00FA16D8">
        <w:rPr>
          <w:sz w:val="22"/>
          <w:szCs w:val="22"/>
        </w:rPr>
        <w:br/>
      </w:r>
      <w:r w:rsidRPr="00705ADB">
        <w:rPr>
          <w:b/>
          <w:sz w:val="22"/>
          <w:szCs w:val="22"/>
        </w:rPr>
        <w:t>South Mainline</w:t>
      </w:r>
      <w:r w:rsidR="00FA16D8">
        <w:rPr>
          <w:sz w:val="22"/>
          <w:szCs w:val="22"/>
        </w:rPr>
        <w:t xml:space="preserve"> </w:t>
      </w:r>
      <w:r w:rsidR="005A7298" w:rsidRP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t xml:space="preserve">      </w:t>
      </w:r>
      <w:r w:rsidR="00FA16D8">
        <w:rPr>
          <w:sz w:val="22"/>
          <w:szCs w:val="22"/>
        </w:rPr>
        <w:tab/>
        <w:t xml:space="preserve">    </w:t>
      </w:r>
      <w:r w:rsidR="00936089" w:rsidRPr="00FA16D8">
        <w:rPr>
          <w:sz w:val="22"/>
          <w:szCs w:val="22"/>
        </w:rPr>
        <w:t xml:space="preserve"> </w:t>
      </w:r>
      <w:r w:rsidR="006E3244" w:rsidRPr="00FA16D8">
        <w:rPr>
          <w:sz w:val="22"/>
          <w:szCs w:val="22"/>
        </w:rPr>
        <w:t>$11.5</w:t>
      </w:r>
      <w:r w:rsidRPr="00FA16D8">
        <w:rPr>
          <w:sz w:val="22"/>
          <w:szCs w:val="22"/>
        </w:rPr>
        <w:t>Million</w:t>
      </w:r>
      <w:r w:rsidR="006E3244" w:rsidRPr="00FA16D8">
        <w:rPr>
          <w:sz w:val="22"/>
          <w:szCs w:val="22"/>
        </w:rPr>
        <w:br/>
      </w:r>
      <w:r w:rsidR="006E3244" w:rsidRPr="00705ADB">
        <w:rPr>
          <w:b/>
          <w:sz w:val="22"/>
          <w:szCs w:val="22"/>
        </w:rPr>
        <w:t>South Loop Connector</w:t>
      </w:r>
      <w:r w:rsidR="006E3244" w:rsidRPr="00FA16D8">
        <w:rPr>
          <w:sz w:val="22"/>
          <w:szCs w:val="22"/>
        </w:rPr>
        <w:t xml:space="preserve">   </w:t>
      </w:r>
      <w:r w:rsidR="00FA16D8">
        <w:rPr>
          <w:sz w:val="22"/>
          <w:szCs w:val="22"/>
        </w:rPr>
        <w:tab/>
      </w:r>
      <w:r w:rsidR="00FA16D8">
        <w:rPr>
          <w:sz w:val="22"/>
          <w:szCs w:val="22"/>
        </w:rPr>
        <w:tab/>
      </w:r>
      <w:r w:rsidR="005A7298" w:rsidRPr="00FA16D8">
        <w:rPr>
          <w:sz w:val="22"/>
          <w:szCs w:val="22"/>
        </w:rPr>
        <w:tab/>
      </w:r>
      <w:r w:rsidR="005A7298" w:rsidRPr="00FA16D8">
        <w:rPr>
          <w:sz w:val="22"/>
          <w:szCs w:val="22"/>
        </w:rPr>
        <w:tab/>
      </w:r>
      <w:r w:rsidR="005A7298" w:rsidRPr="00FA16D8">
        <w:rPr>
          <w:sz w:val="22"/>
          <w:szCs w:val="22"/>
        </w:rPr>
        <w:tab/>
        <w:t xml:space="preserve">       </w:t>
      </w:r>
      <w:r w:rsidR="00936089" w:rsidRPr="00FA16D8">
        <w:rPr>
          <w:sz w:val="22"/>
          <w:szCs w:val="22"/>
        </w:rPr>
        <w:tab/>
        <w:t xml:space="preserve">       </w:t>
      </w:r>
      <w:r w:rsidR="00FA16D8">
        <w:rPr>
          <w:sz w:val="22"/>
          <w:szCs w:val="22"/>
        </w:rPr>
        <w:t xml:space="preserve">  </w:t>
      </w:r>
      <w:r w:rsidR="00FA16D8">
        <w:rPr>
          <w:sz w:val="22"/>
          <w:szCs w:val="22"/>
        </w:rPr>
        <w:tab/>
        <w:t xml:space="preserve">      </w:t>
      </w:r>
      <w:r w:rsidRPr="00FA16D8">
        <w:rPr>
          <w:sz w:val="22"/>
          <w:szCs w:val="22"/>
        </w:rPr>
        <w:t>$6.6 Million</w:t>
      </w:r>
    </w:p>
    <w:p w14:paraId="0A21BF74" w14:textId="225D4A2A" w:rsidR="006E3244" w:rsidRPr="00FA16D8" w:rsidRDefault="00B75305" w:rsidP="006E3244">
      <w:pPr>
        <w:pStyle w:val="ListParagraph"/>
        <w:numPr>
          <w:ilvl w:val="0"/>
          <w:numId w:val="17"/>
        </w:numPr>
        <w:tabs>
          <w:tab w:val="left" w:pos="1440"/>
        </w:tabs>
        <w:suppressAutoHyphens/>
        <w:rPr>
          <w:sz w:val="22"/>
          <w:szCs w:val="22"/>
        </w:rPr>
      </w:pPr>
      <w:r w:rsidRPr="00705ADB">
        <w:rPr>
          <w:b/>
          <w:sz w:val="22"/>
          <w:szCs w:val="22"/>
        </w:rPr>
        <w:t>I.D.O.T., Route 55, Stevenson Expressway</w:t>
      </w:r>
      <w:r w:rsidRPr="00FA16D8">
        <w:rPr>
          <w:sz w:val="22"/>
          <w:szCs w:val="22"/>
        </w:rPr>
        <w:t>, Chicago, IL</w:t>
      </w:r>
      <w:r w:rsidRPr="00FA16D8">
        <w:rPr>
          <w:sz w:val="22"/>
          <w:szCs w:val="22"/>
        </w:rPr>
        <w:tab/>
      </w:r>
      <w:r w:rsidR="00705ADB">
        <w:rPr>
          <w:sz w:val="22"/>
          <w:szCs w:val="22"/>
        </w:rPr>
        <w:tab/>
      </w:r>
      <w:r w:rsidR="00705ADB">
        <w:rPr>
          <w:sz w:val="22"/>
          <w:szCs w:val="22"/>
        </w:rPr>
        <w:tab/>
      </w:r>
      <w:r w:rsidR="00705ADB">
        <w:rPr>
          <w:sz w:val="22"/>
          <w:szCs w:val="22"/>
        </w:rPr>
        <w:tab/>
      </w:r>
      <w:r w:rsidR="00FA16D8">
        <w:rPr>
          <w:sz w:val="22"/>
          <w:szCs w:val="22"/>
        </w:rPr>
        <w:t xml:space="preserve">    </w:t>
      </w:r>
      <w:r w:rsidR="00936089" w:rsidRPr="00FA16D8">
        <w:rPr>
          <w:sz w:val="22"/>
          <w:szCs w:val="22"/>
        </w:rPr>
        <w:t xml:space="preserve">  </w:t>
      </w:r>
      <w:r w:rsidR="005A7298" w:rsidRPr="00FA16D8">
        <w:rPr>
          <w:sz w:val="22"/>
          <w:szCs w:val="22"/>
        </w:rPr>
        <w:t xml:space="preserve"> </w:t>
      </w:r>
      <w:r w:rsidRPr="00FA16D8">
        <w:rPr>
          <w:sz w:val="22"/>
          <w:szCs w:val="22"/>
        </w:rPr>
        <w:t>$18 M</w:t>
      </w:r>
      <w:r w:rsidR="006E3244" w:rsidRPr="00FA16D8">
        <w:rPr>
          <w:sz w:val="22"/>
          <w:szCs w:val="22"/>
        </w:rPr>
        <w:t>illion</w:t>
      </w:r>
    </w:p>
    <w:p w14:paraId="4BBA759E" w14:textId="6FF2FF74" w:rsidR="00B75305" w:rsidRDefault="00B75305" w:rsidP="006E3244">
      <w:pPr>
        <w:pStyle w:val="ListParagraph"/>
        <w:numPr>
          <w:ilvl w:val="0"/>
          <w:numId w:val="17"/>
        </w:numPr>
        <w:tabs>
          <w:tab w:val="left" w:pos="1440"/>
        </w:tabs>
        <w:suppressAutoHyphens/>
        <w:rPr>
          <w:sz w:val="22"/>
          <w:szCs w:val="22"/>
        </w:rPr>
      </w:pPr>
      <w:r w:rsidRPr="00705ADB">
        <w:rPr>
          <w:b/>
          <w:sz w:val="22"/>
          <w:szCs w:val="22"/>
        </w:rPr>
        <w:t xml:space="preserve">MA Water Resource Authority, Residuals Treatment </w:t>
      </w:r>
      <w:r w:rsidR="00FA16D8" w:rsidRPr="00705ADB">
        <w:rPr>
          <w:b/>
          <w:sz w:val="22"/>
          <w:szCs w:val="22"/>
        </w:rPr>
        <w:t>Facilities</w:t>
      </w:r>
      <w:r w:rsidR="00FA16D8">
        <w:rPr>
          <w:sz w:val="22"/>
          <w:szCs w:val="22"/>
        </w:rPr>
        <w:t>, Deer Island, Boston</w:t>
      </w:r>
      <w:r w:rsidR="005A7298" w:rsidRPr="00FA16D8">
        <w:rPr>
          <w:sz w:val="22"/>
          <w:szCs w:val="22"/>
        </w:rPr>
        <w:t xml:space="preserve">      </w:t>
      </w:r>
      <w:r w:rsidR="00FA16D8">
        <w:rPr>
          <w:sz w:val="22"/>
          <w:szCs w:val="22"/>
        </w:rPr>
        <w:t xml:space="preserve">  </w:t>
      </w:r>
      <w:r w:rsidRPr="00FA16D8">
        <w:rPr>
          <w:sz w:val="22"/>
          <w:szCs w:val="22"/>
        </w:rPr>
        <w:t>$190 Million</w:t>
      </w:r>
    </w:p>
    <w:p w14:paraId="75271865" w14:textId="77777777" w:rsidR="00705ADB" w:rsidRPr="00705ADB" w:rsidRDefault="00705ADB" w:rsidP="00705ADB">
      <w:pPr>
        <w:tabs>
          <w:tab w:val="left" w:pos="1440"/>
        </w:tabs>
        <w:suppressAutoHyphens/>
        <w:ind w:left="1080"/>
        <w:rPr>
          <w:sz w:val="10"/>
          <w:szCs w:val="10"/>
        </w:rPr>
      </w:pPr>
    </w:p>
    <w:p w14:paraId="4B3F1C3E" w14:textId="0F619400" w:rsidR="003621F7" w:rsidRPr="00FA16D8" w:rsidRDefault="003621F7" w:rsidP="003621F7">
      <w:pPr>
        <w:pStyle w:val="ListParagraph"/>
        <w:numPr>
          <w:ilvl w:val="0"/>
          <w:numId w:val="1"/>
        </w:numPr>
        <w:tabs>
          <w:tab w:val="left" w:pos="1440"/>
        </w:tabs>
        <w:suppressAutoHyphens/>
        <w:jc w:val="both"/>
        <w:rPr>
          <w:color w:val="000000" w:themeColor="text1"/>
          <w:sz w:val="22"/>
          <w:szCs w:val="22"/>
        </w:rPr>
      </w:pPr>
      <w:r w:rsidRPr="00FA16D8">
        <w:rPr>
          <w:color w:val="000000" w:themeColor="text1"/>
          <w:sz w:val="22"/>
          <w:szCs w:val="22"/>
        </w:rPr>
        <w:t>NEW YORK STATE, D.O.T</w:t>
      </w:r>
      <w:r w:rsidR="00AC7754" w:rsidRPr="00FA16D8">
        <w:rPr>
          <w:color w:val="000000" w:themeColor="text1"/>
          <w:sz w:val="22"/>
          <w:szCs w:val="22"/>
        </w:rPr>
        <w:t xml:space="preserve">, New York, NY, </w:t>
      </w:r>
      <w:r w:rsidR="005E7C2F">
        <w:rPr>
          <w:color w:val="000000" w:themeColor="text1"/>
          <w:sz w:val="22"/>
          <w:szCs w:val="22"/>
        </w:rPr>
        <w:t>Increase role from Inspection to Junior Engineer</w:t>
      </w:r>
    </w:p>
    <w:p w14:paraId="57F4642C" w14:textId="535425A2" w:rsidR="0009410D" w:rsidRPr="00705ADB" w:rsidRDefault="00DF67A7" w:rsidP="00BE4155">
      <w:pPr>
        <w:pStyle w:val="ListParagraph"/>
        <w:numPr>
          <w:ilvl w:val="1"/>
          <w:numId w:val="1"/>
        </w:numPr>
        <w:tabs>
          <w:tab w:val="left" w:pos="1440"/>
        </w:tabs>
        <w:suppressAutoHyphens/>
        <w:jc w:val="both"/>
        <w:rPr>
          <w:b/>
          <w:color w:val="000000" w:themeColor="text1"/>
          <w:sz w:val="22"/>
          <w:szCs w:val="22"/>
        </w:rPr>
      </w:pPr>
      <w:r w:rsidRPr="00FA16D8">
        <w:rPr>
          <w:color w:val="000000" w:themeColor="text1"/>
          <w:sz w:val="22"/>
          <w:szCs w:val="22"/>
        </w:rPr>
        <w:t xml:space="preserve">Project ranging from $2 to $11 Million, including </w:t>
      </w:r>
      <w:r w:rsidRPr="00705ADB">
        <w:rPr>
          <w:b/>
          <w:color w:val="000000" w:themeColor="text1"/>
          <w:sz w:val="22"/>
          <w:szCs w:val="22"/>
        </w:rPr>
        <w:t>Calcium Chloride Concrete Road Replacement, Heavy Highway and Bridges.</w:t>
      </w:r>
    </w:p>
    <w:p w14:paraId="027E85C0" w14:textId="77777777" w:rsidR="00306C6E" w:rsidRPr="00FA16D8" w:rsidRDefault="00306C6E" w:rsidP="004D28AC">
      <w:pPr>
        <w:jc w:val="center"/>
        <w:rPr>
          <w:rFonts w:ascii="Times New Roman" w:hAnsi="Times New Roman" w:cs="Times New Roman"/>
          <w:b/>
          <w:color w:val="000000" w:themeColor="text1"/>
          <w:sz w:val="10"/>
          <w:szCs w:val="10"/>
          <w:u w:val="single"/>
        </w:rPr>
      </w:pPr>
    </w:p>
    <w:p w14:paraId="6B9F4DFF" w14:textId="5E34A4CC" w:rsidR="0009410D" w:rsidRPr="00FA16D8" w:rsidRDefault="0009410D" w:rsidP="004D28AC">
      <w:pPr>
        <w:jc w:val="center"/>
        <w:rPr>
          <w:rFonts w:ascii="Times New Roman" w:hAnsi="Times New Roman" w:cs="Times New Roman"/>
          <w:b/>
          <w:color w:val="000000" w:themeColor="text1"/>
          <w:sz w:val="22"/>
          <w:szCs w:val="22"/>
          <w:u w:val="single"/>
        </w:rPr>
      </w:pPr>
      <w:r w:rsidRPr="00FA16D8">
        <w:rPr>
          <w:rFonts w:ascii="Times New Roman" w:hAnsi="Times New Roman" w:cs="Times New Roman"/>
          <w:b/>
          <w:color w:val="000000" w:themeColor="text1"/>
          <w:sz w:val="22"/>
          <w:szCs w:val="22"/>
          <w:u w:val="single"/>
        </w:rPr>
        <w:t>Education and Licensing</w:t>
      </w:r>
    </w:p>
    <w:p w14:paraId="0063E502" w14:textId="77777777" w:rsidR="00936089" w:rsidRPr="00FA16D8" w:rsidRDefault="00936089" w:rsidP="004D28AC">
      <w:pPr>
        <w:jc w:val="center"/>
        <w:rPr>
          <w:rFonts w:ascii="Times New Roman" w:hAnsi="Times New Roman" w:cs="Times New Roman"/>
          <w:b/>
          <w:color w:val="000000" w:themeColor="text1"/>
          <w:sz w:val="10"/>
          <w:szCs w:val="10"/>
          <w:u w:val="single"/>
        </w:rPr>
      </w:pPr>
    </w:p>
    <w:p w14:paraId="59801D41" w14:textId="77777777" w:rsidR="0042482D" w:rsidRPr="00FA16D8" w:rsidRDefault="0042482D" w:rsidP="00B23E75">
      <w:pPr>
        <w:pStyle w:val="NormalWeb"/>
        <w:numPr>
          <w:ilvl w:val="0"/>
          <w:numId w:val="18"/>
        </w:numPr>
        <w:shd w:val="clear" w:color="auto" w:fill="FFFFFF"/>
        <w:spacing w:before="0" w:beforeAutospacing="0" w:after="0" w:afterAutospacing="0"/>
        <w:jc w:val="both"/>
        <w:rPr>
          <w:color w:val="000000"/>
          <w:sz w:val="22"/>
          <w:szCs w:val="22"/>
        </w:rPr>
      </w:pPr>
      <w:r w:rsidRPr="00FA16D8">
        <w:rPr>
          <w:color w:val="000000"/>
          <w:sz w:val="22"/>
          <w:szCs w:val="22"/>
        </w:rPr>
        <w:t>Geneva College, Beaver Falls, PA, M</w:t>
      </w:r>
      <w:r w:rsidR="0009410D" w:rsidRPr="00FA16D8">
        <w:rPr>
          <w:color w:val="000000"/>
          <w:sz w:val="22"/>
          <w:szCs w:val="22"/>
        </w:rPr>
        <w:t>ajor</w:t>
      </w:r>
      <w:r w:rsidRPr="00FA16D8">
        <w:rPr>
          <w:color w:val="000000"/>
          <w:sz w:val="22"/>
          <w:szCs w:val="22"/>
        </w:rPr>
        <w:t>: BS Civil</w:t>
      </w:r>
      <w:r w:rsidR="0009410D" w:rsidRPr="00FA16D8">
        <w:rPr>
          <w:color w:val="000000"/>
          <w:sz w:val="22"/>
          <w:szCs w:val="22"/>
        </w:rPr>
        <w:t xml:space="preserve"> </w:t>
      </w:r>
      <w:r w:rsidRPr="00FA16D8">
        <w:rPr>
          <w:color w:val="000000"/>
          <w:sz w:val="22"/>
          <w:szCs w:val="22"/>
        </w:rPr>
        <w:t>E</w:t>
      </w:r>
      <w:r w:rsidR="0009410D" w:rsidRPr="00FA16D8">
        <w:rPr>
          <w:color w:val="000000"/>
          <w:sz w:val="22"/>
          <w:szCs w:val="22"/>
        </w:rPr>
        <w:t>ngineering</w:t>
      </w:r>
      <w:r w:rsidRPr="00FA16D8">
        <w:rPr>
          <w:color w:val="000000"/>
          <w:sz w:val="22"/>
          <w:szCs w:val="22"/>
        </w:rPr>
        <w:t>, ABET accredited four (4) year college.</w:t>
      </w:r>
    </w:p>
    <w:p w14:paraId="799BDA67" w14:textId="6BF579FD" w:rsidR="0009410D" w:rsidRPr="00FA16D8" w:rsidRDefault="005D6278" w:rsidP="004D28AC">
      <w:pPr>
        <w:pStyle w:val="NormalWeb"/>
        <w:numPr>
          <w:ilvl w:val="0"/>
          <w:numId w:val="18"/>
        </w:numPr>
        <w:shd w:val="clear" w:color="auto" w:fill="FFFFFF"/>
        <w:spacing w:before="0" w:beforeAutospacing="0" w:after="0" w:afterAutospacing="0"/>
        <w:jc w:val="both"/>
        <w:rPr>
          <w:color w:val="000000"/>
          <w:sz w:val="22"/>
          <w:szCs w:val="22"/>
        </w:rPr>
      </w:pPr>
      <w:r w:rsidRPr="00FA16D8">
        <w:rPr>
          <w:color w:val="000000"/>
          <w:sz w:val="22"/>
          <w:szCs w:val="22"/>
        </w:rPr>
        <w:t>P</w:t>
      </w:r>
      <w:r w:rsidR="0009410D" w:rsidRPr="00FA16D8">
        <w:rPr>
          <w:color w:val="000000"/>
          <w:sz w:val="22"/>
          <w:szCs w:val="22"/>
        </w:rPr>
        <w:t>a</w:t>
      </w:r>
      <w:r w:rsidR="0042482D" w:rsidRPr="00FA16D8">
        <w:rPr>
          <w:color w:val="000000"/>
          <w:sz w:val="22"/>
          <w:szCs w:val="22"/>
        </w:rPr>
        <w:t>ssed the E.I.T. (FE) Exam</w:t>
      </w:r>
      <w:r w:rsidR="0009410D" w:rsidRPr="00FA16D8">
        <w:rPr>
          <w:color w:val="000000"/>
          <w:sz w:val="22"/>
          <w:szCs w:val="22"/>
        </w:rPr>
        <w:t>.</w:t>
      </w:r>
      <w:r w:rsidR="00446E34" w:rsidRPr="00FA16D8">
        <w:rPr>
          <w:color w:val="000000"/>
          <w:sz w:val="22"/>
          <w:szCs w:val="22"/>
        </w:rPr>
        <w:t xml:space="preserve"> Schedule to take Florida PE License for Fall of 2021.</w:t>
      </w:r>
    </w:p>
    <w:p w14:paraId="4ADDC0DC" w14:textId="77777777" w:rsidR="00306C6E" w:rsidRPr="00FA16D8" w:rsidRDefault="00306C6E" w:rsidP="006E3244">
      <w:pPr>
        <w:jc w:val="center"/>
        <w:rPr>
          <w:rFonts w:ascii="Times New Roman" w:hAnsi="Times New Roman" w:cs="Times New Roman"/>
          <w:b/>
          <w:color w:val="000000" w:themeColor="text1"/>
          <w:sz w:val="10"/>
          <w:szCs w:val="10"/>
          <w:u w:val="single"/>
        </w:rPr>
      </w:pPr>
    </w:p>
    <w:p w14:paraId="6B168AEA" w14:textId="77777777" w:rsidR="00D853A4" w:rsidRPr="00FA16D8" w:rsidRDefault="00DF67A7" w:rsidP="006E3244">
      <w:pPr>
        <w:jc w:val="center"/>
        <w:rPr>
          <w:rFonts w:ascii="Times New Roman" w:hAnsi="Times New Roman" w:cs="Times New Roman"/>
          <w:b/>
          <w:color w:val="000000" w:themeColor="text1"/>
          <w:sz w:val="22"/>
          <w:szCs w:val="22"/>
          <w:u w:val="single"/>
        </w:rPr>
      </w:pPr>
      <w:r w:rsidRPr="00FA16D8">
        <w:rPr>
          <w:rFonts w:ascii="Times New Roman" w:hAnsi="Times New Roman" w:cs="Times New Roman"/>
          <w:b/>
          <w:color w:val="000000" w:themeColor="text1"/>
          <w:sz w:val="22"/>
          <w:szCs w:val="22"/>
          <w:u w:val="single"/>
        </w:rPr>
        <w:t xml:space="preserve">Other Previous </w:t>
      </w:r>
      <w:r w:rsidR="00D853A4" w:rsidRPr="00FA16D8">
        <w:rPr>
          <w:rFonts w:ascii="Times New Roman" w:hAnsi="Times New Roman" w:cs="Times New Roman"/>
          <w:b/>
          <w:color w:val="000000" w:themeColor="text1"/>
          <w:sz w:val="22"/>
          <w:szCs w:val="22"/>
          <w:u w:val="single"/>
        </w:rPr>
        <w:t>Experience</w:t>
      </w:r>
    </w:p>
    <w:p w14:paraId="383C94E9" w14:textId="77777777" w:rsidR="00306C6E" w:rsidRPr="00FA16D8" w:rsidRDefault="00306C6E" w:rsidP="00D853A4">
      <w:pPr>
        <w:rPr>
          <w:rFonts w:ascii="Times New Roman" w:hAnsi="Times New Roman" w:cs="Times New Roman"/>
          <w:b/>
          <w:bCs/>
          <w:color w:val="000000" w:themeColor="text1"/>
          <w:sz w:val="10"/>
          <w:szCs w:val="10"/>
        </w:rPr>
      </w:pPr>
    </w:p>
    <w:p w14:paraId="5ADC299E" w14:textId="77777777" w:rsidR="00D853A4" w:rsidRPr="00FA16D8" w:rsidRDefault="00D853A4" w:rsidP="00D853A4">
      <w:pPr>
        <w:rPr>
          <w:rFonts w:ascii="Times New Roman" w:hAnsi="Times New Roman" w:cs="Times New Roman"/>
          <w:color w:val="000000" w:themeColor="text1"/>
          <w:sz w:val="22"/>
          <w:szCs w:val="22"/>
        </w:rPr>
      </w:pPr>
      <w:r w:rsidRPr="00FA16D8">
        <w:rPr>
          <w:rFonts w:ascii="Times New Roman" w:hAnsi="Times New Roman" w:cs="Times New Roman"/>
          <w:b/>
          <w:bCs/>
          <w:color w:val="000000" w:themeColor="text1"/>
          <w:sz w:val="22"/>
          <w:szCs w:val="22"/>
        </w:rPr>
        <w:t>Primary Responsibilities:</w:t>
      </w:r>
    </w:p>
    <w:p w14:paraId="4B3580EB" w14:textId="2605489F" w:rsidR="00D853A4" w:rsidRPr="00FA16D8" w:rsidRDefault="00227C88" w:rsidP="006F689D">
      <w:pPr>
        <w:pStyle w:val="ListParagraph"/>
        <w:numPr>
          <w:ilvl w:val="0"/>
          <w:numId w:val="9"/>
        </w:numPr>
        <w:rPr>
          <w:color w:val="000000" w:themeColor="text1"/>
          <w:sz w:val="22"/>
          <w:szCs w:val="22"/>
        </w:rPr>
      </w:pPr>
      <w:r w:rsidRPr="00FA16D8">
        <w:rPr>
          <w:color w:val="000000" w:themeColor="text1"/>
          <w:sz w:val="22"/>
          <w:szCs w:val="22"/>
        </w:rPr>
        <w:t>Provided</w:t>
      </w:r>
      <w:r w:rsidR="00D853A4" w:rsidRPr="00FA16D8">
        <w:rPr>
          <w:color w:val="000000" w:themeColor="text1"/>
          <w:sz w:val="22"/>
          <w:szCs w:val="22"/>
        </w:rPr>
        <w:t xml:space="preserve"> holistic family support to behavioral and chronically ill, including families of children with special needs, owning end - to - end resolution of benefit issue</w:t>
      </w:r>
    </w:p>
    <w:p w14:paraId="5E9F8E23" w14:textId="5E394BBB" w:rsidR="00D853A4" w:rsidRPr="00FA16D8" w:rsidRDefault="00227C88" w:rsidP="006F689D">
      <w:pPr>
        <w:pStyle w:val="ListParagraph"/>
        <w:numPr>
          <w:ilvl w:val="0"/>
          <w:numId w:val="9"/>
        </w:numPr>
        <w:rPr>
          <w:color w:val="000000" w:themeColor="text1"/>
          <w:sz w:val="22"/>
          <w:szCs w:val="22"/>
        </w:rPr>
      </w:pPr>
      <w:r w:rsidRPr="00FA16D8">
        <w:rPr>
          <w:color w:val="000000" w:themeColor="text1"/>
          <w:sz w:val="22"/>
          <w:szCs w:val="22"/>
        </w:rPr>
        <w:t>Represented</w:t>
      </w:r>
      <w:r w:rsidR="00D853A4" w:rsidRPr="00FA16D8">
        <w:rPr>
          <w:color w:val="000000" w:themeColor="text1"/>
          <w:sz w:val="22"/>
          <w:szCs w:val="22"/>
        </w:rPr>
        <w:t xml:space="preserve"> marketing and advocates for the member experience on cross functional work groups</w:t>
      </w:r>
    </w:p>
    <w:p w14:paraId="2B5578C2" w14:textId="2E7169AE" w:rsidR="00D853A4" w:rsidRPr="00FA16D8" w:rsidRDefault="00227C88" w:rsidP="00D853A4">
      <w:pPr>
        <w:pStyle w:val="ListParagraph"/>
        <w:numPr>
          <w:ilvl w:val="0"/>
          <w:numId w:val="9"/>
        </w:numPr>
        <w:rPr>
          <w:color w:val="000000" w:themeColor="text1"/>
          <w:sz w:val="22"/>
          <w:szCs w:val="22"/>
        </w:rPr>
      </w:pPr>
      <w:r w:rsidRPr="00FA16D8">
        <w:rPr>
          <w:color w:val="000000" w:themeColor="text1"/>
          <w:sz w:val="22"/>
          <w:szCs w:val="22"/>
        </w:rPr>
        <w:t>Made</w:t>
      </w:r>
      <w:r w:rsidR="00D853A4" w:rsidRPr="00FA16D8">
        <w:rPr>
          <w:color w:val="000000" w:themeColor="text1"/>
          <w:sz w:val="22"/>
          <w:szCs w:val="22"/>
        </w:rPr>
        <w:t xml:space="preserve"> decisions independently and solve problems creatively without requiring established procedures, using sound judgment and critical thinking, while consistently following through on commitments and framing realistic expectations for consumers</w:t>
      </w:r>
    </w:p>
    <w:p w14:paraId="07298916" w14:textId="77777777" w:rsidR="00306C6E" w:rsidRPr="00FA16D8" w:rsidRDefault="00306C6E" w:rsidP="00D853A4">
      <w:pPr>
        <w:ind w:left="-360"/>
        <w:rPr>
          <w:rFonts w:ascii="Times New Roman" w:hAnsi="Times New Roman" w:cs="Times New Roman"/>
          <w:color w:val="000000" w:themeColor="text1"/>
          <w:sz w:val="10"/>
          <w:szCs w:val="10"/>
          <w:u w:val="single"/>
        </w:rPr>
      </w:pPr>
    </w:p>
    <w:p w14:paraId="09066958" w14:textId="77777777" w:rsidR="00D853A4" w:rsidRPr="00FA16D8" w:rsidRDefault="00BE4155" w:rsidP="00FA16D8">
      <w:pPr>
        <w:ind w:left="-360" w:firstLine="720"/>
        <w:rPr>
          <w:rFonts w:ascii="Times New Roman" w:hAnsi="Times New Roman" w:cs="Times New Roman"/>
          <w:color w:val="000000" w:themeColor="text1"/>
          <w:sz w:val="22"/>
          <w:szCs w:val="22"/>
        </w:rPr>
      </w:pPr>
      <w:r w:rsidRPr="00FA16D8">
        <w:rPr>
          <w:rFonts w:ascii="Times New Roman" w:hAnsi="Times New Roman" w:cs="Times New Roman"/>
          <w:color w:val="000000" w:themeColor="text1"/>
          <w:sz w:val="22"/>
          <w:szCs w:val="22"/>
          <w:u w:val="single"/>
        </w:rPr>
        <w:t>This Experience was</w:t>
      </w:r>
      <w:r w:rsidR="00D853A4" w:rsidRPr="00FA16D8">
        <w:rPr>
          <w:rFonts w:ascii="Times New Roman" w:hAnsi="Times New Roman" w:cs="Times New Roman"/>
          <w:color w:val="000000" w:themeColor="text1"/>
          <w:sz w:val="22"/>
          <w:szCs w:val="22"/>
          <w:u w:val="single"/>
        </w:rPr>
        <w:t xml:space="preserve"> </w:t>
      </w:r>
      <w:r w:rsidRPr="00FA16D8">
        <w:rPr>
          <w:rFonts w:ascii="Times New Roman" w:hAnsi="Times New Roman" w:cs="Times New Roman"/>
          <w:color w:val="000000" w:themeColor="text1"/>
          <w:sz w:val="22"/>
          <w:szCs w:val="22"/>
          <w:u w:val="single"/>
        </w:rPr>
        <w:t>achieved</w:t>
      </w:r>
      <w:r w:rsidR="00D853A4" w:rsidRPr="00FA16D8">
        <w:rPr>
          <w:rFonts w:ascii="Times New Roman" w:hAnsi="Times New Roman" w:cs="Times New Roman"/>
          <w:color w:val="000000" w:themeColor="text1"/>
          <w:sz w:val="22"/>
          <w:szCs w:val="22"/>
          <w:u w:val="single"/>
        </w:rPr>
        <w:t xml:space="preserve"> within the following Positions:</w:t>
      </w:r>
    </w:p>
    <w:p w14:paraId="560417A7" w14:textId="6E9BB071" w:rsidR="00D853A4" w:rsidRPr="00FA16D8" w:rsidRDefault="00D853A4" w:rsidP="00D853A4">
      <w:pPr>
        <w:pStyle w:val="CityStateTime"/>
        <w:numPr>
          <w:ilvl w:val="0"/>
          <w:numId w:val="1"/>
        </w:numPr>
        <w:rPr>
          <w:b w:val="0"/>
          <w:smallCaps w:val="0"/>
          <w:color w:val="000000" w:themeColor="text1"/>
          <w:sz w:val="22"/>
          <w:szCs w:val="22"/>
        </w:rPr>
      </w:pPr>
      <w:r w:rsidRPr="00FA16D8">
        <w:rPr>
          <w:b w:val="0"/>
          <w:smallCaps w:val="0"/>
          <w:color w:val="000000" w:themeColor="text1"/>
          <w:sz w:val="22"/>
          <w:szCs w:val="22"/>
        </w:rPr>
        <w:t>United Healthcare Group – Tampa, FL, Virtual Community Health Worker</w:t>
      </w:r>
      <w:r w:rsidR="005E7C2F">
        <w:rPr>
          <w:b w:val="0"/>
          <w:smallCaps w:val="0"/>
          <w:color w:val="000000" w:themeColor="text1"/>
          <w:sz w:val="22"/>
          <w:szCs w:val="22"/>
        </w:rPr>
        <w:tab/>
        <w:t xml:space="preserve">     </w:t>
      </w:r>
      <w:r w:rsidRPr="00FA16D8">
        <w:rPr>
          <w:b w:val="0"/>
          <w:smallCaps w:val="0"/>
          <w:color w:val="000000" w:themeColor="text1"/>
          <w:sz w:val="22"/>
          <w:szCs w:val="22"/>
        </w:rPr>
        <w:t xml:space="preserve">Remote, </w:t>
      </w:r>
      <w:r w:rsidR="005E7C2F">
        <w:rPr>
          <w:b w:val="0"/>
          <w:smallCaps w:val="0"/>
          <w:color w:val="000000" w:themeColor="text1"/>
          <w:sz w:val="22"/>
          <w:szCs w:val="22"/>
        </w:rPr>
        <w:t xml:space="preserve">                                 </w:t>
      </w:r>
      <w:r w:rsidRPr="00FA16D8">
        <w:rPr>
          <w:b w:val="0"/>
          <w:smallCaps w:val="0"/>
          <w:color w:val="000000" w:themeColor="text1"/>
          <w:sz w:val="22"/>
          <w:szCs w:val="22"/>
        </w:rPr>
        <w:t>2016</w:t>
      </w:r>
      <w:r w:rsidR="005E7C2F">
        <w:rPr>
          <w:b w:val="0"/>
          <w:smallCaps w:val="0"/>
          <w:color w:val="000000" w:themeColor="text1"/>
          <w:sz w:val="22"/>
          <w:szCs w:val="22"/>
        </w:rPr>
        <w:t xml:space="preserve"> - 2018</w:t>
      </w:r>
    </w:p>
    <w:p w14:paraId="1156F419" w14:textId="2C728A38" w:rsidR="00832E41" w:rsidRPr="00FA16D8" w:rsidRDefault="00D853A4" w:rsidP="00436A04">
      <w:pPr>
        <w:pStyle w:val="ListParagraph"/>
        <w:numPr>
          <w:ilvl w:val="0"/>
          <w:numId w:val="1"/>
        </w:numPr>
        <w:tabs>
          <w:tab w:val="left" w:pos="1440"/>
        </w:tabs>
        <w:suppressAutoHyphens/>
        <w:jc w:val="both"/>
        <w:rPr>
          <w:bCs/>
          <w:color w:val="000000" w:themeColor="text1"/>
          <w:sz w:val="22"/>
          <w:szCs w:val="22"/>
        </w:rPr>
      </w:pPr>
      <w:r w:rsidRPr="00FA16D8">
        <w:rPr>
          <w:color w:val="000000" w:themeColor="text1"/>
          <w:sz w:val="22"/>
          <w:szCs w:val="22"/>
        </w:rPr>
        <w:t>Various Medical Locations – Tampa Area, FL (Galen College of</w:t>
      </w:r>
      <w:r w:rsidRPr="00FA16D8">
        <w:rPr>
          <w:b/>
          <w:smallCaps/>
          <w:color w:val="000000" w:themeColor="text1"/>
          <w:sz w:val="22"/>
          <w:szCs w:val="22"/>
        </w:rPr>
        <w:t xml:space="preserve"> Nursing: ADN Program), </w:t>
      </w:r>
      <w:r w:rsidRPr="00FA16D8">
        <w:rPr>
          <w:color w:val="000000" w:themeColor="text1"/>
          <w:sz w:val="22"/>
          <w:szCs w:val="22"/>
        </w:rPr>
        <w:t xml:space="preserve">Clinical, PRN, Student Nurse, Supply Chain Support, </w:t>
      </w:r>
      <w:r w:rsidR="005E7C2F" w:rsidRPr="00FA16D8">
        <w:rPr>
          <w:color w:val="000000" w:themeColor="text1"/>
          <w:sz w:val="22"/>
          <w:szCs w:val="22"/>
        </w:rPr>
        <w:t>(2 classes remaining)</w:t>
      </w:r>
      <w:r w:rsidR="005E7C2F">
        <w:rPr>
          <w:color w:val="000000" w:themeColor="text1"/>
          <w:sz w:val="22"/>
          <w:szCs w:val="22"/>
        </w:rPr>
        <w:t xml:space="preserve">                                                                     </w:t>
      </w:r>
      <w:r w:rsidRPr="00FA16D8">
        <w:rPr>
          <w:color w:val="000000" w:themeColor="text1"/>
          <w:sz w:val="22"/>
          <w:szCs w:val="22"/>
        </w:rPr>
        <w:t>2014</w:t>
      </w:r>
      <w:r w:rsidR="005E7C2F">
        <w:rPr>
          <w:color w:val="000000" w:themeColor="text1"/>
          <w:sz w:val="22"/>
          <w:szCs w:val="22"/>
        </w:rPr>
        <w:t xml:space="preserve"> - 201</w:t>
      </w:r>
      <w:r w:rsidR="004F2805">
        <w:rPr>
          <w:color w:val="000000" w:themeColor="text1"/>
          <w:sz w:val="22"/>
          <w:szCs w:val="22"/>
        </w:rPr>
        <w:t>7</w:t>
      </w:r>
      <w:r w:rsidR="0042482D" w:rsidRPr="00FA16D8">
        <w:rPr>
          <w:color w:val="000000" w:themeColor="text1"/>
          <w:sz w:val="22"/>
          <w:szCs w:val="22"/>
        </w:rPr>
        <w:t xml:space="preserve"> </w:t>
      </w:r>
    </w:p>
    <w:sectPr w:rsidR="00832E41" w:rsidRPr="00FA16D8" w:rsidSect="00306C6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BAF8B" w14:textId="77777777" w:rsidR="005D1AB5" w:rsidRDefault="005D1AB5" w:rsidP="00BE4155">
      <w:r>
        <w:separator/>
      </w:r>
    </w:p>
  </w:endnote>
  <w:endnote w:type="continuationSeparator" w:id="0">
    <w:p w14:paraId="4AC5FBD1" w14:textId="77777777" w:rsidR="005D1AB5" w:rsidRDefault="005D1AB5" w:rsidP="00BE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oppins Light">
    <w:altName w:val="Courier New"/>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56F5F" w14:textId="3E7271F3" w:rsidR="00BE4155" w:rsidRPr="00BE4155" w:rsidRDefault="00BE4155">
    <w:pPr>
      <w:pStyle w:val="Footer"/>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BE4155">
      <w:rPr>
        <w:rFonts w:ascii="Times New Roman" w:hAnsi="Times New Roman" w:cs="Times New Roman"/>
        <w:sz w:val="21"/>
        <w:szCs w:val="21"/>
      </w:rPr>
      <w:t xml:space="preserve">Rebecka Barta/Page </w:t>
    </w:r>
    <w:r w:rsidRPr="00BE4155">
      <w:rPr>
        <w:rFonts w:ascii="Times New Roman" w:hAnsi="Times New Roman" w:cs="Times New Roman"/>
        <w:sz w:val="21"/>
        <w:szCs w:val="21"/>
      </w:rPr>
      <w:fldChar w:fldCharType="begin"/>
    </w:r>
    <w:r w:rsidRPr="00BE4155">
      <w:rPr>
        <w:rFonts w:ascii="Times New Roman" w:hAnsi="Times New Roman" w:cs="Times New Roman"/>
        <w:sz w:val="21"/>
        <w:szCs w:val="21"/>
      </w:rPr>
      <w:instrText xml:space="preserve"> PAGE  \* MERGEFORMAT </w:instrText>
    </w:r>
    <w:r w:rsidRPr="00BE4155">
      <w:rPr>
        <w:rFonts w:ascii="Times New Roman" w:hAnsi="Times New Roman" w:cs="Times New Roman"/>
        <w:sz w:val="21"/>
        <w:szCs w:val="21"/>
      </w:rPr>
      <w:fldChar w:fldCharType="separate"/>
    </w:r>
    <w:r w:rsidR="00AA7121">
      <w:rPr>
        <w:rFonts w:ascii="Times New Roman" w:hAnsi="Times New Roman" w:cs="Times New Roman"/>
        <w:noProof/>
        <w:sz w:val="21"/>
        <w:szCs w:val="21"/>
      </w:rPr>
      <w:t>3</w:t>
    </w:r>
    <w:r w:rsidRPr="00BE4155">
      <w:rPr>
        <w:rFonts w:ascii="Times New Roman" w:hAnsi="Times New Roman" w:cs="Times New Roman"/>
        <w:sz w:val="21"/>
        <w:szCs w:val="21"/>
      </w:rPr>
      <w:fldChar w:fldCharType="end"/>
    </w:r>
    <w:r w:rsidRPr="00BE4155">
      <w:rPr>
        <w:rFonts w:ascii="Times New Roman" w:hAnsi="Times New Roman" w:cs="Times New Roman"/>
        <w:sz w:val="21"/>
        <w:szCs w:val="21"/>
      </w:rPr>
      <w:t xml:space="preserve"> of </w:t>
    </w:r>
    <w:r w:rsidRPr="00BE4155">
      <w:rPr>
        <w:rFonts w:ascii="Times New Roman" w:hAnsi="Times New Roman" w:cs="Times New Roman"/>
        <w:sz w:val="21"/>
        <w:szCs w:val="21"/>
      </w:rPr>
      <w:fldChar w:fldCharType="begin"/>
    </w:r>
    <w:r w:rsidRPr="00BE4155">
      <w:rPr>
        <w:rFonts w:ascii="Times New Roman" w:hAnsi="Times New Roman" w:cs="Times New Roman"/>
        <w:sz w:val="21"/>
        <w:szCs w:val="21"/>
      </w:rPr>
      <w:instrText xml:space="preserve"> SECTIONPAGES  \* MERGEFORMAT </w:instrText>
    </w:r>
    <w:r w:rsidRPr="00BE4155">
      <w:rPr>
        <w:rFonts w:ascii="Times New Roman" w:hAnsi="Times New Roman" w:cs="Times New Roman"/>
        <w:sz w:val="21"/>
        <w:szCs w:val="21"/>
      </w:rPr>
      <w:fldChar w:fldCharType="separate"/>
    </w:r>
    <w:r w:rsidR="00CD75A0">
      <w:rPr>
        <w:rFonts w:ascii="Times New Roman" w:hAnsi="Times New Roman" w:cs="Times New Roman"/>
        <w:noProof/>
        <w:sz w:val="21"/>
        <w:szCs w:val="21"/>
      </w:rPr>
      <w:t>3</w:t>
    </w:r>
    <w:r w:rsidRPr="00BE4155">
      <w:rPr>
        <w:rFonts w:ascii="Times New Roman" w:hAnsi="Times New Roman" w:cs="Times New Roman"/>
        <w:sz w:val="21"/>
        <w:szCs w:val="21"/>
      </w:rPr>
      <w:fldChar w:fldCharType="end"/>
    </w:r>
  </w:p>
  <w:p w14:paraId="19EE581F" w14:textId="77777777" w:rsidR="00BE4155" w:rsidRDefault="00BE4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E777B" w14:textId="77777777" w:rsidR="005D1AB5" w:rsidRDefault="005D1AB5" w:rsidP="00BE4155">
      <w:r>
        <w:separator/>
      </w:r>
    </w:p>
  </w:footnote>
  <w:footnote w:type="continuationSeparator" w:id="0">
    <w:p w14:paraId="07C388D9" w14:textId="77777777" w:rsidR="005D1AB5" w:rsidRDefault="005D1AB5" w:rsidP="00BE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7580"/>
    <w:multiLevelType w:val="hybridMultilevel"/>
    <w:tmpl w:val="1648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E7CF6"/>
    <w:multiLevelType w:val="hybridMultilevel"/>
    <w:tmpl w:val="CA20D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96EF8"/>
    <w:multiLevelType w:val="multilevel"/>
    <w:tmpl w:val="E1DE9B6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 w15:restartNumberingAfterBreak="0">
    <w:nsid w:val="050701DD"/>
    <w:multiLevelType w:val="hybridMultilevel"/>
    <w:tmpl w:val="11740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15A3E"/>
    <w:multiLevelType w:val="multilevel"/>
    <w:tmpl w:val="AB2C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452FF"/>
    <w:multiLevelType w:val="hybridMultilevel"/>
    <w:tmpl w:val="8332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D4843"/>
    <w:multiLevelType w:val="hybridMultilevel"/>
    <w:tmpl w:val="EF869D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EE3A4A"/>
    <w:multiLevelType w:val="hybridMultilevel"/>
    <w:tmpl w:val="E9502DF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8B124B0"/>
    <w:multiLevelType w:val="multilevel"/>
    <w:tmpl w:val="5FC2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911BC6"/>
    <w:multiLevelType w:val="hybridMultilevel"/>
    <w:tmpl w:val="5464FC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C8A2CA3"/>
    <w:multiLevelType w:val="hybridMultilevel"/>
    <w:tmpl w:val="46F6A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D627F4"/>
    <w:multiLevelType w:val="multilevel"/>
    <w:tmpl w:val="CD90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E33BA"/>
    <w:multiLevelType w:val="hybridMultilevel"/>
    <w:tmpl w:val="6A38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B1357"/>
    <w:multiLevelType w:val="hybridMultilevel"/>
    <w:tmpl w:val="2D00C7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52659F"/>
    <w:multiLevelType w:val="hybridMultilevel"/>
    <w:tmpl w:val="C11C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7043AF"/>
    <w:multiLevelType w:val="hybridMultilevel"/>
    <w:tmpl w:val="B83A0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E1358"/>
    <w:multiLevelType w:val="hybridMultilevel"/>
    <w:tmpl w:val="BA004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07B1D"/>
    <w:multiLevelType w:val="hybridMultilevel"/>
    <w:tmpl w:val="A6F46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B058A4"/>
    <w:multiLevelType w:val="hybridMultilevel"/>
    <w:tmpl w:val="C5E8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D06B5"/>
    <w:multiLevelType w:val="hybridMultilevel"/>
    <w:tmpl w:val="F748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1"/>
  </w:num>
  <w:num w:numId="4">
    <w:abstractNumId w:val="1"/>
  </w:num>
  <w:num w:numId="5">
    <w:abstractNumId w:val="18"/>
  </w:num>
  <w:num w:numId="6">
    <w:abstractNumId w:val="0"/>
  </w:num>
  <w:num w:numId="7">
    <w:abstractNumId w:val="10"/>
  </w:num>
  <w:num w:numId="8">
    <w:abstractNumId w:val="17"/>
  </w:num>
  <w:num w:numId="9">
    <w:abstractNumId w:val="16"/>
  </w:num>
  <w:num w:numId="10">
    <w:abstractNumId w:val="5"/>
  </w:num>
  <w:num w:numId="11">
    <w:abstractNumId w:val="15"/>
  </w:num>
  <w:num w:numId="12">
    <w:abstractNumId w:val="3"/>
  </w:num>
  <w:num w:numId="13">
    <w:abstractNumId w:val="19"/>
  </w:num>
  <w:num w:numId="14">
    <w:abstractNumId w:val="12"/>
  </w:num>
  <w:num w:numId="15">
    <w:abstractNumId w:val="9"/>
  </w:num>
  <w:num w:numId="16">
    <w:abstractNumId w:val="7"/>
  </w:num>
  <w:num w:numId="17">
    <w:abstractNumId w:val="6"/>
  </w:num>
  <w:num w:numId="18">
    <w:abstractNumId w:val="14"/>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64" w:dllVersion="6" w:nlCheck="1" w:checkStyle="0"/>
  <w:activeWritingStyle w:appName="MSWord" w:lang="en-US" w:vendorID="64" w:dllVersion="6" w:nlCheck="1" w:checkStyle="0"/>
  <w:activeWritingStyle w:appName="MSWord" w:lang="en-AU" w:vendorID="64" w:dllVersion="6" w:nlCheck="1" w:checkStyle="0"/>
  <w:activeWritingStyle w:appName="MSWord" w:lang="en-US" w:vendorID="64" w:dllVersion="4096" w:nlCheck="1" w:checkStyle="0"/>
  <w:activeWritingStyle w:appName="MSWord" w:lang="es-ES_tradnl" w:vendorID="64" w:dllVersion="4096" w:nlCheck="1" w:checkStyle="0"/>
  <w:activeWritingStyle w:appName="MSWord" w:lang="en-AU" w:vendorID="64" w:dllVersion="4096" w:nlCheck="1" w:checkStyle="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9DF"/>
    <w:rsid w:val="0009410D"/>
    <w:rsid w:val="000C7F9D"/>
    <w:rsid w:val="000E015F"/>
    <w:rsid w:val="00160F42"/>
    <w:rsid w:val="00193F2B"/>
    <w:rsid w:val="001A413E"/>
    <w:rsid w:val="001B14B1"/>
    <w:rsid w:val="00227C88"/>
    <w:rsid w:val="00236A94"/>
    <w:rsid w:val="002502F8"/>
    <w:rsid w:val="00257E95"/>
    <w:rsid w:val="00276247"/>
    <w:rsid w:val="002D6585"/>
    <w:rsid w:val="002E1E21"/>
    <w:rsid w:val="00306C6E"/>
    <w:rsid w:val="00311FE2"/>
    <w:rsid w:val="00335E59"/>
    <w:rsid w:val="003621F7"/>
    <w:rsid w:val="003F0747"/>
    <w:rsid w:val="0042482D"/>
    <w:rsid w:val="00436A04"/>
    <w:rsid w:val="00446E34"/>
    <w:rsid w:val="00452273"/>
    <w:rsid w:val="00467ABD"/>
    <w:rsid w:val="00470644"/>
    <w:rsid w:val="004B2079"/>
    <w:rsid w:val="004B44F7"/>
    <w:rsid w:val="004D28AC"/>
    <w:rsid w:val="004D7142"/>
    <w:rsid w:val="004F07E6"/>
    <w:rsid w:val="004F2805"/>
    <w:rsid w:val="00516E8A"/>
    <w:rsid w:val="00532A3A"/>
    <w:rsid w:val="005573B6"/>
    <w:rsid w:val="005622BD"/>
    <w:rsid w:val="0057008F"/>
    <w:rsid w:val="005A7298"/>
    <w:rsid w:val="005D1AB5"/>
    <w:rsid w:val="005D6278"/>
    <w:rsid w:val="005E7C2F"/>
    <w:rsid w:val="006026FA"/>
    <w:rsid w:val="006D46D3"/>
    <w:rsid w:val="006E3244"/>
    <w:rsid w:val="006F4FC8"/>
    <w:rsid w:val="006F689D"/>
    <w:rsid w:val="00705ADB"/>
    <w:rsid w:val="00766141"/>
    <w:rsid w:val="007917B0"/>
    <w:rsid w:val="007A7AF4"/>
    <w:rsid w:val="00832E41"/>
    <w:rsid w:val="00844AD4"/>
    <w:rsid w:val="00862A69"/>
    <w:rsid w:val="0088041E"/>
    <w:rsid w:val="008A3937"/>
    <w:rsid w:val="008A5977"/>
    <w:rsid w:val="008B788A"/>
    <w:rsid w:val="008C02AF"/>
    <w:rsid w:val="008D1336"/>
    <w:rsid w:val="008F08CD"/>
    <w:rsid w:val="00900675"/>
    <w:rsid w:val="009358D9"/>
    <w:rsid w:val="00936089"/>
    <w:rsid w:val="009574E1"/>
    <w:rsid w:val="009E537C"/>
    <w:rsid w:val="00A32582"/>
    <w:rsid w:val="00A36F59"/>
    <w:rsid w:val="00AA7121"/>
    <w:rsid w:val="00AC7754"/>
    <w:rsid w:val="00B33545"/>
    <w:rsid w:val="00B75305"/>
    <w:rsid w:val="00BB3806"/>
    <w:rsid w:val="00BC616B"/>
    <w:rsid w:val="00BD345E"/>
    <w:rsid w:val="00BE4155"/>
    <w:rsid w:val="00BE6B6F"/>
    <w:rsid w:val="00BF29DF"/>
    <w:rsid w:val="00C33C76"/>
    <w:rsid w:val="00CD75A0"/>
    <w:rsid w:val="00CE3A8C"/>
    <w:rsid w:val="00CE7694"/>
    <w:rsid w:val="00D11FDE"/>
    <w:rsid w:val="00D40DA2"/>
    <w:rsid w:val="00D61A4D"/>
    <w:rsid w:val="00D7230F"/>
    <w:rsid w:val="00D853A4"/>
    <w:rsid w:val="00DD3A40"/>
    <w:rsid w:val="00DD5066"/>
    <w:rsid w:val="00DF173D"/>
    <w:rsid w:val="00DF67A7"/>
    <w:rsid w:val="00E265D2"/>
    <w:rsid w:val="00E32EF6"/>
    <w:rsid w:val="00E73553"/>
    <w:rsid w:val="00EA1380"/>
    <w:rsid w:val="00EB0090"/>
    <w:rsid w:val="00EC3FB5"/>
    <w:rsid w:val="00ED60CB"/>
    <w:rsid w:val="00F25054"/>
    <w:rsid w:val="00F343F9"/>
    <w:rsid w:val="00F827E3"/>
    <w:rsid w:val="00FA16D8"/>
    <w:rsid w:val="00FB422A"/>
    <w:rsid w:val="00FC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0875"/>
  <w15:chartTrackingRefBased/>
  <w15:docId w15:val="{BB302B48-9A42-1143-93FD-EC7A929F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29D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F29DF"/>
    <w:rPr>
      <w:b/>
      <w:bCs/>
    </w:rPr>
  </w:style>
  <w:style w:type="paragraph" w:styleId="ListParagraph">
    <w:name w:val="List Paragraph"/>
    <w:basedOn w:val="Normal"/>
    <w:uiPriority w:val="34"/>
    <w:qFormat/>
    <w:rsid w:val="00D853A4"/>
    <w:pPr>
      <w:widowControl w:val="0"/>
      <w:ind w:left="720"/>
      <w:contextualSpacing/>
    </w:pPr>
    <w:rPr>
      <w:rFonts w:ascii="Times New Roman" w:eastAsia="Times New Roman" w:hAnsi="Times New Roman" w:cs="Times New Roman"/>
      <w:snapToGrid w:val="0"/>
      <w:sz w:val="20"/>
      <w:szCs w:val="20"/>
    </w:rPr>
  </w:style>
  <w:style w:type="character" w:customStyle="1" w:styleId="background-details">
    <w:name w:val="background-details"/>
    <w:basedOn w:val="DefaultParagraphFont"/>
    <w:rsid w:val="00D853A4"/>
  </w:style>
  <w:style w:type="character" w:styleId="Hyperlink">
    <w:name w:val="Hyperlink"/>
    <w:basedOn w:val="DefaultParagraphFont"/>
    <w:rsid w:val="00D853A4"/>
    <w:rPr>
      <w:color w:val="0000FF"/>
      <w:u w:val="single"/>
    </w:rPr>
  </w:style>
  <w:style w:type="paragraph" w:customStyle="1" w:styleId="CityStateTime">
    <w:name w:val="City State Time"/>
    <w:basedOn w:val="Normal"/>
    <w:qFormat/>
    <w:rsid w:val="00D853A4"/>
    <w:pPr>
      <w:tabs>
        <w:tab w:val="right" w:pos="9792"/>
      </w:tabs>
      <w:spacing w:line="216" w:lineRule="auto"/>
    </w:pPr>
    <w:rPr>
      <w:rFonts w:ascii="Times New Roman" w:eastAsia="Times New Roman" w:hAnsi="Times New Roman" w:cs="Times New Roman"/>
      <w:b/>
      <w:smallCaps/>
      <w:color w:val="000000"/>
      <w:spacing w:val="-4"/>
      <w:sz w:val="21"/>
      <w:szCs w:val="21"/>
      <w:lang w:val="en-AU"/>
    </w:rPr>
  </w:style>
  <w:style w:type="paragraph" w:styleId="Header">
    <w:name w:val="header"/>
    <w:basedOn w:val="Normal"/>
    <w:link w:val="HeaderChar"/>
    <w:uiPriority w:val="99"/>
    <w:unhideWhenUsed/>
    <w:rsid w:val="00BE4155"/>
    <w:pPr>
      <w:tabs>
        <w:tab w:val="center" w:pos="4680"/>
        <w:tab w:val="right" w:pos="9360"/>
      </w:tabs>
    </w:pPr>
  </w:style>
  <w:style w:type="character" w:customStyle="1" w:styleId="HeaderChar">
    <w:name w:val="Header Char"/>
    <w:basedOn w:val="DefaultParagraphFont"/>
    <w:link w:val="Header"/>
    <w:uiPriority w:val="99"/>
    <w:rsid w:val="00BE4155"/>
  </w:style>
  <w:style w:type="paragraph" w:styleId="Footer">
    <w:name w:val="footer"/>
    <w:basedOn w:val="Normal"/>
    <w:link w:val="FooterChar"/>
    <w:uiPriority w:val="99"/>
    <w:unhideWhenUsed/>
    <w:rsid w:val="00BE4155"/>
    <w:pPr>
      <w:tabs>
        <w:tab w:val="center" w:pos="4680"/>
        <w:tab w:val="right" w:pos="9360"/>
      </w:tabs>
    </w:pPr>
  </w:style>
  <w:style w:type="character" w:customStyle="1" w:styleId="FooterChar">
    <w:name w:val="Footer Char"/>
    <w:basedOn w:val="DefaultParagraphFont"/>
    <w:link w:val="Footer"/>
    <w:uiPriority w:val="99"/>
    <w:rsid w:val="00BE4155"/>
  </w:style>
  <w:style w:type="paragraph" w:styleId="BodyText">
    <w:name w:val="Body Text"/>
    <w:basedOn w:val="Normal"/>
    <w:link w:val="BodyTextChar"/>
    <w:rsid w:val="00B75305"/>
    <w:pPr>
      <w:spacing w:after="120" w:line="216" w:lineRule="auto"/>
      <w:jc w:val="both"/>
    </w:pPr>
    <w:rPr>
      <w:rFonts w:ascii="Times New Roman" w:eastAsia="Times New Roman" w:hAnsi="Times New Roman" w:cs="Century Schoolbook"/>
      <w:sz w:val="21"/>
      <w:szCs w:val="20"/>
      <w:lang w:val="en-AU"/>
    </w:rPr>
  </w:style>
  <w:style w:type="character" w:customStyle="1" w:styleId="BodyTextChar">
    <w:name w:val="Body Text Char"/>
    <w:basedOn w:val="DefaultParagraphFont"/>
    <w:link w:val="BodyText"/>
    <w:rsid w:val="00B75305"/>
    <w:rPr>
      <w:rFonts w:ascii="Times New Roman" w:eastAsia="Times New Roman" w:hAnsi="Times New Roman" w:cs="Century Schoolbook"/>
      <w:sz w:val="21"/>
      <w:szCs w:val="20"/>
      <w:lang w:val="en-AU"/>
    </w:rPr>
  </w:style>
  <w:style w:type="paragraph" w:styleId="NoSpacing">
    <w:name w:val="No Spacing"/>
    <w:uiPriority w:val="1"/>
    <w:qFormat/>
    <w:rsid w:val="00436A04"/>
    <w:rPr>
      <w:rFonts w:ascii="Poppins Light" w:hAnsi="Poppins Light"/>
      <w:color w:val="404040" w:themeColor="text1" w:themeTint="BF"/>
      <w:sz w:val="20"/>
      <w:szCs w:val="20"/>
    </w:rPr>
  </w:style>
  <w:style w:type="character" w:customStyle="1" w:styleId="il">
    <w:name w:val="il"/>
    <w:basedOn w:val="DefaultParagraphFont"/>
    <w:rsid w:val="00446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207026">
      <w:bodyDiv w:val="1"/>
      <w:marLeft w:val="0"/>
      <w:marRight w:val="0"/>
      <w:marTop w:val="0"/>
      <w:marBottom w:val="0"/>
      <w:divBdr>
        <w:top w:val="none" w:sz="0" w:space="0" w:color="auto"/>
        <w:left w:val="none" w:sz="0" w:space="0" w:color="auto"/>
        <w:bottom w:val="none" w:sz="0" w:space="0" w:color="auto"/>
        <w:right w:val="none" w:sz="0" w:space="0" w:color="auto"/>
      </w:divBdr>
    </w:div>
    <w:div w:id="718935946">
      <w:bodyDiv w:val="1"/>
      <w:marLeft w:val="0"/>
      <w:marRight w:val="0"/>
      <w:marTop w:val="0"/>
      <w:marBottom w:val="0"/>
      <w:divBdr>
        <w:top w:val="none" w:sz="0" w:space="0" w:color="auto"/>
        <w:left w:val="none" w:sz="0" w:space="0" w:color="auto"/>
        <w:bottom w:val="none" w:sz="0" w:space="0" w:color="auto"/>
        <w:right w:val="none" w:sz="0" w:space="0" w:color="auto"/>
      </w:divBdr>
      <w:divsChild>
        <w:div w:id="451940726">
          <w:marLeft w:val="0"/>
          <w:marRight w:val="0"/>
          <w:marTop w:val="0"/>
          <w:marBottom w:val="0"/>
          <w:divBdr>
            <w:top w:val="none" w:sz="0" w:space="0" w:color="auto"/>
            <w:left w:val="none" w:sz="0" w:space="0" w:color="auto"/>
            <w:bottom w:val="none" w:sz="0" w:space="0" w:color="auto"/>
            <w:right w:val="none" w:sz="0" w:space="0" w:color="auto"/>
          </w:divBdr>
        </w:div>
        <w:div w:id="214396405">
          <w:marLeft w:val="0"/>
          <w:marRight w:val="0"/>
          <w:marTop w:val="120"/>
          <w:marBottom w:val="0"/>
          <w:divBdr>
            <w:top w:val="none" w:sz="0" w:space="0" w:color="auto"/>
            <w:left w:val="none" w:sz="0" w:space="0" w:color="auto"/>
            <w:bottom w:val="none" w:sz="0" w:space="0" w:color="auto"/>
            <w:right w:val="none" w:sz="0" w:space="0" w:color="auto"/>
          </w:divBdr>
          <w:divsChild>
            <w:div w:id="1761559043">
              <w:marLeft w:val="0"/>
              <w:marRight w:val="0"/>
              <w:marTop w:val="0"/>
              <w:marBottom w:val="0"/>
              <w:divBdr>
                <w:top w:val="none" w:sz="0" w:space="0" w:color="auto"/>
                <w:left w:val="none" w:sz="0" w:space="0" w:color="auto"/>
                <w:bottom w:val="none" w:sz="0" w:space="0" w:color="auto"/>
                <w:right w:val="none" w:sz="0" w:space="0" w:color="auto"/>
              </w:divBdr>
            </w:div>
          </w:divsChild>
        </w:div>
        <w:div w:id="895287604">
          <w:marLeft w:val="0"/>
          <w:marRight w:val="0"/>
          <w:marTop w:val="120"/>
          <w:marBottom w:val="0"/>
          <w:divBdr>
            <w:top w:val="none" w:sz="0" w:space="0" w:color="auto"/>
            <w:left w:val="none" w:sz="0" w:space="0" w:color="auto"/>
            <w:bottom w:val="none" w:sz="0" w:space="0" w:color="auto"/>
            <w:right w:val="none" w:sz="0" w:space="0" w:color="auto"/>
          </w:divBdr>
          <w:divsChild>
            <w:div w:id="1854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9275">
      <w:bodyDiv w:val="1"/>
      <w:marLeft w:val="0"/>
      <w:marRight w:val="0"/>
      <w:marTop w:val="0"/>
      <w:marBottom w:val="0"/>
      <w:divBdr>
        <w:top w:val="none" w:sz="0" w:space="0" w:color="auto"/>
        <w:left w:val="none" w:sz="0" w:space="0" w:color="auto"/>
        <w:bottom w:val="none" w:sz="0" w:space="0" w:color="auto"/>
        <w:right w:val="none" w:sz="0" w:space="0" w:color="auto"/>
      </w:divBdr>
    </w:div>
    <w:div w:id="1377777874">
      <w:bodyDiv w:val="1"/>
      <w:marLeft w:val="0"/>
      <w:marRight w:val="0"/>
      <w:marTop w:val="0"/>
      <w:marBottom w:val="0"/>
      <w:divBdr>
        <w:top w:val="none" w:sz="0" w:space="0" w:color="auto"/>
        <w:left w:val="none" w:sz="0" w:space="0" w:color="auto"/>
        <w:bottom w:val="none" w:sz="0" w:space="0" w:color="auto"/>
        <w:right w:val="none" w:sz="0" w:space="0" w:color="auto"/>
      </w:divBdr>
    </w:div>
    <w:div w:id="1700739318">
      <w:bodyDiv w:val="1"/>
      <w:marLeft w:val="0"/>
      <w:marRight w:val="0"/>
      <w:marTop w:val="0"/>
      <w:marBottom w:val="0"/>
      <w:divBdr>
        <w:top w:val="none" w:sz="0" w:space="0" w:color="auto"/>
        <w:left w:val="none" w:sz="0" w:space="0" w:color="auto"/>
        <w:bottom w:val="none" w:sz="0" w:space="0" w:color="auto"/>
        <w:right w:val="none" w:sz="0" w:space="0" w:color="auto"/>
      </w:divBdr>
      <w:divsChild>
        <w:div w:id="653292626">
          <w:marLeft w:val="0"/>
          <w:marRight w:val="0"/>
          <w:marTop w:val="0"/>
          <w:marBottom w:val="0"/>
          <w:divBdr>
            <w:top w:val="none" w:sz="0" w:space="0" w:color="auto"/>
            <w:left w:val="none" w:sz="0" w:space="0" w:color="auto"/>
            <w:bottom w:val="none" w:sz="0" w:space="0" w:color="auto"/>
            <w:right w:val="none" w:sz="0" w:space="0" w:color="auto"/>
          </w:divBdr>
        </w:div>
        <w:div w:id="465199966">
          <w:marLeft w:val="0"/>
          <w:marRight w:val="0"/>
          <w:marTop w:val="0"/>
          <w:marBottom w:val="0"/>
          <w:divBdr>
            <w:top w:val="none" w:sz="0" w:space="0" w:color="auto"/>
            <w:left w:val="none" w:sz="0" w:space="0" w:color="auto"/>
            <w:bottom w:val="none" w:sz="0" w:space="0" w:color="auto"/>
            <w:right w:val="none" w:sz="0" w:space="0" w:color="auto"/>
          </w:divBdr>
        </w:div>
        <w:div w:id="765855609">
          <w:marLeft w:val="0"/>
          <w:marRight w:val="0"/>
          <w:marTop w:val="0"/>
          <w:marBottom w:val="0"/>
          <w:divBdr>
            <w:top w:val="none" w:sz="0" w:space="0" w:color="auto"/>
            <w:left w:val="none" w:sz="0" w:space="0" w:color="auto"/>
            <w:bottom w:val="none" w:sz="0" w:space="0" w:color="auto"/>
            <w:right w:val="none" w:sz="0" w:space="0" w:color="auto"/>
          </w:divBdr>
        </w:div>
        <w:div w:id="676923702">
          <w:marLeft w:val="0"/>
          <w:marRight w:val="0"/>
          <w:marTop w:val="0"/>
          <w:marBottom w:val="0"/>
          <w:divBdr>
            <w:top w:val="none" w:sz="0" w:space="0" w:color="auto"/>
            <w:left w:val="none" w:sz="0" w:space="0" w:color="auto"/>
            <w:bottom w:val="none" w:sz="0" w:space="0" w:color="auto"/>
            <w:right w:val="none" w:sz="0" w:space="0" w:color="auto"/>
          </w:divBdr>
        </w:div>
        <w:div w:id="1665162011">
          <w:marLeft w:val="0"/>
          <w:marRight w:val="0"/>
          <w:marTop w:val="0"/>
          <w:marBottom w:val="0"/>
          <w:divBdr>
            <w:top w:val="none" w:sz="0" w:space="0" w:color="auto"/>
            <w:left w:val="none" w:sz="0" w:space="0" w:color="auto"/>
            <w:bottom w:val="none" w:sz="0" w:space="0" w:color="auto"/>
            <w:right w:val="none" w:sz="0" w:space="0" w:color="auto"/>
          </w:divBdr>
        </w:div>
        <w:div w:id="1080327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ecky.barta.b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1729</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Becky Weliczko</cp:lastModifiedBy>
  <cp:revision>3</cp:revision>
  <cp:lastPrinted>2020-04-06T15:44:00Z</cp:lastPrinted>
  <dcterms:created xsi:type="dcterms:W3CDTF">2021-03-05T21:10:00Z</dcterms:created>
  <dcterms:modified xsi:type="dcterms:W3CDTF">2021-03-05T21:26:00Z</dcterms:modified>
</cp:coreProperties>
</file>