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66D14" w14:textId="77777777" w:rsidR="00B04F37" w:rsidRPr="000A5D39" w:rsidRDefault="005E1CBF" w:rsidP="00B04F37">
      <w:pPr>
        <w:jc w:val="center"/>
        <w:rPr>
          <w:rFonts w:ascii="Arial" w:hAnsi="Arial" w:cs="Arial"/>
          <w:b/>
        </w:rPr>
      </w:pPr>
      <w:r w:rsidRPr="000A5D39">
        <w:rPr>
          <w:rFonts w:ascii="Arial" w:hAnsi="Arial" w:cs="Arial"/>
          <w:b/>
        </w:rPr>
        <w:t>Fabian Marcelo Manzoni</w:t>
      </w:r>
    </w:p>
    <w:p w14:paraId="687D77A9" w14:textId="77777777" w:rsidR="001F1D1D" w:rsidRPr="000A5D39" w:rsidRDefault="00DF70DA" w:rsidP="00D50C5B">
      <w:pPr>
        <w:pStyle w:val="NoSpacing"/>
        <w:jc w:val="center"/>
        <w:rPr>
          <w:rFonts w:ascii="Arial" w:hAnsi="Arial" w:cs="Arial"/>
        </w:rPr>
      </w:pPr>
      <w:r w:rsidRPr="000A5D39">
        <w:rPr>
          <w:rFonts w:ascii="Arial" w:hAnsi="Arial" w:cs="Arial"/>
        </w:rPr>
        <w:t>1408 Brickell Bay Dr. Apt. 610 Miami.</w:t>
      </w:r>
      <w:r w:rsidR="001F1D1D" w:rsidRPr="000A5D39">
        <w:rPr>
          <w:rFonts w:ascii="Arial" w:hAnsi="Arial" w:cs="Arial"/>
        </w:rPr>
        <w:t xml:space="preserve"> </w:t>
      </w:r>
      <w:r w:rsidRPr="000A5D39">
        <w:rPr>
          <w:rFonts w:ascii="Arial" w:hAnsi="Arial" w:cs="Arial"/>
        </w:rPr>
        <w:t>Florida</w:t>
      </w:r>
      <w:r w:rsidR="001F1D1D" w:rsidRPr="000A5D39">
        <w:rPr>
          <w:rFonts w:ascii="Arial" w:hAnsi="Arial" w:cs="Arial"/>
        </w:rPr>
        <w:t>.33131</w:t>
      </w:r>
    </w:p>
    <w:p w14:paraId="40C4AB53" w14:textId="3DDDB76E" w:rsidR="00B97DE7" w:rsidRPr="000A5D39" w:rsidRDefault="000A5420" w:rsidP="00D50C5B">
      <w:pPr>
        <w:pStyle w:val="NoSpacing"/>
        <w:jc w:val="center"/>
        <w:rPr>
          <w:rFonts w:ascii="Arial" w:hAnsi="Arial" w:cs="Arial"/>
        </w:rPr>
      </w:pPr>
      <w:hyperlink r:id="rId7" w:history="1">
        <w:r w:rsidR="00B04F37" w:rsidRPr="000A5D39">
          <w:t>fabianmanzoni</w:t>
        </w:r>
        <w:r w:rsidR="00D4101F">
          <w:t>46</w:t>
        </w:r>
        <w:r w:rsidR="00B04F37" w:rsidRPr="000A5D39">
          <w:t>@</w:t>
        </w:r>
        <w:r w:rsidR="00D4101F">
          <w:t>gmail</w:t>
        </w:r>
        <w:bookmarkStart w:id="0" w:name="_GoBack"/>
        <w:bookmarkEnd w:id="0"/>
        <w:r w:rsidR="00B04F37" w:rsidRPr="000A5D39">
          <w:t>.com</w:t>
        </w:r>
      </w:hyperlink>
      <w:r w:rsidR="0087027A" w:rsidRPr="000A5D39">
        <w:t xml:space="preserve">    </w:t>
      </w:r>
      <w:r w:rsidR="00B04F37" w:rsidRPr="000A5D39">
        <w:rPr>
          <w:rFonts w:ascii="Arial" w:hAnsi="Arial" w:cs="Arial"/>
        </w:rPr>
        <w:t xml:space="preserve"> Skype: </w:t>
      </w:r>
      <w:proofErr w:type="spellStart"/>
      <w:r w:rsidR="00B97DE7" w:rsidRPr="000A5D39">
        <w:rPr>
          <w:rFonts w:ascii="Arial" w:hAnsi="Arial" w:cs="Arial"/>
        </w:rPr>
        <w:t>f</w:t>
      </w:r>
      <w:r w:rsidR="00B04F37" w:rsidRPr="000A5D39">
        <w:rPr>
          <w:rFonts w:ascii="Arial" w:hAnsi="Arial" w:cs="Arial"/>
        </w:rPr>
        <w:t>abian_manzoni</w:t>
      </w:r>
      <w:proofErr w:type="spellEnd"/>
      <w:r w:rsidR="00B04F37" w:rsidRPr="000A5D39">
        <w:rPr>
          <w:rFonts w:ascii="Arial" w:hAnsi="Arial" w:cs="Arial"/>
        </w:rPr>
        <w:t xml:space="preserve"> </w:t>
      </w:r>
      <w:r w:rsidR="00265C27" w:rsidRPr="000A5D39">
        <w:rPr>
          <w:rFonts w:ascii="Arial" w:hAnsi="Arial" w:cs="Arial"/>
        </w:rPr>
        <w:t xml:space="preserve"> </w:t>
      </w:r>
    </w:p>
    <w:p w14:paraId="3C607831" w14:textId="63CEDF34" w:rsidR="00B97DE7" w:rsidRPr="000A5D39" w:rsidRDefault="00B97DE7" w:rsidP="0087027A">
      <w:pPr>
        <w:pStyle w:val="NoSpacing"/>
        <w:jc w:val="center"/>
        <w:rPr>
          <w:rFonts w:ascii="Arial" w:hAnsi="Arial" w:cs="Arial"/>
        </w:rPr>
      </w:pPr>
      <w:r w:rsidRPr="000A5D39">
        <w:rPr>
          <w:rFonts w:ascii="Arial" w:hAnsi="Arial" w:cs="Arial"/>
        </w:rPr>
        <w:t xml:space="preserve">Phone: </w:t>
      </w:r>
      <w:r w:rsidR="00DF70DA" w:rsidRPr="000A5D39">
        <w:rPr>
          <w:rFonts w:ascii="Arial" w:hAnsi="Arial" w:cs="Arial"/>
        </w:rPr>
        <w:t>+1(786) 690-5099</w:t>
      </w:r>
    </w:p>
    <w:p w14:paraId="3295952B" w14:textId="37A7B996" w:rsidR="00516CA8" w:rsidRDefault="00B04F37" w:rsidP="00DF70DA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D50C5B">
        <w:rPr>
          <w:rFonts w:ascii="Arial" w:hAnsi="Arial" w:cs="Arial"/>
          <w:sz w:val="24"/>
          <w:szCs w:val="24"/>
        </w:rPr>
        <w:t xml:space="preserve">   </w:t>
      </w:r>
      <w:r w:rsidR="00477FBA" w:rsidRPr="005E1CBF">
        <w:rPr>
          <w:rFonts w:ascii="Arial" w:hAnsi="Arial" w:cs="Arial"/>
        </w:rPr>
        <w:t>---------------------------------------------------------------------------------------------------------------------</w:t>
      </w:r>
      <w:r w:rsidR="00516CA8" w:rsidRPr="00516CA8">
        <w:rPr>
          <w:rFonts w:ascii="Arial" w:hAnsi="Arial" w:cs="Arial"/>
          <w:sz w:val="20"/>
          <w:szCs w:val="20"/>
        </w:rPr>
        <w:t xml:space="preserve">Strategic and analytical finance professional with 20 </w:t>
      </w:r>
      <w:r w:rsidR="00516CA8">
        <w:rPr>
          <w:rFonts w:ascii="Arial" w:hAnsi="Arial" w:cs="Arial"/>
          <w:sz w:val="20"/>
          <w:szCs w:val="20"/>
        </w:rPr>
        <w:t xml:space="preserve">+ </w:t>
      </w:r>
      <w:r w:rsidR="00516CA8" w:rsidRPr="00516CA8">
        <w:rPr>
          <w:rFonts w:ascii="Arial" w:hAnsi="Arial" w:cs="Arial"/>
          <w:sz w:val="20"/>
          <w:szCs w:val="20"/>
        </w:rPr>
        <w:t>years of experience in financial and accounting operations.</w:t>
      </w:r>
      <w:r w:rsidR="00733EF3">
        <w:rPr>
          <w:rFonts w:ascii="Arial" w:hAnsi="Arial" w:cs="Arial"/>
          <w:sz w:val="20"/>
          <w:szCs w:val="20"/>
        </w:rPr>
        <w:t xml:space="preserve"> M</w:t>
      </w:r>
      <w:r w:rsidR="00516CA8" w:rsidRPr="00516CA8">
        <w:rPr>
          <w:rFonts w:ascii="Arial" w:hAnsi="Arial" w:cs="Arial"/>
          <w:sz w:val="20"/>
          <w:szCs w:val="20"/>
        </w:rPr>
        <w:t>anagerial and commercial</w:t>
      </w:r>
      <w:r w:rsidR="002C5852">
        <w:rPr>
          <w:rFonts w:ascii="Arial" w:hAnsi="Arial" w:cs="Arial"/>
          <w:sz w:val="20"/>
          <w:szCs w:val="20"/>
        </w:rPr>
        <w:t xml:space="preserve"> profile</w:t>
      </w:r>
      <w:r w:rsidR="00516CA8" w:rsidRPr="00516CA8">
        <w:rPr>
          <w:rFonts w:ascii="Arial" w:hAnsi="Arial" w:cs="Arial"/>
          <w:sz w:val="20"/>
          <w:szCs w:val="20"/>
        </w:rPr>
        <w:t xml:space="preserve"> oriented in planning, financi</w:t>
      </w:r>
      <w:r w:rsidR="00BE142B">
        <w:rPr>
          <w:rFonts w:ascii="Arial" w:hAnsi="Arial" w:cs="Arial"/>
          <w:sz w:val="20"/>
          <w:szCs w:val="20"/>
        </w:rPr>
        <w:t>ng,</w:t>
      </w:r>
      <w:r w:rsidR="00516CA8" w:rsidRPr="00516CA8">
        <w:rPr>
          <w:rFonts w:ascii="Arial" w:hAnsi="Arial" w:cs="Arial"/>
          <w:sz w:val="20"/>
          <w:szCs w:val="20"/>
        </w:rPr>
        <w:t xml:space="preserve"> and budget contro</w:t>
      </w:r>
      <w:r w:rsidR="00A17C6A">
        <w:rPr>
          <w:rFonts w:ascii="Arial" w:hAnsi="Arial" w:cs="Arial"/>
          <w:sz w:val="20"/>
          <w:szCs w:val="20"/>
        </w:rPr>
        <w:t>l</w:t>
      </w:r>
      <w:r w:rsidR="00733EF3">
        <w:rPr>
          <w:rFonts w:ascii="Arial" w:hAnsi="Arial" w:cs="Arial"/>
          <w:sz w:val="20"/>
          <w:szCs w:val="20"/>
        </w:rPr>
        <w:t>l</w:t>
      </w:r>
      <w:r w:rsidR="00A17C6A">
        <w:rPr>
          <w:rFonts w:ascii="Arial" w:hAnsi="Arial" w:cs="Arial"/>
          <w:sz w:val="20"/>
          <w:szCs w:val="20"/>
        </w:rPr>
        <w:t>ing</w:t>
      </w:r>
      <w:r w:rsidR="00516CA8" w:rsidRPr="00516CA8">
        <w:rPr>
          <w:rFonts w:ascii="Arial" w:hAnsi="Arial" w:cs="Arial"/>
          <w:sz w:val="20"/>
          <w:szCs w:val="20"/>
        </w:rPr>
        <w:t>.</w:t>
      </w:r>
      <w:r w:rsidR="000556DD">
        <w:rPr>
          <w:rFonts w:ascii="Arial" w:hAnsi="Arial" w:cs="Arial"/>
          <w:sz w:val="20"/>
          <w:szCs w:val="20"/>
        </w:rPr>
        <w:t xml:space="preserve"> </w:t>
      </w:r>
      <w:r w:rsidR="00516CA8" w:rsidRPr="00516CA8">
        <w:rPr>
          <w:rFonts w:ascii="Arial" w:hAnsi="Arial" w:cs="Arial"/>
          <w:sz w:val="20"/>
          <w:szCs w:val="20"/>
        </w:rPr>
        <w:t>Leadership</w:t>
      </w:r>
      <w:r w:rsidR="00A17C6A">
        <w:rPr>
          <w:rFonts w:ascii="Arial" w:hAnsi="Arial" w:cs="Arial"/>
          <w:sz w:val="20"/>
          <w:szCs w:val="20"/>
        </w:rPr>
        <w:t xml:space="preserve"> and </w:t>
      </w:r>
      <w:r w:rsidR="002C5852">
        <w:rPr>
          <w:rFonts w:ascii="Arial" w:hAnsi="Arial" w:cs="Arial"/>
          <w:sz w:val="20"/>
          <w:szCs w:val="20"/>
        </w:rPr>
        <w:t xml:space="preserve">team </w:t>
      </w:r>
      <w:r w:rsidR="00516CA8" w:rsidRPr="00516CA8">
        <w:rPr>
          <w:rFonts w:ascii="Arial" w:hAnsi="Arial" w:cs="Arial"/>
          <w:sz w:val="20"/>
          <w:szCs w:val="20"/>
        </w:rPr>
        <w:t>work with strong communication skills. Proactive and motivat</w:t>
      </w:r>
      <w:r w:rsidR="00BE142B">
        <w:rPr>
          <w:rFonts w:ascii="Arial" w:hAnsi="Arial" w:cs="Arial"/>
          <w:sz w:val="20"/>
          <w:szCs w:val="20"/>
        </w:rPr>
        <w:t>ed</w:t>
      </w:r>
      <w:r w:rsidR="00516CA8" w:rsidRPr="00516CA8">
        <w:rPr>
          <w:rFonts w:ascii="Arial" w:hAnsi="Arial" w:cs="Arial"/>
          <w:sz w:val="20"/>
          <w:szCs w:val="20"/>
        </w:rPr>
        <w:t xml:space="preserve"> that </w:t>
      </w:r>
      <w:r w:rsidR="002C5852">
        <w:rPr>
          <w:rFonts w:ascii="Arial" w:hAnsi="Arial" w:cs="Arial"/>
          <w:sz w:val="20"/>
          <w:szCs w:val="20"/>
        </w:rPr>
        <w:t xml:space="preserve">will </w:t>
      </w:r>
      <w:r w:rsidR="00516CA8" w:rsidRPr="00516CA8">
        <w:rPr>
          <w:rFonts w:ascii="Arial" w:hAnsi="Arial" w:cs="Arial"/>
          <w:sz w:val="20"/>
          <w:szCs w:val="20"/>
        </w:rPr>
        <w:t xml:space="preserve">contribute to the achievement of </w:t>
      </w:r>
      <w:r w:rsidR="002C5852">
        <w:rPr>
          <w:rFonts w:ascii="Arial" w:hAnsi="Arial" w:cs="Arial"/>
          <w:sz w:val="20"/>
          <w:szCs w:val="20"/>
        </w:rPr>
        <w:t xml:space="preserve">the </w:t>
      </w:r>
      <w:r w:rsidR="00516CA8" w:rsidRPr="00516CA8">
        <w:rPr>
          <w:rFonts w:ascii="Arial" w:hAnsi="Arial" w:cs="Arial"/>
          <w:sz w:val="20"/>
          <w:szCs w:val="20"/>
        </w:rPr>
        <w:t>business objectives.</w:t>
      </w:r>
    </w:p>
    <w:p w14:paraId="38878A75" w14:textId="77777777" w:rsidR="00742F8F" w:rsidRPr="00DF70DA" w:rsidRDefault="00742F8F" w:rsidP="00DF70DA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2F8870CF" w14:textId="77777777" w:rsidR="001F41A6" w:rsidRPr="00425835" w:rsidRDefault="001F41A6" w:rsidP="008D330C">
      <w:pPr>
        <w:rPr>
          <w:rFonts w:ascii="Arial" w:hAnsi="Arial" w:cs="Arial"/>
          <w:b/>
          <w:bCs/>
          <w:u w:val="single"/>
        </w:rPr>
      </w:pPr>
      <w:r w:rsidRPr="00425835">
        <w:rPr>
          <w:rFonts w:ascii="Arial" w:hAnsi="Arial" w:cs="Arial"/>
          <w:b/>
          <w:bCs/>
          <w:u w:val="single"/>
        </w:rPr>
        <w:t>Professional Experience</w:t>
      </w:r>
    </w:p>
    <w:p w14:paraId="205C750A" w14:textId="77777777" w:rsidR="001B68A6" w:rsidRPr="008D330C" w:rsidRDefault="000C0C1B" w:rsidP="001B68A6">
      <w:pPr>
        <w:pStyle w:val="NoSpacing"/>
        <w:rPr>
          <w:rFonts w:ascii="Arial" w:hAnsi="Arial" w:cs="Arial"/>
          <w:b/>
          <w:sz w:val="24"/>
          <w:szCs w:val="24"/>
        </w:rPr>
      </w:pPr>
      <w:r w:rsidRPr="008D330C">
        <w:rPr>
          <w:rFonts w:ascii="Arial" w:hAnsi="Arial" w:cs="Arial"/>
          <w:b/>
          <w:sz w:val="24"/>
          <w:szCs w:val="24"/>
        </w:rPr>
        <w:t>Square Feet Solutions</w:t>
      </w:r>
      <w:r w:rsidR="00516CA8" w:rsidRPr="008D330C">
        <w:rPr>
          <w:rFonts w:ascii="Arial" w:hAnsi="Arial" w:cs="Arial"/>
          <w:b/>
          <w:sz w:val="24"/>
          <w:szCs w:val="24"/>
        </w:rPr>
        <w:t>.</w:t>
      </w:r>
    </w:p>
    <w:p w14:paraId="1602D12F" w14:textId="4E4FEF42" w:rsidR="00934EB9" w:rsidRPr="008D330C" w:rsidRDefault="00934EB9" w:rsidP="001B68A6">
      <w:pPr>
        <w:pStyle w:val="NoSpacing"/>
        <w:rPr>
          <w:rFonts w:ascii="Arial" w:hAnsi="Arial" w:cs="Arial"/>
          <w:b/>
          <w:sz w:val="20"/>
          <w:szCs w:val="20"/>
        </w:rPr>
      </w:pPr>
      <w:r w:rsidRPr="008D330C">
        <w:rPr>
          <w:rFonts w:ascii="Arial" w:hAnsi="Arial" w:cs="Arial"/>
          <w:b/>
          <w:sz w:val="20"/>
          <w:szCs w:val="20"/>
        </w:rPr>
        <w:t>Administration Manager</w:t>
      </w:r>
      <w:r w:rsidR="00BE142B">
        <w:rPr>
          <w:rFonts w:ascii="Arial" w:hAnsi="Arial" w:cs="Arial"/>
          <w:b/>
          <w:sz w:val="20"/>
          <w:szCs w:val="20"/>
        </w:rPr>
        <w:t xml:space="preserve"> and </w:t>
      </w:r>
      <w:r w:rsidRPr="008D330C">
        <w:rPr>
          <w:rFonts w:ascii="Arial" w:hAnsi="Arial" w:cs="Arial"/>
          <w:b/>
          <w:sz w:val="20"/>
          <w:szCs w:val="20"/>
        </w:rPr>
        <w:t>Finance</w:t>
      </w:r>
      <w:r w:rsidR="00BE142B">
        <w:rPr>
          <w:rFonts w:ascii="Arial" w:hAnsi="Arial" w:cs="Arial"/>
          <w:b/>
          <w:sz w:val="20"/>
          <w:szCs w:val="20"/>
        </w:rPr>
        <w:t xml:space="preserve"> Accounting</w:t>
      </w:r>
    </w:p>
    <w:p w14:paraId="051FB5AB" w14:textId="744FDDCE" w:rsidR="000C0C1B" w:rsidRPr="005E1CBF" w:rsidRDefault="00934EB9" w:rsidP="001B68A6">
      <w:pPr>
        <w:pStyle w:val="NoSpacing"/>
        <w:rPr>
          <w:rFonts w:ascii="Arial" w:hAnsi="Arial" w:cs="Arial"/>
          <w:sz w:val="20"/>
          <w:szCs w:val="20"/>
        </w:rPr>
      </w:pPr>
      <w:r w:rsidRPr="005E1CBF">
        <w:rPr>
          <w:rFonts w:ascii="Arial" w:hAnsi="Arial" w:cs="Arial"/>
          <w:sz w:val="20"/>
          <w:szCs w:val="20"/>
        </w:rPr>
        <w:t xml:space="preserve">Miami, </w:t>
      </w:r>
      <w:r w:rsidR="003C046A">
        <w:rPr>
          <w:rFonts w:ascii="Arial" w:hAnsi="Arial" w:cs="Arial"/>
          <w:sz w:val="20"/>
          <w:szCs w:val="20"/>
        </w:rPr>
        <w:t>USA</w:t>
      </w:r>
      <w:r w:rsidR="00425835">
        <w:rPr>
          <w:rFonts w:ascii="Arial" w:hAnsi="Arial" w:cs="Arial"/>
          <w:sz w:val="20"/>
          <w:szCs w:val="20"/>
        </w:rPr>
        <w:t>.</w:t>
      </w:r>
      <w:r w:rsidRPr="005E1CBF">
        <w:rPr>
          <w:rFonts w:ascii="Arial" w:hAnsi="Arial" w:cs="Arial"/>
          <w:sz w:val="20"/>
          <w:szCs w:val="20"/>
        </w:rPr>
        <w:t xml:space="preserve">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</w:t>
      </w:r>
      <w:r w:rsidR="003C046A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 xml:space="preserve">  </w:t>
      </w:r>
      <w:r w:rsidR="003C046A">
        <w:rPr>
          <w:rFonts w:ascii="Arial" w:hAnsi="Arial" w:cs="Arial"/>
          <w:sz w:val="20"/>
          <w:szCs w:val="20"/>
        </w:rPr>
        <w:t xml:space="preserve">    </w:t>
      </w:r>
      <w:r w:rsidR="00EF2FE9">
        <w:rPr>
          <w:rFonts w:ascii="Arial" w:hAnsi="Arial" w:cs="Arial"/>
          <w:sz w:val="20"/>
          <w:szCs w:val="20"/>
        </w:rPr>
        <w:t xml:space="preserve"> </w:t>
      </w:r>
      <w:r w:rsidR="00425835">
        <w:rPr>
          <w:rFonts w:ascii="Arial" w:hAnsi="Arial" w:cs="Arial"/>
          <w:sz w:val="20"/>
          <w:szCs w:val="20"/>
        </w:rPr>
        <w:t xml:space="preserve">    </w:t>
      </w:r>
      <w:r w:rsidRPr="005E1CBF">
        <w:rPr>
          <w:rFonts w:ascii="Arial" w:hAnsi="Arial" w:cs="Arial"/>
          <w:sz w:val="20"/>
          <w:szCs w:val="20"/>
        </w:rPr>
        <w:t xml:space="preserve">September 2016 </w:t>
      </w:r>
      <w:r>
        <w:rPr>
          <w:rFonts w:ascii="Arial" w:hAnsi="Arial" w:cs="Arial"/>
          <w:sz w:val="20"/>
          <w:szCs w:val="20"/>
        </w:rPr>
        <w:t>–</w:t>
      </w:r>
      <w:r w:rsidRPr="005E1CBF">
        <w:rPr>
          <w:rFonts w:ascii="Arial" w:hAnsi="Arial" w:cs="Arial"/>
          <w:sz w:val="20"/>
          <w:szCs w:val="20"/>
        </w:rPr>
        <w:t xml:space="preserve"> </w:t>
      </w:r>
      <w:r w:rsidR="001A72A5">
        <w:rPr>
          <w:rFonts w:ascii="Arial" w:hAnsi="Arial" w:cs="Arial"/>
          <w:sz w:val="20"/>
          <w:szCs w:val="20"/>
        </w:rPr>
        <w:t>October</w:t>
      </w:r>
      <w:r w:rsidR="00A42868">
        <w:rPr>
          <w:rFonts w:ascii="Arial" w:hAnsi="Arial" w:cs="Arial"/>
          <w:sz w:val="20"/>
          <w:szCs w:val="20"/>
        </w:rPr>
        <w:t xml:space="preserve"> 2020</w:t>
      </w:r>
      <w:r w:rsidR="000C0C1B" w:rsidRPr="003C046A">
        <w:rPr>
          <w:rFonts w:ascii="Arial" w:hAnsi="Arial" w:cs="Arial"/>
          <w:sz w:val="20"/>
          <w:szCs w:val="20"/>
        </w:rPr>
        <w:t xml:space="preserve">                                 </w:t>
      </w:r>
    </w:p>
    <w:p w14:paraId="2150BB62" w14:textId="0274DB22" w:rsidR="00F343B7" w:rsidRDefault="000C0C1B" w:rsidP="009F4B67">
      <w:pPr>
        <w:pStyle w:val="NoSpacing"/>
        <w:rPr>
          <w:rFonts w:ascii="Arial" w:hAnsi="Arial" w:cs="Arial"/>
          <w:sz w:val="20"/>
          <w:szCs w:val="20"/>
        </w:rPr>
      </w:pPr>
      <w:r w:rsidRPr="005E1CBF">
        <w:rPr>
          <w:rFonts w:ascii="Arial" w:hAnsi="Arial" w:cs="Arial"/>
          <w:sz w:val="20"/>
          <w:szCs w:val="20"/>
        </w:rPr>
        <w:t xml:space="preserve"> </w:t>
      </w:r>
    </w:p>
    <w:p w14:paraId="23AE2ED3" w14:textId="36FD1F46" w:rsidR="009F4B67" w:rsidRPr="009F4B67" w:rsidRDefault="009F4B67" w:rsidP="009F4B67">
      <w:pPr>
        <w:pStyle w:val="NoSpacing"/>
        <w:rPr>
          <w:rFonts w:ascii="Arial" w:hAnsi="Arial" w:cs="Arial"/>
          <w:sz w:val="20"/>
          <w:szCs w:val="20"/>
        </w:rPr>
      </w:pPr>
      <w:r w:rsidRPr="009F4B67">
        <w:rPr>
          <w:rFonts w:ascii="Arial" w:hAnsi="Arial" w:cs="Arial"/>
          <w:sz w:val="20"/>
          <w:szCs w:val="20"/>
        </w:rPr>
        <w:t xml:space="preserve">Responsible for the administration </w:t>
      </w:r>
      <w:r w:rsidR="00BE142B">
        <w:rPr>
          <w:rFonts w:ascii="Arial" w:hAnsi="Arial" w:cs="Arial"/>
          <w:sz w:val="20"/>
          <w:szCs w:val="20"/>
        </w:rPr>
        <w:t>(AR/AP/Cash flow)</w:t>
      </w:r>
      <w:r w:rsidR="00425835">
        <w:rPr>
          <w:rFonts w:ascii="Arial" w:hAnsi="Arial" w:cs="Arial"/>
          <w:sz w:val="20"/>
          <w:szCs w:val="20"/>
        </w:rPr>
        <w:t>.</w:t>
      </w:r>
      <w:r w:rsidR="001A72A5">
        <w:rPr>
          <w:rFonts w:ascii="Arial" w:hAnsi="Arial" w:cs="Arial"/>
          <w:sz w:val="20"/>
          <w:szCs w:val="20"/>
        </w:rPr>
        <w:t xml:space="preserve"> </w:t>
      </w:r>
    </w:p>
    <w:p w14:paraId="6C4708BA" w14:textId="77777777" w:rsidR="009F4B67" w:rsidRPr="009F4B67" w:rsidRDefault="009F4B67" w:rsidP="009F4B67">
      <w:pPr>
        <w:pStyle w:val="NoSpacing"/>
        <w:rPr>
          <w:rFonts w:ascii="Arial" w:hAnsi="Arial" w:cs="Arial"/>
          <w:sz w:val="20"/>
          <w:szCs w:val="20"/>
        </w:rPr>
      </w:pPr>
      <w:r w:rsidRPr="009F4B67">
        <w:rPr>
          <w:rFonts w:ascii="Arial" w:hAnsi="Arial" w:cs="Arial"/>
          <w:sz w:val="20"/>
          <w:szCs w:val="20"/>
        </w:rPr>
        <w:t>Planning</w:t>
      </w:r>
      <w:r>
        <w:rPr>
          <w:rFonts w:ascii="Arial" w:hAnsi="Arial" w:cs="Arial"/>
          <w:sz w:val="20"/>
          <w:szCs w:val="20"/>
        </w:rPr>
        <w:t>,</w:t>
      </w:r>
      <w:r w:rsidRPr="009F4B67">
        <w:rPr>
          <w:rFonts w:ascii="Arial" w:hAnsi="Arial" w:cs="Arial"/>
          <w:sz w:val="20"/>
          <w:szCs w:val="20"/>
        </w:rPr>
        <w:t xml:space="preserve"> control of operational and commercial budget</w:t>
      </w:r>
      <w:r>
        <w:rPr>
          <w:rFonts w:ascii="Arial" w:hAnsi="Arial" w:cs="Arial"/>
          <w:sz w:val="20"/>
          <w:szCs w:val="20"/>
        </w:rPr>
        <w:t xml:space="preserve"> forecast</w:t>
      </w:r>
      <w:r w:rsidRPr="009F4B67">
        <w:rPr>
          <w:rFonts w:ascii="Arial" w:hAnsi="Arial" w:cs="Arial"/>
          <w:sz w:val="20"/>
          <w:szCs w:val="20"/>
        </w:rPr>
        <w:t>.</w:t>
      </w:r>
    </w:p>
    <w:p w14:paraId="7C26AA9F" w14:textId="77777777" w:rsidR="009F4B67" w:rsidRPr="009F4B67" w:rsidRDefault="009F4B67" w:rsidP="009F4B67">
      <w:pPr>
        <w:pStyle w:val="NoSpacing"/>
        <w:rPr>
          <w:rFonts w:ascii="Arial" w:hAnsi="Arial" w:cs="Arial"/>
          <w:sz w:val="20"/>
          <w:szCs w:val="20"/>
        </w:rPr>
      </w:pPr>
      <w:r w:rsidRPr="009F4B67">
        <w:rPr>
          <w:rFonts w:ascii="Arial" w:hAnsi="Arial" w:cs="Arial"/>
          <w:sz w:val="20"/>
          <w:szCs w:val="20"/>
        </w:rPr>
        <w:t>Preparation of management reports</w:t>
      </w:r>
      <w:r w:rsidR="000556DD">
        <w:rPr>
          <w:rFonts w:ascii="Arial" w:hAnsi="Arial" w:cs="Arial"/>
          <w:sz w:val="20"/>
          <w:szCs w:val="20"/>
        </w:rPr>
        <w:t xml:space="preserve"> for </w:t>
      </w:r>
      <w:r w:rsidRPr="009F4B67">
        <w:rPr>
          <w:rFonts w:ascii="Arial" w:hAnsi="Arial" w:cs="Arial"/>
          <w:sz w:val="20"/>
          <w:szCs w:val="20"/>
        </w:rPr>
        <w:t>economic and financial indicators.</w:t>
      </w:r>
    </w:p>
    <w:p w14:paraId="726C9B0E" w14:textId="5191FD4A" w:rsidR="009F4B67" w:rsidRPr="009F4B67" w:rsidRDefault="009F4B67" w:rsidP="009F4B67">
      <w:pPr>
        <w:pStyle w:val="NoSpacing"/>
        <w:rPr>
          <w:rFonts w:ascii="Arial" w:hAnsi="Arial" w:cs="Arial"/>
          <w:sz w:val="20"/>
          <w:szCs w:val="20"/>
        </w:rPr>
      </w:pPr>
      <w:r w:rsidRPr="00A42868">
        <w:rPr>
          <w:rFonts w:ascii="Arial" w:hAnsi="Arial" w:cs="Arial"/>
          <w:sz w:val="20"/>
          <w:szCs w:val="20"/>
        </w:rPr>
        <w:t xml:space="preserve">Presentation of financial and accounting reports under </w:t>
      </w:r>
      <w:r w:rsidR="00EF2FE9" w:rsidRPr="00A42868">
        <w:rPr>
          <w:rFonts w:ascii="Arial" w:hAnsi="Arial" w:cs="Arial"/>
          <w:sz w:val="20"/>
          <w:szCs w:val="20"/>
        </w:rPr>
        <w:t>SOX</w:t>
      </w:r>
      <w:r w:rsidR="00804D70" w:rsidRPr="00A42868">
        <w:rPr>
          <w:rFonts w:ascii="Arial" w:hAnsi="Arial" w:cs="Arial"/>
          <w:sz w:val="20"/>
          <w:szCs w:val="20"/>
        </w:rPr>
        <w:t>/USGAAP</w:t>
      </w:r>
      <w:r w:rsidR="00804D70">
        <w:rPr>
          <w:rFonts w:ascii="Arial" w:hAnsi="Arial" w:cs="Arial"/>
          <w:sz w:val="20"/>
          <w:szCs w:val="20"/>
        </w:rPr>
        <w:t>.</w:t>
      </w:r>
      <w:r w:rsidRPr="009F4B67">
        <w:rPr>
          <w:rFonts w:ascii="Arial" w:hAnsi="Arial" w:cs="Arial"/>
          <w:sz w:val="20"/>
          <w:szCs w:val="20"/>
        </w:rPr>
        <w:t xml:space="preserve"> </w:t>
      </w:r>
      <w:r w:rsidR="00804D70">
        <w:rPr>
          <w:rFonts w:ascii="Arial" w:hAnsi="Arial" w:cs="Arial"/>
          <w:sz w:val="20"/>
          <w:szCs w:val="20"/>
        </w:rPr>
        <w:t>I</w:t>
      </w:r>
      <w:r w:rsidRPr="009F4B67">
        <w:rPr>
          <w:rFonts w:ascii="Arial" w:hAnsi="Arial" w:cs="Arial"/>
          <w:sz w:val="20"/>
          <w:szCs w:val="20"/>
        </w:rPr>
        <w:t>nternational</w:t>
      </w:r>
      <w:r w:rsidR="00804D70">
        <w:rPr>
          <w:rFonts w:ascii="Arial" w:hAnsi="Arial" w:cs="Arial"/>
          <w:sz w:val="20"/>
          <w:szCs w:val="20"/>
        </w:rPr>
        <w:t xml:space="preserve"> </w:t>
      </w:r>
      <w:r w:rsidRPr="009F4B67">
        <w:rPr>
          <w:rFonts w:ascii="Arial" w:hAnsi="Arial" w:cs="Arial"/>
          <w:sz w:val="20"/>
          <w:szCs w:val="20"/>
        </w:rPr>
        <w:t>standards.</w:t>
      </w:r>
    </w:p>
    <w:p w14:paraId="6498B8F9" w14:textId="4B0442D6" w:rsidR="009F4B67" w:rsidRDefault="009F4B67" w:rsidP="009F4B67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Direct r</w:t>
      </w:r>
      <w:r w:rsidRPr="009F4B67">
        <w:rPr>
          <w:rFonts w:ascii="Arial" w:hAnsi="Arial" w:cs="Arial"/>
          <w:sz w:val="20"/>
          <w:szCs w:val="20"/>
        </w:rPr>
        <w:t>elations with banking and financial entities.</w:t>
      </w:r>
    </w:p>
    <w:p w14:paraId="7D84EE6B" w14:textId="46C700DB" w:rsidR="00A42868" w:rsidRDefault="00A42868" w:rsidP="009F4B67">
      <w:pPr>
        <w:pStyle w:val="NoSpacing"/>
        <w:rPr>
          <w:rFonts w:ascii="Arial" w:hAnsi="Arial" w:cs="Arial"/>
          <w:sz w:val="20"/>
          <w:szCs w:val="20"/>
        </w:rPr>
      </w:pPr>
    </w:p>
    <w:p w14:paraId="16AC3AF5" w14:textId="140C4397" w:rsidR="00A42868" w:rsidRDefault="00A42868" w:rsidP="009F4B67">
      <w:pPr>
        <w:pStyle w:val="NoSpacing"/>
        <w:rPr>
          <w:rFonts w:ascii="Arial" w:hAnsi="Arial" w:cs="Arial"/>
          <w:sz w:val="20"/>
          <w:szCs w:val="20"/>
        </w:rPr>
      </w:pPr>
    </w:p>
    <w:p w14:paraId="74A7A444" w14:textId="56A3AC12" w:rsidR="00EF2FE9" w:rsidRPr="00425835" w:rsidRDefault="00EF2FE9" w:rsidP="00EF2FE9">
      <w:pPr>
        <w:pStyle w:val="NoSpacing"/>
        <w:rPr>
          <w:rFonts w:ascii="Arial" w:hAnsi="Arial" w:cs="Arial"/>
          <w:b/>
        </w:rPr>
      </w:pPr>
      <w:r w:rsidRPr="00425835">
        <w:rPr>
          <w:rFonts w:ascii="Arial" w:hAnsi="Arial" w:cs="Arial"/>
          <w:b/>
        </w:rPr>
        <w:t>BTU- S.A.</w:t>
      </w:r>
      <w:r w:rsidR="00A42868" w:rsidRPr="00425835">
        <w:rPr>
          <w:rFonts w:ascii="Arial" w:hAnsi="Arial" w:cs="Arial"/>
          <w:b/>
        </w:rPr>
        <w:t xml:space="preserve">-Lihue </w:t>
      </w:r>
      <w:proofErr w:type="spellStart"/>
      <w:r w:rsidR="00A42868" w:rsidRPr="00425835">
        <w:rPr>
          <w:rFonts w:ascii="Arial" w:hAnsi="Arial" w:cs="Arial"/>
          <w:b/>
        </w:rPr>
        <w:t>Ingenieria</w:t>
      </w:r>
      <w:proofErr w:type="spellEnd"/>
      <w:r w:rsidR="00A42868" w:rsidRPr="00425835">
        <w:rPr>
          <w:rFonts w:ascii="Arial" w:hAnsi="Arial" w:cs="Arial"/>
          <w:b/>
        </w:rPr>
        <w:t xml:space="preserve"> SA.</w:t>
      </w:r>
      <w:r w:rsidR="00DF70DA" w:rsidRPr="00425835">
        <w:rPr>
          <w:rFonts w:ascii="Arial" w:hAnsi="Arial" w:cs="Arial"/>
          <w:b/>
        </w:rPr>
        <w:t xml:space="preserve"> </w:t>
      </w:r>
    </w:p>
    <w:p w14:paraId="7D44A592" w14:textId="5C4B7E24" w:rsidR="009F4B67" w:rsidRPr="00C22019" w:rsidRDefault="00DF70DA" w:rsidP="001B68A6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Administration </w:t>
      </w:r>
      <w:r w:rsidR="001A72A5">
        <w:rPr>
          <w:rFonts w:ascii="Arial" w:hAnsi="Arial" w:cs="Arial"/>
          <w:b/>
          <w:sz w:val="20"/>
          <w:szCs w:val="20"/>
        </w:rPr>
        <w:t xml:space="preserve">Manager </w:t>
      </w:r>
      <w:r>
        <w:rPr>
          <w:rFonts w:ascii="Arial" w:hAnsi="Arial" w:cs="Arial"/>
          <w:b/>
          <w:sz w:val="20"/>
          <w:szCs w:val="20"/>
        </w:rPr>
        <w:t xml:space="preserve">and Finance </w:t>
      </w:r>
      <w:r w:rsidR="001A72A5">
        <w:rPr>
          <w:rFonts w:ascii="Arial" w:hAnsi="Arial" w:cs="Arial"/>
          <w:b/>
          <w:sz w:val="20"/>
          <w:szCs w:val="20"/>
        </w:rPr>
        <w:t>Accounting</w:t>
      </w:r>
    </w:p>
    <w:p w14:paraId="4D90D3F7" w14:textId="486E6E82" w:rsidR="00BD272E" w:rsidRPr="00D31211" w:rsidRDefault="00BD272E" w:rsidP="001B68A6">
      <w:pPr>
        <w:pStyle w:val="NoSpacing"/>
        <w:rPr>
          <w:rFonts w:ascii="Arial" w:hAnsi="Arial" w:cs="Arial"/>
          <w:sz w:val="20"/>
          <w:szCs w:val="20"/>
        </w:rPr>
      </w:pPr>
      <w:r w:rsidRPr="00D31211">
        <w:rPr>
          <w:rFonts w:ascii="Arial" w:hAnsi="Arial" w:cs="Arial"/>
          <w:sz w:val="20"/>
          <w:szCs w:val="20"/>
        </w:rPr>
        <w:t>Buenos Aires</w:t>
      </w:r>
      <w:r w:rsidR="000E5E6F" w:rsidRPr="00D31211">
        <w:rPr>
          <w:rFonts w:ascii="Arial" w:hAnsi="Arial" w:cs="Arial"/>
          <w:sz w:val="20"/>
          <w:szCs w:val="20"/>
        </w:rPr>
        <w:t>, Argentina</w:t>
      </w:r>
      <w:r w:rsidR="001F41A6" w:rsidRPr="00D31211">
        <w:rPr>
          <w:rFonts w:ascii="Arial" w:hAnsi="Arial" w:cs="Arial"/>
          <w:sz w:val="20"/>
          <w:szCs w:val="20"/>
        </w:rPr>
        <w:t xml:space="preserve">                                                       </w:t>
      </w:r>
      <w:r w:rsidR="000C0C1B" w:rsidRPr="00D31211">
        <w:rPr>
          <w:rFonts w:ascii="Arial" w:hAnsi="Arial" w:cs="Arial"/>
          <w:sz w:val="20"/>
          <w:szCs w:val="20"/>
        </w:rPr>
        <w:t xml:space="preserve">        </w:t>
      </w:r>
      <w:r w:rsidR="00976BDA" w:rsidRPr="00D31211">
        <w:rPr>
          <w:rFonts w:ascii="Arial" w:hAnsi="Arial" w:cs="Arial"/>
          <w:sz w:val="20"/>
          <w:szCs w:val="20"/>
        </w:rPr>
        <w:t xml:space="preserve"> </w:t>
      </w:r>
      <w:r w:rsidR="003C046A" w:rsidRPr="00D31211">
        <w:rPr>
          <w:rFonts w:ascii="Arial" w:hAnsi="Arial" w:cs="Arial"/>
          <w:sz w:val="20"/>
          <w:szCs w:val="20"/>
        </w:rPr>
        <w:t xml:space="preserve">          </w:t>
      </w:r>
      <w:r w:rsidR="00976BDA" w:rsidRPr="00D31211">
        <w:rPr>
          <w:rFonts w:ascii="Arial" w:hAnsi="Arial" w:cs="Arial"/>
          <w:sz w:val="20"/>
          <w:szCs w:val="20"/>
        </w:rPr>
        <w:t xml:space="preserve"> </w:t>
      </w:r>
      <w:r w:rsidR="000C0C1B" w:rsidRPr="00D31211">
        <w:rPr>
          <w:rFonts w:ascii="Arial" w:hAnsi="Arial" w:cs="Arial"/>
          <w:sz w:val="20"/>
          <w:szCs w:val="20"/>
        </w:rPr>
        <w:t xml:space="preserve"> </w:t>
      </w:r>
      <w:r w:rsidR="00425835">
        <w:rPr>
          <w:rFonts w:ascii="Arial" w:hAnsi="Arial" w:cs="Arial"/>
          <w:sz w:val="20"/>
          <w:szCs w:val="20"/>
        </w:rPr>
        <w:t xml:space="preserve">        </w:t>
      </w:r>
      <w:r w:rsidR="000A5D39">
        <w:rPr>
          <w:rFonts w:ascii="Arial" w:hAnsi="Arial" w:cs="Arial"/>
          <w:sz w:val="20"/>
          <w:szCs w:val="20"/>
        </w:rPr>
        <w:t xml:space="preserve">  </w:t>
      </w:r>
      <w:r w:rsidR="00425835">
        <w:rPr>
          <w:rFonts w:ascii="Arial" w:hAnsi="Arial" w:cs="Arial"/>
          <w:sz w:val="20"/>
          <w:szCs w:val="20"/>
        </w:rPr>
        <w:t xml:space="preserve">  </w:t>
      </w:r>
      <w:r w:rsidR="000C0C1B" w:rsidRPr="00D31211">
        <w:rPr>
          <w:rFonts w:ascii="Arial" w:hAnsi="Arial" w:cs="Arial"/>
          <w:sz w:val="20"/>
          <w:szCs w:val="20"/>
        </w:rPr>
        <w:t xml:space="preserve"> </w:t>
      </w:r>
      <w:r w:rsidR="00EF2FE9" w:rsidRPr="00D31211">
        <w:rPr>
          <w:rFonts w:ascii="Arial" w:hAnsi="Arial" w:cs="Arial"/>
          <w:sz w:val="20"/>
          <w:szCs w:val="20"/>
        </w:rPr>
        <w:t>May 2011</w:t>
      </w:r>
      <w:r w:rsidR="003C046A" w:rsidRPr="00D31211">
        <w:rPr>
          <w:rFonts w:ascii="Arial" w:hAnsi="Arial" w:cs="Arial"/>
          <w:sz w:val="20"/>
          <w:szCs w:val="20"/>
        </w:rPr>
        <w:t xml:space="preserve"> </w:t>
      </w:r>
      <w:r w:rsidR="008D330C" w:rsidRPr="00D31211">
        <w:rPr>
          <w:rFonts w:ascii="Arial" w:hAnsi="Arial" w:cs="Arial"/>
          <w:sz w:val="20"/>
          <w:szCs w:val="20"/>
        </w:rPr>
        <w:t>-</w:t>
      </w:r>
      <w:r w:rsidR="000C0C1B" w:rsidRPr="00D31211">
        <w:rPr>
          <w:rFonts w:ascii="Arial" w:hAnsi="Arial" w:cs="Arial"/>
          <w:sz w:val="20"/>
          <w:szCs w:val="20"/>
        </w:rPr>
        <w:t xml:space="preserve"> August</w:t>
      </w:r>
      <w:r w:rsidR="003C046A" w:rsidRPr="00D31211">
        <w:rPr>
          <w:rFonts w:ascii="Arial" w:hAnsi="Arial" w:cs="Arial"/>
          <w:sz w:val="20"/>
          <w:szCs w:val="20"/>
        </w:rPr>
        <w:t xml:space="preserve"> </w:t>
      </w:r>
      <w:r w:rsidR="000C0C1B" w:rsidRPr="00D31211">
        <w:rPr>
          <w:rFonts w:ascii="Arial" w:hAnsi="Arial" w:cs="Arial"/>
          <w:sz w:val="20"/>
          <w:szCs w:val="20"/>
        </w:rPr>
        <w:t>2016</w:t>
      </w:r>
    </w:p>
    <w:p w14:paraId="4820835F" w14:textId="77777777" w:rsidR="004B42E4" w:rsidRPr="00D31211" w:rsidRDefault="004B42E4" w:rsidP="001B68A6">
      <w:pPr>
        <w:pStyle w:val="NoSpacing"/>
        <w:rPr>
          <w:rFonts w:ascii="Arial" w:hAnsi="Arial" w:cs="Arial"/>
          <w:sz w:val="20"/>
          <w:szCs w:val="20"/>
        </w:rPr>
      </w:pPr>
    </w:p>
    <w:p w14:paraId="225CA8C8" w14:textId="77777777" w:rsidR="009F4B67" w:rsidRPr="009F4B67" w:rsidRDefault="009F4B67" w:rsidP="009F4B67">
      <w:pPr>
        <w:pStyle w:val="NoSpacing"/>
        <w:rPr>
          <w:rFonts w:ascii="Arial" w:hAnsi="Arial" w:cs="Arial"/>
          <w:sz w:val="20"/>
          <w:szCs w:val="20"/>
        </w:rPr>
      </w:pPr>
      <w:r w:rsidRPr="009F4B67">
        <w:rPr>
          <w:rFonts w:ascii="Arial" w:hAnsi="Arial" w:cs="Arial"/>
          <w:sz w:val="20"/>
          <w:szCs w:val="20"/>
        </w:rPr>
        <w:t>Planning, control and supervision of the execution of the project.</w:t>
      </w:r>
    </w:p>
    <w:p w14:paraId="62B9FC15" w14:textId="51BC843E" w:rsidR="00EF2FE9" w:rsidRPr="001A72A5" w:rsidRDefault="001A72A5" w:rsidP="009F4B67">
      <w:pPr>
        <w:pStyle w:val="NoSpacing"/>
        <w:rPr>
          <w:rFonts w:ascii="Arial" w:hAnsi="Arial" w:cs="Arial"/>
          <w:sz w:val="20"/>
          <w:szCs w:val="20"/>
        </w:rPr>
      </w:pPr>
      <w:r w:rsidRPr="001A72A5">
        <w:rPr>
          <w:rFonts w:ascii="Arial" w:hAnsi="Arial" w:cs="Arial"/>
          <w:sz w:val="20"/>
          <w:szCs w:val="20"/>
        </w:rPr>
        <w:t>Cost analysis and a</w:t>
      </w:r>
      <w:r w:rsidR="00EF2FE9" w:rsidRPr="001A72A5">
        <w:rPr>
          <w:rFonts w:ascii="Arial" w:hAnsi="Arial" w:cs="Arial"/>
          <w:sz w:val="20"/>
          <w:szCs w:val="20"/>
        </w:rPr>
        <w:t>ccounting reports</w:t>
      </w:r>
      <w:r w:rsidR="00425835">
        <w:rPr>
          <w:rFonts w:ascii="Arial" w:hAnsi="Arial" w:cs="Arial"/>
          <w:sz w:val="20"/>
          <w:szCs w:val="20"/>
        </w:rPr>
        <w:t>.</w:t>
      </w:r>
      <w:r w:rsidR="00EF2FE9" w:rsidRPr="001A72A5">
        <w:rPr>
          <w:rFonts w:ascii="Arial" w:hAnsi="Arial" w:cs="Arial"/>
          <w:sz w:val="20"/>
          <w:szCs w:val="20"/>
        </w:rPr>
        <w:t xml:space="preserve"> </w:t>
      </w:r>
    </w:p>
    <w:p w14:paraId="2D3D22F0" w14:textId="77777777" w:rsidR="00304C70" w:rsidRPr="00557E69" w:rsidRDefault="00304C70" w:rsidP="00304C70">
      <w:pPr>
        <w:pStyle w:val="NoSpacing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Budget and budgetary control.</w:t>
      </w:r>
    </w:p>
    <w:p w14:paraId="1D721F44" w14:textId="482A1A16" w:rsidR="00304C70" w:rsidRPr="00557E69" w:rsidRDefault="0021414C" w:rsidP="00304C70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Recon</w:t>
      </w:r>
      <w:r w:rsidR="00304C70" w:rsidRPr="00557E69">
        <w:rPr>
          <w:rFonts w:ascii="Arial" w:hAnsi="Arial" w:cs="Arial"/>
          <w:sz w:val="20"/>
          <w:szCs w:val="20"/>
        </w:rPr>
        <w:t xml:space="preserve">ciliation of </w:t>
      </w:r>
      <w:r w:rsidR="00B1613B" w:rsidRPr="00557E69">
        <w:rPr>
          <w:rFonts w:ascii="Arial" w:hAnsi="Arial" w:cs="Arial"/>
          <w:sz w:val="20"/>
          <w:szCs w:val="20"/>
        </w:rPr>
        <w:t>escrow accounts</w:t>
      </w:r>
      <w:r w:rsidR="00425835">
        <w:rPr>
          <w:rFonts w:ascii="Arial" w:hAnsi="Arial" w:cs="Arial"/>
          <w:sz w:val="20"/>
          <w:szCs w:val="20"/>
        </w:rPr>
        <w:t>.</w:t>
      </w:r>
    </w:p>
    <w:p w14:paraId="5A468F89" w14:textId="77777777" w:rsidR="00304C70" w:rsidRPr="00557E69" w:rsidRDefault="00304C70" w:rsidP="00304C70">
      <w:pPr>
        <w:pStyle w:val="NoSpacing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Monthly-annual accounting</w:t>
      </w:r>
      <w:r w:rsidR="00B1613B" w:rsidRPr="00557E69">
        <w:rPr>
          <w:rFonts w:ascii="Arial" w:hAnsi="Arial" w:cs="Arial"/>
          <w:sz w:val="20"/>
          <w:szCs w:val="20"/>
        </w:rPr>
        <w:t xml:space="preserve"> balances</w:t>
      </w:r>
      <w:r w:rsidRPr="00557E69">
        <w:rPr>
          <w:rFonts w:ascii="Arial" w:hAnsi="Arial" w:cs="Arial"/>
          <w:sz w:val="20"/>
          <w:szCs w:val="20"/>
        </w:rPr>
        <w:t xml:space="preserve">. </w:t>
      </w:r>
      <w:r w:rsidR="00B1613B" w:rsidRPr="00557E69">
        <w:rPr>
          <w:rFonts w:ascii="Arial" w:hAnsi="Arial" w:cs="Arial"/>
          <w:sz w:val="20"/>
          <w:szCs w:val="20"/>
        </w:rPr>
        <w:t>Preparation</w:t>
      </w:r>
      <w:r w:rsidRPr="00557E69">
        <w:rPr>
          <w:rFonts w:ascii="Arial" w:hAnsi="Arial" w:cs="Arial"/>
          <w:sz w:val="20"/>
          <w:szCs w:val="20"/>
        </w:rPr>
        <w:t xml:space="preserve"> and supervision of taxes.</w:t>
      </w:r>
    </w:p>
    <w:p w14:paraId="16B1E62D" w14:textId="0D79AB9A" w:rsidR="00304C70" w:rsidRDefault="00304C70" w:rsidP="00304C70">
      <w:pPr>
        <w:pStyle w:val="NoSpacing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Economic and financial reports</w:t>
      </w:r>
      <w:r w:rsidR="00B1613B" w:rsidRPr="00557E69">
        <w:rPr>
          <w:rFonts w:ascii="Arial" w:hAnsi="Arial" w:cs="Arial"/>
          <w:sz w:val="20"/>
          <w:szCs w:val="20"/>
        </w:rPr>
        <w:t xml:space="preserve"> for</w:t>
      </w:r>
      <w:r w:rsidRPr="00557E69">
        <w:rPr>
          <w:rFonts w:ascii="Arial" w:hAnsi="Arial" w:cs="Arial"/>
          <w:sz w:val="20"/>
          <w:szCs w:val="20"/>
        </w:rPr>
        <w:t xml:space="preserve"> management</w:t>
      </w:r>
      <w:r w:rsidR="00B1613B" w:rsidRPr="00557E69">
        <w:rPr>
          <w:rFonts w:ascii="Arial" w:hAnsi="Arial" w:cs="Arial"/>
          <w:sz w:val="20"/>
          <w:szCs w:val="20"/>
        </w:rPr>
        <w:t xml:space="preserve"> </w:t>
      </w:r>
      <w:r w:rsidRPr="00557E69">
        <w:rPr>
          <w:rFonts w:ascii="Arial" w:hAnsi="Arial" w:cs="Arial"/>
          <w:sz w:val="20"/>
          <w:szCs w:val="20"/>
        </w:rPr>
        <w:t>decision making.</w:t>
      </w:r>
    </w:p>
    <w:p w14:paraId="0FB8E47A" w14:textId="0C94FC5A" w:rsidR="00A42868" w:rsidRPr="00557E69" w:rsidRDefault="00A42868" w:rsidP="00304C70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Preparation</w:t>
      </w:r>
      <w:r w:rsidR="0021414C">
        <w:rPr>
          <w:rFonts w:ascii="Arial" w:hAnsi="Arial" w:cs="Arial"/>
          <w:sz w:val="20"/>
          <w:szCs w:val="20"/>
        </w:rPr>
        <w:t xml:space="preserve"> of f</w:t>
      </w:r>
      <w:r>
        <w:rPr>
          <w:rFonts w:ascii="Arial" w:hAnsi="Arial" w:cs="Arial"/>
          <w:sz w:val="20"/>
          <w:szCs w:val="20"/>
        </w:rPr>
        <w:t>inance and accounting reports.</w:t>
      </w:r>
    </w:p>
    <w:p w14:paraId="41D813AE" w14:textId="77777777" w:rsidR="00304C70" w:rsidRPr="00557E69" w:rsidRDefault="00304C70" w:rsidP="00304C70">
      <w:pPr>
        <w:pStyle w:val="NoSpacing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Responsible for the implementation and training of ERP system. SAP (FICO-MM modules).</w:t>
      </w:r>
    </w:p>
    <w:p w14:paraId="7EBD0E35" w14:textId="43A483D9" w:rsidR="00EF2FE9" w:rsidRPr="00F865E0" w:rsidRDefault="00F865E0" w:rsidP="00557E69">
      <w:pPr>
        <w:pStyle w:val="NoSpacing"/>
        <w:rPr>
          <w:rFonts w:ascii="Arial" w:hAnsi="Arial" w:cs="Arial"/>
          <w:bCs/>
          <w:sz w:val="20"/>
          <w:szCs w:val="20"/>
        </w:rPr>
      </w:pPr>
      <w:r w:rsidRPr="00F865E0">
        <w:rPr>
          <w:rFonts w:ascii="Arial" w:hAnsi="Arial" w:cs="Arial"/>
          <w:bCs/>
          <w:sz w:val="20"/>
          <w:szCs w:val="20"/>
        </w:rPr>
        <w:t>Staff in charge of 9</w:t>
      </w:r>
    </w:p>
    <w:p w14:paraId="13269DC5" w14:textId="77777777" w:rsidR="00EF2FE9" w:rsidRDefault="00EF2FE9" w:rsidP="00557E69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878018D" w14:textId="35D6F94C" w:rsidR="00557E69" w:rsidRPr="000A5D39" w:rsidRDefault="00557E69" w:rsidP="00557E69">
      <w:pPr>
        <w:pStyle w:val="NoSpacing"/>
        <w:rPr>
          <w:rFonts w:ascii="Arial" w:hAnsi="Arial" w:cs="Arial"/>
          <w:b/>
        </w:rPr>
      </w:pPr>
      <w:proofErr w:type="spellStart"/>
      <w:r w:rsidRPr="000A5D39">
        <w:rPr>
          <w:rFonts w:ascii="Arial" w:hAnsi="Arial" w:cs="Arial"/>
          <w:b/>
        </w:rPr>
        <w:t>Itautec</w:t>
      </w:r>
      <w:proofErr w:type="spellEnd"/>
      <w:r w:rsidRPr="000A5D39">
        <w:rPr>
          <w:rFonts w:ascii="Arial" w:hAnsi="Arial" w:cs="Arial"/>
          <w:b/>
        </w:rPr>
        <w:t xml:space="preserve"> Argentina S.A. - Banco Itau Holdings - Tallard Technological</w:t>
      </w:r>
    </w:p>
    <w:p w14:paraId="0EE05CC9" w14:textId="77777777" w:rsidR="00557E69" w:rsidRPr="001F2605" w:rsidRDefault="00557E69" w:rsidP="00557E69">
      <w:pPr>
        <w:pStyle w:val="NoSpacing"/>
        <w:rPr>
          <w:rFonts w:ascii="Arial" w:hAnsi="Arial" w:cs="Arial"/>
          <w:b/>
          <w:sz w:val="20"/>
          <w:szCs w:val="20"/>
        </w:rPr>
      </w:pPr>
      <w:r w:rsidRPr="001F2605">
        <w:rPr>
          <w:rFonts w:ascii="Arial" w:hAnsi="Arial" w:cs="Arial"/>
          <w:b/>
          <w:sz w:val="20"/>
          <w:szCs w:val="20"/>
        </w:rPr>
        <w:t>Administration</w:t>
      </w:r>
      <w:r w:rsidR="001F2605" w:rsidRPr="001F2605">
        <w:rPr>
          <w:rFonts w:ascii="Arial" w:hAnsi="Arial" w:cs="Arial"/>
          <w:b/>
          <w:sz w:val="20"/>
          <w:szCs w:val="20"/>
        </w:rPr>
        <w:t>,</w:t>
      </w:r>
      <w:r w:rsidRPr="001F2605">
        <w:rPr>
          <w:rFonts w:ascii="Arial" w:hAnsi="Arial" w:cs="Arial"/>
          <w:b/>
          <w:sz w:val="20"/>
          <w:szCs w:val="20"/>
        </w:rPr>
        <w:t xml:space="preserve"> Accounting</w:t>
      </w:r>
      <w:r w:rsidR="001F2605" w:rsidRPr="001F2605">
        <w:rPr>
          <w:rFonts w:ascii="Arial" w:hAnsi="Arial" w:cs="Arial"/>
          <w:b/>
          <w:sz w:val="20"/>
          <w:szCs w:val="20"/>
        </w:rPr>
        <w:t xml:space="preserve"> and Finance Manager</w:t>
      </w:r>
    </w:p>
    <w:p w14:paraId="50544756" w14:textId="3A1B9164" w:rsidR="00557E69" w:rsidRPr="00557E69" w:rsidRDefault="00557E69" w:rsidP="00557E69">
      <w:pPr>
        <w:pStyle w:val="NoSpacing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 xml:space="preserve">Buenos Aires, Argentina. Sao Paulo, </w:t>
      </w:r>
      <w:proofErr w:type="spellStart"/>
      <w:r w:rsidRPr="00557E69">
        <w:rPr>
          <w:rFonts w:ascii="Arial" w:hAnsi="Arial" w:cs="Arial"/>
          <w:sz w:val="20"/>
          <w:szCs w:val="20"/>
        </w:rPr>
        <w:t>Bra</w:t>
      </w:r>
      <w:r w:rsidR="0021414C">
        <w:rPr>
          <w:rFonts w:ascii="Arial" w:hAnsi="Arial" w:cs="Arial"/>
          <w:sz w:val="20"/>
          <w:szCs w:val="20"/>
        </w:rPr>
        <w:t>s</w:t>
      </w:r>
      <w:r w:rsidRPr="00557E69">
        <w:rPr>
          <w:rFonts w:ascii="Arial" w:hAnsi="Arial" w:cs="Arial"/>
          <w:sz w:val="20"/>
          <w:szCs w:val="20"/>
        </w:rPr>
        <w:t>il</w:t>
      </w:r>
      <w:proofErr w:type="spellEnd"/>
      <w:r w:rsidR="00DF70DA">
        <w:rPr>
          <w:rFonts w:ascii="Arial" w:hAnsi="Arial" w:cs="Arial"/>
          <w:sz w:val="20"/>
          <w:szCs w:val="20"/>
        </w:rPr>
        <w:t xml:space="preserve"> and </w:t>
      </w:r>
      <w:r w:rsidR="00A42868">
        <w:rPr>
          <w:rFonts w:ascii="Arial" w:hAnsi="Arial" w:cs="Arial"/>
          <w:sz w:val="20"/>
          <w:szCs w:val="20"/>
        </w:rPr>
        <w:t>USA</w:t>
      </w:r>
      <w:r w:rsidR="003C046A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Pr="00557E69">
        <w:rPr>
          <w:rFonts w:ascii="Arial" w:hAnsi="Arial" w:cs="Arial"/>
          <w:sz w:val="20"/>
          <w:szCs w:val="20"/>
        </w:rPr>
        <w:t>March 2007 - May 2011</w:t>
      </w:r>
    </w:p>
    <w:p w14:paraId="4C41908C" w14:textId="77777777" w:rsidR="00557E69" w:rsidRPr="00557E69" w:rsidRDefault="00557E69" w:rsidP="00557E69">
      <w:pPr>
        <w:pStyle w:val="NoSpacing"/>
        <w:rPr>
          <w:rFonts w:ascii="Arial" w:hAnsi="Arial" w:cs="Arial"/>
          <w:sz w:val="20"/>
          <w:szCs w:val="20"/>
        </w:rPr>
      </w:pPr>
    </w:p>
    <w:p w14:paraId="0A5330B1" w14:textId="37CCDB6D" w:rsidR="00557E69" w:rsidRPr="00557E69" w:rsidRDefault="00557E69" w:rsidP="00557E69">
      <w:pPr>
        <w:pStyle w:val="NoSpacing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 xml:space="preserve">Start Up </w:t>
      </w:r>
      <w:r w:rsidR="0021414C">
        <w:rPr>
          <w:rFonts w:ascii="Arial" w:hAnsi="Arial" w:cs="Arial"/>
          <w:sz w:val="20"/>
          <w:szCs w:val="20"/>
        </w:rPr>
        <w:t xml:space="preserve">of the </w:t>
      </w:r>
      <w:r w:rsidRPr="00557E69">
        <w:rPr>
          <w:rFonts w:ascii="Arial" w:hAnsi="Arial" w:cs="Arial"/>
          <w:sz w:val="20"/>
          <w:szCs w:val="20"/>
        </w:rPr>
        <w:t>Argentina Branch.</w:t>
      </w:r>
    </w:p>
    <w:p w14:paraId="347FA402" w14:textId="3DDEAE69" w:rsidR="00557E69" w:rsidRPr="00557E69" w:rsidRDefault="00557E69" w:rsidP="00557E69">
      <w:pPr>
        <w:pStyle w:val="NoSpacing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Preparation of administrative procedures manuals</w:t>
      </w:r>
      <w:r w:rsidR="000A5D39">
        <w:rPr>
          <w:rFonts w:ascii="Arial" w:hAnsi="Arial" w:cs="Arial"/>
          <w:sz w:val="20"/>
          <w:szCs w:val="20"/>
        </w:rPr>
        <w:t>.</w:t>
      </w:r>
    </w:p>
    <w:p w14:paraId="1FC3B2ED" w14:textId="6D9D4DBD" w:rsidR="00557E69" w:rsidRPr="00557E69" w:rsidRDefault="002367C7" w:rsidP="00557E69">
      <w:pPr>
        <w:pStyle w:val="NoSpacing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Consolidation</w:t>
      </w:r>
      <w:r w:rsidR="00557E69" w:rsidRPr="00557E69">
        <w:rPr>
          <w:rFonts w:ascii="Arial" w:hAnsi="Arial" w:cs="Arial"/>
          <w:sz w:val="20"/>
          <w:szCs w:val="20"/>
        </w:rPr>
        <w:t xml:space="preserve"> of regional reports through the implementation of ERP. </w:t>
      </w:r>
      <w:r w:rsidR="0021414C">
        <w:rPr>
          <w:rFonts w:ascii="Arial" w:hAnsi="Arial" w:cs="Arial"/>
          <w:sz w:val="20"/>
          <w:szCs w:val="20"/>
        </w:rPr>
        <w:t>SAP</w:t>
      </w:r>
      <w:r w:rsidR="00557E69" w:rsidRPr="00557E69">
        <w:rPr>
          <w:rFonts w:ascii="Arial" w:hAnsi="Arial" w:cs="Arial"/>
          <w:sz w:val="20"/>
          <w:szCs w:val="20"/>
        </w:rPr>
        <w:t>.</w:t>
      </w:r>
    </w:p>
    <w:p w14:paraId="5E5FE4DF" w14:textId="68D0B83E" w:rsidR="00557E69" w:rsidRPr="00557E69" w:rsidRDefault="00557E69" w:rsidP="00557E69">
      <w:pPr>
        <w:pStyle w:val="NoSpacing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Consolidation of accounting, financial and commercial statements for the parent company (</w:t>
      </w:r>
      <w:proofErr w:type="spellStart"/>
      <w:r w:rsidRPr="00557E69">
        <w:rPr>
          <w:rFonts w:ascii="Arial" w:hAnsi="Arial" w:cs="Arial"/>
          <w:sz w:val="20"/>
          <w:szCs w:val="20"/>
        </w:rPr>
        <w:t>Bra</w:t>
      </w:r>
      <w:r w:rsidR="0021414C">
        <w:rPr>
          <w:rFonts w:ascii="Arial" w:hAnsi="Arial" w:cs="Arial"/>
          <w:sz w:val="20"/>
          <w:szCs w:val="20"/>
        </w:rPr>
        <w:t>s</w:t>
      </w:r>
      <w:r w:rsidRPr="00557E69">
        <w:rPr>
          <w:rFonts w:ascii="Arial" w:hAnsi="Arial" w:cs="Arial"/>
          <w:sz w:val="20"/>
          <w:szCs w:val="20"/>
        </w:rPr>
        <w:t>il</w:t>
      </w:r>
      <w:proofErr w:type="spellEnd"/>
      <w:r w:rsidRPr="00557E69">
        <w:rPr>
          <w:rFonts w:ascii="Arial" w:hAnsi="Arial" w:cs="Arial"/>
          <w:sz w:val="20"/>
          <w:szCs w:val="20"/>
        </w:rPr>
        <w:t>-USA).</w:t>
      </w:r>
    </w:p>
    <w:p w14:paraId="1FDC33C1" w14:textId="73868B64" w:rsidR="00557E69" w:rsidRPr="00557E69" w:rsidRDefault="00557E69" w:rsidP="00557E69">
      <w:pPr>
        <w:pStyle w:val="NoSpacing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 xml:space="preserve">Monthly / Annual accounting </w:t>
      </w:r>
      <w:r w:rsidR="001F2605">
        <w:rPr>
          <w:rFonts w:ascii="Arial" w:hAnsi="Arial" w:cs="Arial"/>
          <w:sz w:val="20"/>
          <w:szCs w:val="20"/>
        </w:rPr>
        <w:t>balances</w:t>
      </w:r>
      <w:r w:rsidRPr="00557E69">
        <w:rPr>
          <w:rFonts w:ascii="Arial" w:hAnsi="Arial" w:cs="Arial"/>
          <w:sz w:val="20"/>
          <w:szCs w:val="20"/>
        </w:rPr>
        <w:t xml:space="preserve">. Internal </w:t>
      </w:r>
      <w:r w:rsidR="0021414C">
        <w:rPr>
          <w:rFonts w:ascii="Arial" w:hAnsi="Arial" w:cs="Arial"/>
          <w:sz w:val="20"/>
          <w:szCs w:val="20"/>
        </w:rPr>
        <w:t>controller and a</w:t>
      </w:r>
      <w:r w:rsidRPr="00557E69">
        <w:rPr>
          <w:rFonts w:ascii="Arial" w:hAnsi="Arial" w:cs="Arial"/>
          <w:sz w:val="20"/>
          <w:szCs w:val="20"/>
        </w:rPr>
        <w:t>udit</w:t>
      </w:r>
      <w:r w:rsidR="0021414C">
        <w:rPr>
          <w:rFonts w:ascii="Arial" w:hAnsi="Arial" w:cs="Arial"/>
          <w:sz w:val="20"/>
          <w:szCs w:val="20"/>
        </w:rPr>
        <w:t>ing</w:t>
      </w:r>
      <w:r w:rsidRPr="00557E69">
        <w:rPr>
          <w:rFonts w:ascii="Arial" w:hAnsi="Arial" w:cs="Arial"/>
          <w:sz w:val="20"/>
          <w:szCs w:val="20"/>
        </w:rPr>
        <w:t>.</w:t>
      </w:r>
    </w:p>
    <w:p w14:paraId="74D25424" w14:textId="77777777" w:rsidR="00557E69" w:rsidRPr="00557E69" w:rsidRDefault="00557E69" w:rsidP="00557E69">
      <w:pPr>
        <w:pStyle w:val="NoSpacing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Presentation of financial and accounting reports under IFRS</w:t>
      </w:r>
      <w:r w:rsidR="00A36EBB" w:rsidRPr="00A36EBB">
        <w:rPr>
          <w:rFonts w:ascii="Arial" w:hAnsi="Arial" w:cs="Arial"/>
          <w:sz w:val="20"/>
          <w:szCs w:val="20"/>
        </w:rPr>
        <w:t>/USGAAP.</w:t>
      </w:r>
      <w:r w:rsidR="00A36EBB">
        <w:rPr>
          <w:rFonts w:ascii="Arial" w:hAnsi="Arial" w:cs="Arial"/>
          <w:sz w:val="20"/>
          <w:szCs w:val="20"/>
        </w:rPr>
        <w:t xml:space="preserve"> I</w:t>
      </w:r>
      <w:r w:rsidRPr="00557E69">
        <w:rPr>
          <w:rFonts w:ascii="Arial" w:hAnsi="Arial" w:cs="Arial"/>
          <w:sz w:val="20"/>
          <w:szCs w:val="20"/>
        </w:rPr>
        <w:t>nternational standards.</w:t>
      </w:r>
    </w:p>
    <w:p w14:paraId="43F2E23D" w14:textId="77777777" w:rsidR="00557E69" w:rsidRPr="00557E69" w:rsidRDefault="00557E69" w:rsidP="00557E69">
      <w:pPr>
        <w:pStyle w:val="NoSpacing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Responsible for implementation and training of new</w:t>
      </w:r>
      <w:r w:rsidR="00CD7D38">
        <w:rPr>
          <w:rFonts w:ascii="Arial" w:hAnsi="Arial" w:cs="Arial"/>
          <w:sz w:val="20"/>
          <w:szCs w:val="20"/>
        </w:rPr>
        <w:t xml:space="preserve"> ERP management </w:t>
      </w:r>
      <w:r w:rsidRPr="00557E69">
        <w:rPr>
          <w:rFonts w:ascii="Arial" w:hAnsi="Arial" w:cs="Arial"/>
          <w:sz w:val="20"/>
          <w:szCs w:val="20"/>
        </w:rPr>
        <w:t>system</w:t>
      </w:r>
      <w:r w:rsidR="00F5150C">
        <w:rPr>
          <w:rFonts w:ascii="Arial" w:hAnsi="Arial" w:cs="Arial"/>
          <w:sz w:val="20"/>
          <w:szCs w:val="20"/>
        </w:rPr>
        <w:t>s</w:t>
      </w:r>
      <w:r w:rsidRPr="00557E69">
        <w:rPr>
          <w:rFonts w:ascii="Arial" w:hAnsi="Arial" w:cs="Arial"/>
          <w:sz w:val="20"/>
          <w:szCs w:val="20"/>
        </w:rPr>
        <w:t>.</w:t>
      </w:r>
    </w:p>
    <w:p w14:paraId="57DE0D0F" w14:textId="77777777" w:rsidR="00557E69" w:rsidRPr="00557E69" w:rsidRDefault="00557E69" w:rsidP="00557E69">
      <w:pPr>
        <w:pStyle w:val="NoSpacing"/>
        <w:rPr>
          <w:rFonts w:ascii="Arial" w:hAnsi="Arial" w:cs="Arial"/>
          <w:sz w:val="20"/>
          <w:szCs w:val="20"/>
        </w:rPr>
      </w:pPr>
      <w:r w:rsidRPr="00557E69">
        <w:rPr>
          <w:rFonts w:ascii="Arial" w:hAnsi="Arial" w:cs="Arial"/>
          <w:sz w:val="20"/>
          <w:szCs w:val="20"/>
        </w:rPr>
        <w:t>Planning, control and supervision of operational and commercial budget</w:t>
      </w:r>
      <w:r w:rsidR="00F5150C">
        <w:rPr>
          <w:rFonts w:ascii="Arial" w:hAnsi="Arial" w:cs="Arial"/>
          <w:sz w:val="20"/>
          <w:szCs w:val="20"/>
        </w:rPr>
        <w:t xml:space="preserve"> forecast</w:t>
      </w:r>
      <w:r w:rsidRPr="00557E69">
        <w:rPr>
          <w:rFonts w:ascii="Arial" w:hAnsi="Arial" w:cs="Arial"/>
          <w:sz w:val="20"/>
          <w:szCs w:val="20"/>
        </w:rPr>
        <w:t>.</w:t>
      </w:r>
    </w:p>
    <w:p w14:paraId="7095F2B1" w14:textId="769E96C7" w:rsidR="00EA3328" w:rsidRPr="005E1CBF" w:rsidRDefault="00F865E0" w:rsidP="00557E6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Staff in charge of 7</w:t>
      </w:r>
    </w:p>
    <w:p w14:paraId="438C6EB4" w14:textId="77777777" w:rsidR="00555605" w:rsidRPr="00C22019" w:rsidRDefault="00555605" w:rsidP="001B68A6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966EBA4" w14:textId="77777777" w:rsidR="00F865E0" w:rsidRDefault="00F865E0" w:rsidP="00882D67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8D8766C" w14:textId="77777777" w:rsidR="000A5D39" w:rsidRDefault="000A5D39" w:rsidP="00882D67">
      <w:pPr>
        <w:pStyle w:val="NoSpacing"/>
        <w:rPr>
          <w:rFonts w:ascii="Arial" w:hAnsi="Arial" w:cs="Arial"/>
          <w:b/>
        </w:rPr>
      </w:pPr>
    </w:p>
    <w:p w14:paraId="380C373B" w14:textId="77777777" w:rsidR="000A5D39" w:rsidRDefault="000A5D39" w:rsidP="00882D67">
      <w:pPr>
        <w:pStyle w:val="NoSpacing"/>
        <w:rPr>
          <w:rFonts w:ascii="Arial" w:hAnsi="Arial" w:cs="Arial"/>
          <w:b/>
        </w:rPr>
      </w:pPr>
    </w:p>
    <w:p w14:paraId="7D7FD9B6" w14:textId="4F923BC8" w:rsidR="00882D67" w:rsidRPr="000A5D39" w:rsidRDefault="00F865E0" w:rsidP="00882D67">
      <w:pPr>
        <w:pStyle w:val="NoSpacing"/>
        <w:rPr>
          <w:rFonts w:ascii="Arial" w:hAnsi="Arial" w:cs="Arial"/>
          <w:b/>
        </w:rPr>
      </w:pPr>
      <w:proofErr w:type="spellStart"/>
      <w:r w:rsidRPr="000A5D39">
        <w:rPr>
          <w:rFonts w:ascii="Arial" w:hAnsi="Arial" w:cs="Arial"/>
          <w:b/>
        </w:rPr>
        <w:t>O</w:t>
      </w:r>
      <w:r w:rsidR="00DF70DA" w:rsidRPr="000A5D39">
        <w:rPr>
          <w:rFonts w:ascii="Arial" w:hAnsi="Arial" w:cs="Arial"/>
          <w:b/>
        </w:rPr>
        <w:t>mnilife</w:t>
      </w:r>
      <w:proofErr w:type="spellEnd"/>
      <w:r w:rsidR="00DF70DA" w:rsidRPr="000A5D39">
        <w:rPr>
          <w:rFonts w:ascii="Arial" w:hAnsi="Arial" w:cs="Arial"/>
          <w:b/>
        </w:rPr>
        <w:t xml:space="preserve"> SA.</w:t>
      </w:r>
    </w:p>
    <w:p w14:paraId="2CD011A8" w14:textId="77777777" w:rsidR="00882D67" w:rsidRPr="00882D67" w:rsidRDefault="00882D67" w:rsidP="00882D67">
      <w:pPr>
        <w:pStyle w:val="NoSpacing"/>
        <w:rPr>
          <w:rFonts w:ascii="Arial" w:hAnsi="Arial" w:cs="Arial"/>
          <w:b/>
          <w:sz w:val="20"/>
          <w:szCs w:val="20"/>
        </w:rPr>
      </w:pPr>
      <w:r w:rsidRPr="00882D67">
        <w:rPr>
          <w:rFonts w:ascii="Arial" w:hAnsi="Arial" w:cs="Arial"/>
          <w:b/>
          <w:sz w:val="20"/>
          <w:szCs w:val="20"/>
        </w:rPr>
        <w:t>Administration, Accounting and Finance Manager</w:t>
      </w:r>
    </w:p>
    <w:p w14:paraId="45421B4B" w14:textId="15EC1D43" w:rsidR="00882D67" w:rsidRPr="00B97DE7" w:rsidRDefault="00882D67" w:rsidP="00882D67">
      <w:pPr>
        <w:pStyle w:val="NoSpacing"/>
        <w:rPr>
          <w:rFonts w:ascii="Arial" w:hAnsi="Arial" w:cs="Arial"/>
          <w:sz w:val="20"/>
          <w:szCs w:val="20"/>
        </w:rPr>
      </w:pPr>
      <w:r w:rsidRPr="00DF70DA">
        <w:rPr>
          <w:rFonts w:ascii="Arial" w:hAnsi="Arial" w:cs="Arial"/>
          <w:sz w:val="20"/>
          <w:szCs w:val="20"/>
          <w:lang w:val="es-AR"/>
        </w:rPr>
        <w:t>Buenos Aires, Argentina</w:t>
      </w:r>
      <w:r w:rsidR="00DF70DA" w:rsidRPr="00DF70DA">
        <w:rPr>
          <w:rFonts w:ascii="Arial" w:hAnsi="Arial" w:cs="Arial"/>
          <w:sz w:val="20"/>
          <w:szCs w:val="20"/>
          <w:lang w:val="es-AR"/>
        </w:rPr>
        <w:t>, Mexico</w:t>
      </w:r>
      <w:r w:rsidR="00DF70DA">
        <w:rPr>
          <w:rFonts w:ascii="Arial" w:hAnsi="Arial" w:cs="Arial"/>
          <w:sz w:val="20"/>
          <w:szCs w:val="20"/>
          <w:lang w:val="es-AR"/>
        </w:rPr>
        <w:t>,Guadalajara.</w:t>
      </w:r>
      <w:r w:rsidRPr="00DF70DA">
        <w:rPr>
          <w:rFonts w:ascii="Arial" w:hAnsi="Arial" w:cs="Arial"/>
          <w:sz w:val="20"/>
          <w:szCs w:val="20"/>
          <w:lang w:val="es-AR"/>
        </w:rPr>
        <w:t xml:space="preserve">                   </w:t>
      </w:r>
      <w:r w:rsidR="00DF70DA">
        <w:rPr>
          <w:rFonts w:ascii="Arial" w:hAnsi="Arial" w:cs="Arial"/>
          <w:sz w:val="20"/>
          <w:szCs w:val="20"/>
          <w:lang w:val="es-AR"/>
        </w:rPr>
        <w:t xml:space="preserve"> </w:t>
      </w:r>
      <w:r w:rsidRPr="00DF70DA">
        <w:rPr>
          <w:rFonts w:ascii="Arial" w:hAnsi="Arial" w:cs="Arial"/>
          <w:sz w:val="20"/>
          <w:szCs w:val="20"/>
          <w:lang w:val="es-AR"/>
        </w:rPr>
        <w:t xml:space="preserve">                                 </w:t>
      </w:r>
      <w:r w:rsidRPr="00B97DE7">
        <w:rPr>
          <w:rFonts w:ascii="Arial" w:hAnsi="Arial" w:cs="Arial"/>
          <w:sz w:val="20"/>
          <w:szCs w:val="20"/>
        </w:rPr>
        <w:t>March 2004 - March 2007</w:t>
      </w:r>
    </w:p>
    <w:p w14:paraId="141DEE1B" w14:textId="77777777" w:rsidR="00882D67" w:rsidRPr="00B97DE7" w:rsidRDefault="00882D67" w:rsidP="00882D67">
      <w:pPr>
        <w:pStyle w:val="NoSpacing"/>
        <w:rPr>
          <w:rFonts w:ascii="Arial" w:hAnsi="Arial" w:cs="Arial"/>
          <w:sz w:val="20"/>
          <w:szCs w:val="20"/>
        </w:rPr>
      </w:pPr>
    </w:p>
    <w:p w14:paraId="5B443DD3" w14:textId="77777777" w:rsidR="00882D67" w:rsidRPr="00882D67" w:rsidRDefault="00882D67" w:rsidP="00882D67">
      <w:pPr>
        <w:pStyle w:val="NoSpacing"/>
        <w:rPr>
          <w:rFonts w:ascii="Arial" w:hAnsi="Arial" w:cs="Arial"/>
          <w:sz w:val="20"/>
          <w:szCs w:val="20"/>
        </w:rPr>
      </w:pPr>
      <w:r w:rsidRPr="00882D67">
        <w:rPr>
          <w:rFonts w:ascii="Arial" w:hAnsi="Arial" w:cs="Arial"/>
          <w:sz w:val="20"/>
          <w:szCs w:val="20"/>
        </w:rPr>
        <w:t>Responsible for the administration, accounting and finance functions.</w:t>
      </w:r>
    </w:p>
    <w:p w14:paraId="6404B472" w14:textId="0D0D3AF5" w:rsidR="00882D67" w:rsidRPr="00882D67" w:rsidRDefault="00882D67" w:rsidP="00882D67">
      <w:pPr>
        <w:pStyle w:val="NoSpacing"/>
        <w:rPr>
          <w:rFonts w:ascii="Arial" w:hAnsi="Arial" w:cs="Arial"/>
          <w:sz w:val="20"/>
          <w:szCs w:val="20"/>
        </w:rPr>
      </w:pPr>
      <w:r w:rsidRPr="00882D67">
        <w:rPr>
          <w:rFonts w:ascii="Arial" w:hAnsi="Arial" w:cs="Arial"/>
          <w:sz w:val="20"/>
          <w:szCs w:val="20"/>
        </w:rPr>
        <w:t xml:space="preserve">Analysis and preparation of monthly </w:t>
      </w:r>
      <w:r w:rsidR="00F865E0">
        <w:rPr>
          <w:rFonts w:ascii="Arial" w:hAnsi="Arial" w:cs="Arial"/>
          <w:sz w:val="20"/>
          <w:szCs w:val="20"/>
        </w:rPr>
        <w:t xml:space="preserve">and </w:t>
      </w:r>
      <w:r w:rsidRPr="00882D67">
        <w:rPr>
          <w:rFonts w:ascii="Arial" w:hAnsi="Arial" w:cs="Arial"/>
          <w:sz w:val="20"/>
          <w:szCs w:val="20"/>
        </w:rPr>
        <w:t>annual balance</w:t>
      </w:r>
      <w:r>
        <w:rPr>
          <w:rFonts w:ascii="Arial" w:hAnsi="Arial" w:cs="Arial"/>
          <w:sz w:val="20"/>
          <w:szCs w:val="20"/>
        </w:rPr>
        <w:t>s</w:t>
      </w:r>
      <w:r w:rsidRPr="00882D67">
        <w:rPr>
          <w:rFonts w:ascii="Arial" w:hAnsi="Arial" w:cs="Arial"/>
          <w:sz w:val="20"/>
          <w:szCs w:val="20"/>
        </w:rPr>
        <w:t>.</w:t>
      </w:r>
    </w:p>
    <w:p w14:paraId="238B6FBA" w14:textId="0760ACA8" w:rsidR="00882D67" w:rsidRPr="00882D67" w:rsidRDefault="00882D67" w:rsidP="00882D67">
      <w:pPr>
        <w:pStyle w:val="NoSpacing"/>
        <w:rPr>
          <w:rFonts w:ascii="Arial" w:hAnsi="Arial" w:cs="Arial"/>
          <w:sz w:val="20"/>
          <w:szCs w:val="20"/>
        </w:rPr>
      </w:pPr>
      <w:r w:rsidRPr="00882D67">
        <w:rPr>
          <w:rFonts w:ascii="Arial" w:hAnsi="Arial" w:cs="Arial"/>
          <w:sz w:val="20"/>
          <w:szCs w:val="20"/>
        </w:rPr>
        <w:t>Preparation of financial reports, accounting and</w:t>
      </w:r>
      <w:r>
        <w:rPr>
          <w:rFonts w:ascii="Arial" w:hAnsi="Arial" w:cs="Arial"/>
          <w:sz w:val="20"/>
          <w:szCs w:val="20"/>
        </w:rPr>
        <w:t xml:space="preserve"> preparation of taxes</w:t>
      </w:r>
      <w:r w:rsidR="000A5D39">
        <w:rPr>
          <w:rFonts w:ascii="Arial" w:hAnsi="Arial" w:cs="Arial"/>
          <w:sz w:val="20"/>
          <w:szCs w:val="20"/>
        </w:rPr>
        <w:t>.</w:t>
      </w:r>
    </w:p>
    <w:p w14:paraId="374A0524" w14:textId="77777777" w:rsidR="00882D67" w:rsidRPr="00882D67" w:rsidRDefault="00882D67" w:rsidP="00882D67">
      <w:pPr>
        <w:pStyle w:val="NoSpacing"/>
        <w:rPr>
          <w:rFonts w:ascii="Arial" w:hAnsi="Arial" w:cs="Arial"/>
          <w:sz w:val="20"/>
          <w:szCs w:val="20"/>
        </w:rPr>
      </w:pPr>
      <w:r w:rsidRPr="00882D67">
        <w:rPr>
          <w:rFonts w:ascii="Arial" w:hAnsi="Arial" w:cs="Arial"/>
          <w:sz w:val="20"/>
          <w:szCs w:val="20"/>
        </w:rPr>
        <w:t>Budget and budgetary control.</w:t>
      </w:r>
    </w:p>
    <w:p w14:paraId="2AF21DFC" w14:textId="1912F57E" w:rsidR="00F802DD" w:rsidRDefault="00F802DD" w:rsidP="00882D67">
      <w:pPr>
        <w:pStyle w:val="NoSpacing"/>
        <w:rPr>
          <w:rFonts w:ascii="Arial" w:hAnsi="Arial" w:cs="Arial"/>
          <w:sz w:val="20"/>
          <w:szCs w:val="20"/>
        </w:rPr>
      </w:pPr>
      <w:r w:rsidRPr="00F802DD">
        <w:rPr>
          <w:rFonts w:ascii="Arial" w:hAnsi="Arial" w:cs="Arial"/>
          <w:sz w:val="20"/>
          <w:szCs w:val="20"/>
        </w:rPr>
        <w:t>Responsible for opening and controlling local business and franchises</w:t>
      </w:r>
      <w:r>
        <w:rPr>
          <w:rFonts w:ascii="Arial" w:hAnsi="Arial" w:cs="Arial"/>
          <w:sz w:val="20"/>
          <w:szCs w:val="20"/>
        </w:rPr>
        <w:t xml:space="preserve"> abroad</w:t>
      </w:r>
      <w:r w:rsidR="000A5D39">
        <w:rPr>
          <w:rFonts w:ascii="Arial" w:hAnsi="Arial" w:cs="Arial"/>
          <w:sz w:val="20"/>
          <w:szCs w:val="20"/>
        </w:rPr>
        <w:t>.</w:t>
      </w:r>
      <w:r w:rsidRPr="00F802DD">
        <w:rPr>
          <w:rFonts w:ascii="Arial" w:hAnsi="Arial" w:cs="Arial"/>
          <w:sz w:val="20"/>
          <w:szCs w:val="20"/>
        </w:rPr>
        <w:t xml:space="preserve"> </w:t>
      </w:r>
    </w:p>
    <w:p w14:paraId="257514B4" w14:textId="45433450" w:rsidR="00882D67" w:rsidRDefault="00882D67" w:rsidP="00882D67">
      <w:pPr>
        <w:pStyle w:val="NoSpacing"/>
        <w:rPr>
          <w:rFonts w:ascii="Arial" w:hAnsi="Arial" w:cs="Arial"/>
          <w:sz w:val="20"/>
          <w:szCs w:val="20"/>
        </w:rPr>
      </w:pPr>
      <w:r w:rsidRPr="00882D67">
        <w:rPr>
          <w:rFonts w:ascii="Arial" w:hAnsi="Arial" w:cs="Arial"/>
          <w:sz w:val="20"/>
          <w:szCs w:val="20"/>
        </w:rPr>
        <w:t>Analysis of costs and production programming.</w:t>
      </w:r>
    </w:p>
    <w:p w14:paraId="261A2969" w14:textId="1E1E49DF" w:rsidR="00BD272E" w:rsidRDefault="00882D67" w:rsidP="00882D67">
      <w:pPr>
        <w:pStyle w:val="NoSpacing"/>
        <w:rPr>
          <w:rFonts w:ascii="Arial" w:hAnsi="Arial" w:cs="Arial"/>
          <w:sz w:val="20"/>
          <w:szCs w:val="20"/>
        </w:rPr>
      </w:pPr>
      <w:r w:rsidRPr="00882D67">
        <w:rPr>
          <w:rFonts w:ascii="Arial" w:hAnsi="Arial" w:cs="Arial"/>
          <w:sz w:val="20"/>
          <w:szCs w:val="20"/>
        </w:rPr>
        <w:t xml:space="preserve">Staff in charge: </w:t>
      </w:r>
      <w:r w:rsidR="00DF70DA">
        <w:rPr>
          <w:rFonts w:ascii="Arial" w:hAnsi="Arial" w:cs="Arial"/>
          <w:sz w:val="20"/>
          <w:szCs w:val="20"/>
        </w:rPr>
        <w:t>10</w:t>
      </w:r>
      <w:r w:rsidRPr="00882D67">
        <w:rPr>
          <w:rFonts w:ascii="Arial" w:hAnsi="Arial" w:cs="Arial"/>
          <w:sz w:val="20"/>
          <w:szCs w:val="20"/>
        </w:rPr>
        <w:t xml:space="preserve"> people.</w:t>
      </w:r>
    </w:p>
    <w:p w14:paraId="54B363AE" w14:textId="77777777" w:rsidR="00882D67" w:rsidRDefault="00882D67" w:rsidP="001B68A6">
      <w:pPr>
        <w:pStyle w:val="NoSpacing"/>
        <w:rPr>
          <w:rFonts w:ascii="Arial" w:hAnsi="Arial" w:cs="Arial"/>
          <w:sz w:val="20"/>
          <w:szCs w:val="20"/>
        </w:rPr>
      </w:pPr>
    </w:p>
    <w:p w14:paraId="0103EF71" w14:textId="77777777" w:rsidR="003C5FAA" w:rsidRPr="000A5D39" w:rsidRDefault="003C5FAA" w:rsidP="003C046A">
      <w:pPr>
        <w:pStyle w:val="NoSpacing"/>
        <w:rPr>
          <w:rFonts w:ascii="Arial" w:hAnsi="Arial" w:cs="Arial"/>
          <w:b/>
        </w:rPr>
      </w:pPr>
      <w:r w:rsidRPr="000A5D39">
        <w:rPr>
          <w:rFonts w:ascii="Arial" w:hAnsi="Arial" w:cs="Arial"/>
          <w:b/>
        </w:rPr>
        <w:t>Distrisega S.A. Jupiter Fireworks</w:t>
      </w:r>
    </w:p>
    <w:p w14:paraId="0F0584BE" w14:textId="42D4254D" w:rsidR="003C5FAA" w:rsidRPr="003C046A" w:rsidRDefault="003C046A" w:rsidP="003C046A">
      <w:pPr>
        <w:pStyle w:val="NoSpacing"/>
        <w:rPr>
          <w:rFonts w:ascii="Arial" w:hAnsi="Arial" w:cs="Arial"/>
          <w:b/>
          <w:sz w:val="20"/>
          <w:szCs w:val="20"/>
        </w:rPr>
      </w:pPr>
      <w:r w:rsidRPr="003C046A">
        <w:rPr>
          <w:rFonts w:ascii="Arial" w:hAnsi="Arial" w:cs="Arial"/>
          <w:b/>
          <w:sz w:val="20"/>
          <w:szCs w:val="20"/>
        </w:rPr>
        <w:t xml:space="preserve">Financial </w:t>
      </w:r>
      <w:r w:rsidR="00F865E0">
        <w:rPr>
          <w:rFonts w:ascii="Arial" w:hAnsi="Arial" w:cs="Arial"/>
          <w:b/>
          <w:sz w:val="20"/>
          <w:szCs w:val="20"/>
        </w:rPr>
        <w:t>Controller - Accounting</w:t>
      </w:r>
    </w:p>
    <w:p w14:paraId="61C21376" w14:textId="69D2D9C3" w:rsidR="003C5FAA" w:rsidRPr="003C046A" w:rsidRDefault="003C5FAA" w:rsidP="003C046A">
      <w:pPr>
        <w:pStyle w:val="NoSpacing"/>
        <w:rPr>
          <w:rFonts w:ascii="Arial" w:hAnsi="Arial" w:cs="Arial"/>
          <w:sz w:val="20"/>
          <w:szCs w:val="20"/>
        </w:rPr>
      </w:pPr>
      <w:r w:rsidRPr="003C046A">
        <w:rPr>
          <w:rFonts w:ascii="Arial" w:hAnsi="Arial" w:cs="Arial"/>
          <w:sz w:val="20"/>
          <w:szCs w:val="20"/>
        </w:rPr>
        <w:t xml:space="preserve">Buenos Aires, Argentina, </w:t>
      </w:r>
      <w:proofErr w:type="spellStart"/>
      <w:r w:rsidRPr="003C046A">
        <w:rPr>
          <w:rFonts w:ascii="Arial" w:hAnsi="Arial" w:cs="Arial"/>
          <w:sz w:val="20"/>
          <w:szCs w:val="20"/>
        </w:rPr>
        <w:t>Bra</w:t>
      </w:r>
      <w:r w:rsidR="00F865E0">
        <w:rPr>
          <w:rFonts w:ascii="Arial" w:hAnsi="Arial" w:cs="Arial"/>
          <w:sz w:val="20"/>
          <w:szCs w:val="20"/>
        </w:rPr>
        <w:t>s</w:t>
      </w:r>
      <w:r w:rsidRPr="003C046A">
        <w:rPr>
          <w:rFonts w:ascii="Arial" w:hAnsi="Arial" w:cs="Arial"/>
          <w:sz w:val="20"/>
          <w:szCs w:val="20"/>
        </w:rPr>
        <w:t>il</w:t>
      </w:r>
      <w:proofErr w:type="spellEnd"/>
      <w:r w:rsidRPr="003C046A">
        <w:rPr>
          <w:rFonts w:ascii="Arial" w:hAnsi="Arial" w:cs="Arial"/>
          <w:sz w:val="20"/>
          <w:szCs w:val="20"/>
        </w:rPr>
        <w:t>. Italy,</w:t>
      </w:r>
      <w:r w:rsidR="003C046A">
        <w:rPr>
          <w:rFonts w:ascii="Arial" w:hAnsi="Arial" w:cs="Arial"/>
          <w:sz w:val="20"/>
          <w:szCs w:val="20"/>
        </w:rPr>
        <w:t xml:space="preserve"> </w:t>
      </w:r>
      <w:r w:rsidRPr="003C046A">
        <w:rPr>
          <w:rFonts w:ascii="Arial" w:hAnsi="Arial" w:cs="Arial"/>
          <w:sz w:val="20"/>
          <w:szCs w:val="20"/>
        </w:rPr>
        <w:t xml:space="preserve">Uruguay. </w:t>
      </w:r>
      <w:r w:rsidR="003C046A"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Pr="003C046A">
        <w:rPr>
          <w:rFonts w:ascii="Arial" w:hAnsi="Arial" w:cs="Arial"/>
          <w:sz w:val="20"/>
          <w:szCs w:val="20"/>
        </w:rPr>
        <w:t>May 1999 - March 2004</w:t>
      </w:r>
    </w:p>
    <w:p w14:paraId="6D71822C" w14:textId="77777777" w:rsidR="008D330C" w:rsidRDefault="008D330C" w:rsidP="00781F8C">
      <w:pPr>
        <w:pStyle w:val="NoSpacing"/>
        <w:rPr>
          <w:rFonts w:ascii="Arial" w:hAnsi="Arial" w:cs="Arial"/>
          <w:sz w:val="20"/>
          <w:szCs w:val="20"/>
        </w:rPr>
      </w:pPr>
    </w:p>
    <w:p w14:paraId="369BD483" w14:textId="77777777" w:rsidR="001E4A65" w:rsidRPr="00781F8C" w:rsidRDefault="001E4A65" w:rsidP="00781F8C">
      <w:pPr>
        <w:pStyle w:val="NoSpacing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Responsible for auditing, accounting, administration and finance for Argentina, Uruguay, Bra</w:t>
      </w:r>
      <w:r w:rsidR="00C22019">
        <w:rPr>
          <w:rFonts w:ascii="Arial" w:hAnsi="Arial" w:cs="Arial"/>
          <w:sz w:val="20"/>
          <w:szCs w:val="20"/>
        </w:rPr>
        <w:t>z</w:t>
      </w:r>
      <w:r w:rsidRPr="00781F8C">
        <w:rPr>
          <w:rFonts w:ascii="Arial" w:hAnsi="Arial" w:cs="Arial"/>
          <w:sz w:val="20"/>
          <w:szCs w:val="20"/>
        </w:rPr>
        <w:t>il and Italy.</w:t>
      </w:r>
    </w:p>
    <w:p w14:paraId="13346941" w14:textId="77777777" w:rsidR="001E4A65" w:rsidRPr="00781F8C" w:rsidRDefault="001E4A65" w:rsidP="00781F8C">
      <w:pPr>
        <w:pStyle w:val="NoSpacing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Consolidation of financial statements of all subsidiaries.</w:t>
      </w:r>
    </w:p>
    <w:p w14:paraId="5CB696E9" w14:textId="77777777" w:rsidR="001E4A65" w:rsidRPr="00781F8C" w:rsidRDefault="001E4A65" w:rsidP="00781F8C">
      <w:pPr>
        <w:pStyle w:val="NoSpacing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Preparation of Management Reports.</w:t>
      </w:r>
    </w:p>
    <w:p w14:paraId="1F536621" w14:textId="1E664F66" w:rsidR="00583F47" w:rsidRPr="00781F8C" w:rsidRDefault="001E4A65" w:rsidP="00781F8C">
      <w:pPr>
        <w:pStyle w:val="NoSpacing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Preparation and supervision of taxes of each country.</w:t>
      </w:r>
    </w:p>
    <w:p w14:paraId="192EECBB" w14:textId="77777777" w:rsidR="001E4A65" w:rsidRPr="00781F8C" w:rsidRDefault="001E4A65" w:rsidP="00781F8C">
      <w:pPr>
        <w:pStyle w:val="NoSpacing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Design and implementation of administrative processes in international subsidiaries.</w:t>
      </w:r>
    </w:p>
    <w:p w14:paraId="383C9448" w14:textId="77777777" w:rsidR="001E4A65" w:rsidRPr="00781F8C" w:rsidRDefault="001E4A65" w:rsidP="00781F8C">
      <w:pPr>
        <w:pStyle w:val="NoSpacing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Presentation of financial and accounting reports under IFRS</w:t>
      </w:r>
      <w:r w:rsidR="00A36EBB" w:rsidRPr="00A36EBB">
        <w:rPr>
          <w:rFonts w:ascii="Arial" w:hAnsi="Arial" w:cs="Arial"/>
          <w:sz w:val="20"/>
          <w:szCs w:val="20"/>
        </w:rPr>
        <w:t>/USGAAP.</w:t>
      </w:r>
      <w:r w:rsidR="00A36EBB">
        <w:rPr>
          <w:rFonts w:ascii="Arial" w:hAnsi="Arial" w:cs="Arial"/>
          <w:sz w:val="20"/>
          <w:szCs w:val="20"/>
        </w:rPr>
        <w:t xml:space="preserve"> I</w:t>
      </w:r>
      <w:r w:rsidRPr="00781F8C">
        <w:rPr>
          <w:rFonts w:ascii="Arial" w:hAnsi="Arial" w:cs="Arial"/>
          <w:sz w:val="20"/>
          <w:szCs w:val="20"/>
        </w:rPr>
        <w:t>nternational standards.</w:t>
      </w:r>
    </w:p>
    <w:p w14:paraId="0711598A" w14:textId="77777777" w:rsidR="001E4A65" w:rsidRPr="00781F8C" w:rsidRDefault="001E4A65" w:rsidP="00781F8C">
      <w:pPr>
        <w:pStyle w:val="NoSpacing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Implementation and training of management systems.</w:t>
      </w:r>
      <w:r w:rsidR="00A36EBB">
        <w:rPr>
          <w:rFonts w:ascii="Arial" w:hAnsi="Arial" w:cs="Arial"/>
          <w:sz w:val="20"/>
          <w:szCs w:val="20"/>
        </w:rPr>
        <w:t xml:space="preserve"> </w:t>
      </w:r>
    </w:p>
    <w:p w14:paraId="3FA4AC45" w14:textId="77777777" w:rsidR="001E4A65" w:rsidRPr="00781F8C" w:rsidRDefault="002367C7" w:rsidP="00781F8C">
      <w:pPr>
        <w:pStyle w:val="NoSpacing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Planning</w:t>
      </w:r>
      <w:r w:rsidR="001E4A65" w:rsidRPr="00781F8C">
        <w:rPr>
          <w:rFonts w:ascii="Arial" w:hAnsi="Arial" w:cs="Arial"/>
          <w:sz w:val="20"/>
          <w:szCs w:val="20"/>
        </w:rPr>
        <w:t xml:space="preserve"> and production control</w:t>
      </w:r>
      <w:r w:rsidR="00F802DD" w:rsidRPr="00781F8C">
        <w:rPr>
          <w:rFonts w:ascii="Arial" w:hAnsi="Arial" w:cs="Arial"/>
          <w:sz w:val="20"/>
          <w:szCs w:val="20"/>
        </w:rPr>
        <w:t>ler</w:t>
      </w:r>
      <w:r w:rsidR="001E4A65" w:rsidRPr="00781F8C">
        <w:rPr>
          <w:rFonts w:ascii="Arial" w:hAnsi="Arial" w:cs="Arial"/>
          <w:sz w:val="20"/>
          <w:szCs w:val="20"/>
        </w:rPr>
        <w:t>.</w:t>
      </w:r>
    </w:p>
    <w:p w14:paraId="4E7F70AA" w14:textId="73D66084" w:rsidR="001E4A65" w:rsidRPr="00781F8C" w:rsidRDefault="001E4A65" w:rsidP="00781F8C">
      <w:pPr>
        <w:pStyle w:val="NoSpacing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Budget and consolidated budget</w:t>
      </w:r>
      <w:r w:rsidR="0026644A">
        <w:rPr>
          <w:rFonts w:ascii="Arial" w:hAnsi="Arial" w:cs="Arial"/>
          <w:sz w:val="20"/>
          <w:szCs w:val="20"/>
        </w:rPr>
        <w:t>ary</w:t>
      </w:r>
      <w:r w:rsidRPr="00781F8C">
        <w:rPr>
          <w:rFonts w:ascii="Arial" w:hAnsi="Arial" w:cs="Arial"/>
          <w:sz w:val="20"/>
          <w:szCs w:val="20"/>
        </w:rPr>
        <w:t xml:space="preserve"> control.</w:t>
      </w:r>
    </w:p>
    <w:p w14:paraId="0A120F24" w14:textId="77777777" w:rsidR="001E4A65" w:rsidRPr="00781F8C" w:rsidRDefault="001E4A65" w:rsidP="00781F8C">
      <w:pPr>
        <w:pStyle w:val="NoSpacing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 xml:space="preserve">Responsible for opening and </w:t>
      </w:r>
      <w:r w:rsidR="00F802DD" w:rsidRPr="00781F8C">
        <w:rPr>
          <w:rFonts w:ascii="Arial" w:hAnsi="Arial" w:cs="Arial"/>
          <w:sz w:val="20"/>
          <w:szCs w:val="20"/>
        </w:rPr>
        <w:t xml:space="preserve">controlling local business </w:t>
      </w:r>
      <w:r w:rsidRPr="00781F8C">
        <w:rPr>
          <w:rFonts w:ascii="Arial" w:hAnsi="Arial" w:cs="Arial"/>
          <w:sz w:val="20"/>
          <w:szCs w:val="20"/>
        </w:rPr>
        <w:t>and franchises</w:t>
      </w:r>
      <w:r w:rsidR="00F802DD" w:rsidRPr="00781F8C">
        <w:rPr>
          <w:rFonts w:ascii="Arial" w:hAnsi="Arial" w:cs="Arial"/>
          <w:sz w:val="20"/>
          <w:szCs w:val="20"/>
        </w:rPr>
        <w:t xml:space="preserve"> abroad.</w:t>
      </w:r>
    </w:p>
    <w:p w14:paraId="0D24082B" w14:textId="283C61FA" w:rsidR="0021115E" w:rsidRPr="00DF70DA" w:rsidRDefault="001E4A65" w:rsidP="00781F8C">
      <w:pPr>
        <w:pStyle w:val="NoSpacing"/>
        <w:rPr>
          <w:rFonts w:ascii="Arial" w:hAnsi="Arial" w:cs="Arial"/>
          <w:sz w:val="20"/>
          <w:szCs w:val="20"/>
        </w:rPr>
      </w:pPr>
      <w:r w:rsidRPr="00DF70DA">
        <w:rPr>
          <w:rFonts w:ascii="Arial" w:hAnsi="Arial" w:cs="Arial"/>
          <w:sz w:val="20"/>
          <w:szCs w:val="20"/>
        </w:rPr>
        <w:t>Staff in charge: 1</w:t>
      </w:r>
      <w:r w:rsidR="00F865E0">
        <w:rPr>
          <w:rFonts w:ascii="Arial" w:hAnsi="Arial" w:cs="Arial"/>
          <w:sz w:val="20"/>
          <w:szCs w:val="20"/>
        </w:rPr>
        <w:t>5</w:t>
      </w:r>
      <w:r w:rsidRPr="00DF70DA">
        <w:rPr>
          <w:rFonts w:ascii="Arial" w:hAnsi="Arial" w:cs="Arial"/>
          <w:sz w:val="20"/>
          <w:szCs w:val="20"/>
        </w:rPr>
        <w:t xml:space="preserve"> People</w:t>
      </w:r>
    </w:p>
    <w:p w14:paraId="5264349E" w14:textId="77777777" w:rsidR="00583F47" w:rsidRPr="00DF70DA" w:rsidRDefault="00583F47" w:rsidP="00583F47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E610CCA" w14:textId="3B0218DD" w:rsidR="00583F47" w:rsidRPr="000A5D39" w:rsidRDefault="00583F47" w:rsidP="00583F47">
      <w:pPr>
        <w:pStyle w:val="NoSpacing"/>
        <w:rPr>
          <w:rFonts w:ascii="Arial" w:hAnsi="Arial" w:cs="Arial"/>
          <w:b/>
        </w:rPr>
      </w:pPr>
      <w:r w:rsidRPr="000A5D39">
        <w:rPr>
          <w:rFonts w:ascii="Arial" w:hAnsi="Arial" w:cs="Arial"/>
          <w:b/>
        </w:rPr>
        <w:t>BDO Consulting.</w:t>
      </w:r>
    </w:p>
    <w:p w14:paraId="72634FDE" w14:textId="77777777" w:rsidR="00583F47" w:rsidRDefault="00583F47" w:rsidP="00583F47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Auditor externally</w:t>
      </w:r>
    </w:p>
    <w:p w14:paraId="088CA78A" w14:textId="627F6D27" w:rsidR="00583F47" w:rsidRDefault="00583F47" w:rsidP="00583F47">
      <w:pPr>
        <w:pStyle w:val="NoSpacing"/>
        <w:rPr>
          <w:rFonts w:ascii="Arial" w:hAnsi="Arial" w:cs="Arial"/>
          <w:sz w:val="20"/>
          <w:szCs w:val="20"/>
        </w:rPr>
      </w:pPr>
      <w:r w:rsidRPr="00583F47">
        <w:rPr>
          <w:rFonts w:ascii="Arial" w:hAnsi="Arial" w:cs="Arial"/>
          <w:sz w:val="20"/>
          <w:szCs w:val="20"/>
        </w:rPr>
        <w:t xml:space="preserve">Buenos Aires, Argentina and Brazil.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March 1998</w:t>
      </w:r>
      <w:r w:rsidRPr="003C04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3C046A">
        <w:rPr>
          <w:rFonts w:ascii="Arial" w:hAnsi="Arial" w:cs="Arial"/>
          <w:sz w:val="20"/>
          <w:szCs w:val="20"/>
        </w:rPr>
        <w:t xml:space="preserve"> Ma</w:t>
      </w:r>
      <w:r>
        <w:rPr>
          <w:rFonts w:ascii="Arial" w:hAnsi="Arial" w:cs="Arial"/>
          <w:sz w:val="20"/>
          <w:szCs w:val="20"/>
        </w:rPr>
        <w:t>y 1999</w:t>
      </w:r>
      <w:r w:rsidRPr="003C046A">
        <w:rPr>
          <w:rFonts w:ascii="Arial" w:hAnsi="Arial" w:cs="Arial"/>
          <w:sz w:val="20"/>
          <w:szCs w:val="20"/>
        </w:rPr>
        <w:t xml:space="preserve"> </w:t>
      </w:r>
    </w:p>
    <w:p w14:paraId="22C69A2E" w14:textId="1ED9572F" w:rsidR="00F802DD" w:rsidRDefault="00583F47" w:rsidP="00425835">
      <w:pPr>
        <w:pStyle w:val="NoSpacing"/>
        <w:rPr>
          <w:rFonts w:ascii="Arial" w:hAnsi="Arial" w:cs="Arial"/>
          <w:sz w:val="20"/>
          <w:szCs w:val="20"/>
        </w:rPr>
      </w:pPr>
      <w:r w:rsidRPr="00781F8C">
        <w:rPr>
          <w:rFonts w:ascii="Arial" w:hAnsi="Arial" w:cs="Arial"/>
          <w:sz w:val="20"/>
          <w:szCs w:val="20"/>
        </w:rPr>
        <w:t>Responsible for auditing</w:t>
      </w:r>
      <w:r>
        <w:rPr>
          <w:rFonts w:ascii="Arial" w:hAnsi="Arial" w:cs="Arial"/>
          <w:sz w:val="20"/>
          <w:szCs w:val="20"/>
        </w:rPr>
        <w:t xml:space="preserve"> and</w:t>
      </w:r>
      <w:r w:rsidRPr="00781F8C">
        <w:rPr>
          <w:rFonts w:ascii="Arial" w:hAnsi="Arial" w:cs="Arial"/>
          <w:sz w:val="20"/>
          <w:szCs w:val="20"/>
        </w:rPr>
        <w:t xml:space="preserve"> accounting</w:t>
      </w:r>
      <w:r w:rsidR="00425835">
        <w:rPr>
          <w:rFonts w:ascii="Arial" w:hAnsi="Arial" w:cs="Arial"/>
          <w:sz w:val="20"/>
          <w:szCs w:val="20"/>
        </w:rPr>
        <w:t xml:space="preserve"> controller.</w:t>
      </w:r>
    </w:p>
    <w:p w14:paraId="12F267CA" w14:textId="77777777" w:rsidR="00425835" w:rsidRPr="00425835" w:rsidRDefault="00425835" w:rsidP="00425835">
      <w:pPr>
        <w:pStyle w:val="NoSpacing"/>
        <w:rPr>
          <w:rFonts w:ascii="Arial" w:hAnsi="Arial" w:cs="Arial"/>
          <w:sz w:val="20"/>
          <w:szCs w:val="20"/>
        </w:rPr>
      </w:pPr>
    </w:p>
    <w:p w14:paraId="38158D7C" w14:textId="26F5FB23" w:rsidR="00BD272E" w:rsidRPr="000A5D39" w:rsidRDefault="00425835" w:rsidP="001B68A6">
      <w:pPr>
        <w:rPr>
          <w:rFonts w:ascii="Arial" w:hAnsi="Arial" w:cs="Arial"/>
          <w:b/>
          <w:bCs/>
          <w:u w:val="single"/>
        </w:rPr>
      </w:pPr>
      <w:r w:rsidRPr="000A5D39">
        <w:rPr>
          <w:rFonts w:ascii="Arial" w:hAnsi="Arial" w:cs="Arial"/>
          <w:b/>
          <w:bCs/>
          <w:u w:val="single"/>
        </w:rPr>
        <w:t xml:space="preserve">Qualifications and </w:t>
      </w:r>
      <w:r w:rsidR="001F41A6" w:rsidRPr="000A5D39">
        <w:rPr>
          <w:rFonts w:ascii="Arial" w:hAnsi="Arial" w:cs="Arial"/>
          <w:b/>
          <w:bCs/>
          <w:u w:val="single"/>
        </w:rPr>
        <w:t>Skills</w:t>
      </w:r>
    </w:p>
    <w:p w14:paraId="2DE19F6C" w14:textId="0F040B87" w:rsidR="00F802DD" w:rsidRPr="00CD7D38" w:rsidRDefault="00F802DD" w:rsidP="00781F8C">
      <w:pPr>
        <w:pStyle w:val="NoSpacing"/>
        <w:rPr>
          <w:rFonts w:ascii="Arial" w:hAnsi="Arial" w:cs="Arial"/>
          <w:b/>
          <w:sz w:val="20"/>
          <w:szCs w:val="20"/>
        </w:rPr>
      </w:pPr>
      <w:r w:rsidRPr="00CD7D38">
        <w:rPr>
          <w:rFonts w:ascii="Arial" w:hAnsi="Arial" w:cs="Arial"/>
          <w:b/>
          <w:sz w:val="20"/>
          <w:szCs w:val="20"/>
        </w:rPr>
        <w:t xml:space="preserve">Universidad </w:t>
      </w:r>
      <w:proofErr w:type="spellStart"/>
      <w:r w:rsidRPr="00CD7D38">
        <w:rPr>
          <w:rFonts w:ascii="Arial" w:hAnsi="Arial" w:cs="Arial"/>
          <w:b/>
          <w:sz w:val="20"/>
          <w:szCs w:val="20"/>
        </w:rPr>
        <w:t>Torcuato</w:t>
      </w:r>
      <w:proofErr w:type="spellEnd"/>
      <w:r w:rsidRPr="00CD7D38">
        <w:rPr>
          <w:rFonts w:ascii="Arial" w:hAnsi="Arial" w:cs="Arial"/>
          <w:b/>
          <w:sz w:val="20"/>
          <w:szCs w:val="20"/>
        </w:rPr>
        <w:t xml:space="preserve"> Di </w:t>
      </w:r>
      <w:proofErr w:type="spellStart"/>
      <w:r w:rsidRPr="00CD7D38">
        <w:rPr>
          <w:rFonts w:ascii="Arial" w:hAnsi="Arial" w:cs="Arial"/>
          <w:b/>
          <w:sz w:val="20"/>
          <w:szCs w:val="20"/>
        </w:rPr>
        <w:t>Tella</w:t>
      </w:r>
      <w:proofErr w:type="spellEnd"/>
      <w:r w:rsidRPr="00CD7D38">
        <w:rPr>
          <w:rFonts w:ascii="Arial" w:hAnsi="Arial" w:cs="Arial"/>
          <w:b/>
          <w:sz w:val="20"/>
          <w:szCs w:val="20"/>
        </w:rPr>
        <w:t xml:space="preserve"> (UTDT</w:t>
      </w:r>
      <w:r w:rsidRPr="000A5D39">
        <w:rPr>
          <w:rFonts w:ascii="Arial" w:hAnsi="Arial" w:cs="Arial"/>
          <w:bCs/>
          <w:sz w:val="20"/>
          <w:szCs w:val="20"/>
        </w:rPr>
        <w:t>)</w:t>
      </w:r>
      <w:r w:rsidR="000A5D39">
        <w:rPr>
          <w:rFonts w:ascii="Arial" w:hAnsi="Arial" w:cs="Arial"/>
          <w:bCs/>
          <w:sz w:val="20"/>
          <w:szCs w:val="20"/>
        </w:rPr>
        <w:t>,</w:t>
      </w:r>
      <w:r w:rsidR="007F651B">
        <w:rPr>
          <w:rFonts w:ascii="Arial" w:hAnsi="Arial" w:cs="Arial"/>
          <w:bCs/>
          <w:sz w:val="20"/>
          <w:szCs w:val="20"/>
        </w:rPr>
        <w:t xml:space="preserve"> </w:t>
      </w:r>
      <w:r w:rsidR="000A5D39">
        <w:rPr>
          <w:rFonts w:ascii="Arial" w:hAnsi="Arial" w:cs="Arial"/>
          <w:bCs/>
          <w:sz w:val="20"/>
          <w:szCs w:val="20"/>
        </w:rPr>
        <w:t>Argentina</w:t>
      </w:r>
      <w:r w:rsidR="000A5D39" w:rsidRPr="000A5D39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2020 - 2022</w:t>
      </w:r>
      <w:r w:rsidR="000A5D39">
        <w:rPr>
          <w:rFonts w:ascii="Arial" w:hAnsi="Arial" w:cs="Arial"/>
          <w:b/>
          <w:sz w:val="20"/>
          <w:szCs w:val="20"/>
        </w:rPr>
        <w:t xml:space="preserve"> </w:t>
      </w:r>
    </w:p>
    <w:p w14:paraId="43ADAFC0" w14:textId="0F09D3DA" w:rsidR="00F802DD" w:rsidRPr="000A5D39" w:rsidRDefault="00F802DD" w:rsidP="00781F8C">
      <w:pPr>
        <w:pStyle w:val="NoSpacing"/>
        <w:rPr>
          <w:rFonts w:ascii="Arial" w:hAnsi="Arial" w:cs="Arial"/>
          <w:b/>
          <w:sz w:val="20"/>
          <w:szCs w:val="20"/>
          <w:lang w:val="es-CO"/>
        </w:rPr>
      </w:pPr>
      <w:r w:rsidRPr="00C22019">
        <w:rPr>
          <w:rFonts w:ascii="Arial" w:hAnsi="Arial" w:cs="Arial"/>
          <w:b/>
          <w:sz w:val="20"/>
          <w:szCs w:val="20"/>
          <w:lang w:val="es-CO"/>
        </w:rPr>
        <w:t>MBA.  (</w:t>
      </w:r>
      <w:r w:rsidR="002367C7" w:rsidRPr="00C22019">
        <w:rPr>
          <w:rFonts w:ascii="Arial" w:hAnsi="Arial" w:cs="Arial"/>
          <w:b/>
          <w:sz w:val="20"/>
          <w:szCs w:val="20"/>
          <w:lang w:val="es-CO"/>
        </w:rPr>
        <w:t>Master</w:t>
      </w:r>
      <w:r w:rsidR="000A5D39">
        <w:rPr>
          <w:rFonts w:ascii="Arial" w:hAnsi="Arial" w:cs="Arial"/>
          <w:b/>
          <w:sz w:val="20"/>
          <w:szCs w:val="20"/>
          <w:lang w:val="es-CO"/>
        </w:rPr>
        <w:t xml:space="preserve"> Business </w:t>
      </w:r>
      <w:proofErr w:type="spellStart"/>
      <w:r w:rsidR="000A5D39">
        <w:rPr>
          <w:rFonts w:ascii="Arial" w:hAnsi="Arial" w:cs="Arial"/>
          <w:b/>
          <w:sz w:val="20"/>
          <w:szCs w:val="20"/>
          <w:lang w:val="es-CO"/>
        </w:rPr>
        <w:t>Administration</w:t>
      </w:r>
      <w:proofErr w:type="spellEnd"/>
      <w:r w:rsidRPr="00C22019">
        <w:rPr>
          <w:rFonts w:ascii="Arial" w:hAnsi="Arial" w:cs="Arial"/>
          <w:b/>
          <w:sz w:val="20"/>
          <w:szCs w:val="20"/>
          <w:lang w:val="es-CO"/>
        </w:rPr>
        <w:t xml:space="preserve">) </w:t>
      </w:r>
      <w:r w:rsidR="000A5D39">
        <w:rPr>
          <w:rFonts w:ascii="Arial" w:hAnsi="Arial" w:cs="Arial"/>
          <w:b/>
          <w:sz w:val="20"/>
          <w:szCs w:val="20"/>
          <w:lang w:val="es-CO"/>
        </w:rPr>
        <w:t>Online</w:t>
      </w:r>
      <w:r w:rsidR="00DF70DA">
        <w:rPr>
          <w:rFonts w:ascii="Arial" w:hAnsi="Arial" w:cs="Arial"/>
          <w:b/>
          <w:sz w:val="20"/>
          <w:szCs w:val="20"/>
          <w:lang w:val="es-CO"/>
        </w:rPr>
        <w:t>.</w:t>
      </w:r>
      <w:r w:rsidRPr="00C22019">
        <w:rPr>
          <w:rFonts w:ascii="Arial" w:hAnsi="Arial" w:cs="Arial"/>
          <w:b/>
          <w:sz w:val="20"/>
          <w:szCs w:val="20"/>
          <w:lang w:val="es-CO"/>
        </w:rPr>
        <w:t xml:space="preserve">                               </w:t>
      </w:r>
      <w:r w:rsidR="00CD7D38" w:rsidRPr="00C22019">
        <w:rPr>
          <w:rFonts w:ascii="Arial" w:hAnsi="Arial" w:cs="Arial"/>
          <w:b/>
          <w:sz w:val="20"/>
          <w:szCs w:val="20"/>
          <w:lang w:val="es-CO"/>
        </w:rPr>
        <w:t xml:space="preserve">                                 </w:t>
      </w:r>
      <w:r w:rsidRPr="00C22019">
        <w:rPr>
          <w:rFonts w:ascii="Arial" w:hAnsi="Arial" w:cs="Arial"/>
          <w:b/>
          <w:sz w:val="20"/>
          <w:szCs w:val="20"/>
          <w:lang w:val="es-CO"/>
        </w:rPr>
        <w:t xml:space="preserve">                        </w:t>
      </w:r>
      <w:r w:rsidR="000A5D39">
        <w:rPr>
          <w:rFonts w:ascii="Arial" w:hAnsi="Arial" w:cs="Arial"/>
          <w:b/>
          <w:sz w:val="20"/>
          <w:szCs w:val="20"/>
          <w:lang w:val="es-CO"/>
        </w:rPr>
        <w:t xml:space="preserve">    </w:t>
      </w:r>
    </w:p>
    <w:p w14:paraId="2F7FA53B" w14:textId="77777777" w:rsidR="00DF70DA" w:rsidRDefault="00DF70DA" w:rsidP="00781F8C">
      <w:pPr>
        <w:pStyle w:val="NoSpacing"/>
        <w:rPr>
          <w:rFonts w:ascii="Arial" w:hAnsi="Arial" w:cs="Arial"/>
          <w:b/>
          <w:sz w:val="20"/>
          <w:szCs w:val="20"/>
          <w:lang w:val="es-CO"/>
        </w:rPr>
      </w:pPr>
    </w:p>
    <w:p w14:paraId="16287420" w14:textId="031AA02E" w:rsidR="00F802DD" w:rsidRPr="00C22019" w:rsidRDefault="00F802DD" w:rsidP="00781F8C">
      <w:pPr>
        <w:pStyle w:val="NoSpacing"/>
        <w:rPr>
          <w:rFonts w:ascii="Arial" w:hAnsi="Arial" w:cs="Arial"/>
          <w:sz w:val="20"/>
          <w:szCs w:val="20"/>
          <w:lang w:val="es-CO"/>
        </w:rPr>
      </w:pPr>
      <w:r w:rsidRPr="00C22019">
        <w:rPr>
          <w:rFonts w:ascii="Arial" w:hAnsi="Arial" w:cs="Arial"/>
          <w:b/>
          <w:sz w:val="20"/>
          <w:szCs w:val="20"/>
          <w:lang w:val="es-CO"/>
        </w:rPr>
        <w:t>Universidad Argentina de la Empresa, (UADE). Buenos Aires, Argentina</w:t>
      </w:r>
      <w:r w:rsidRPr="00C22019">
        <w:rPr>
          <w:rFonts w:ascii="Arial" w:hAnsi="Arial" w:cs="Arial"/>
          <w:sz w:val="20"/>
          <w:szCs w:val="20"/>
          <w:lang w:val="es-CO"/>
        </w:rPr>
        <w:t xml:space="preserve">,                </w:t>
      </w:r>
      <w:r w:rsidR="00CD7D38" w:rsidRPr="00C22019">
        <w:rPr>
          <w:rFonts w:ascii="Arial" w:hAnsi="Arial" w:cs="Arial"/>
          <w:sz w:val="20"/>
          <w:szCs w:val="20"/>
          <w:lang w:val="es-CO"/>
        </w:rPr>
        <w:t xml:space="preserve"> </w:t>
      </w:r>
      <w:r w:rsidRPr="00C22019">
        <w:rPr>
          <w:rFonts w:ascii="Arial" w:hAnsi="Arial" w:cs="Arial"/>
          <w:sz w:val="20"/>
          <w:szCs w:val="20"/>
          <w:lang w:val="es-CO"/>
        </w:rPr>
        <w:t xml:space="preserve">   </w:t>
      </w:r>
      <w:r w:rsidR="00781F8C" w:rsidRPr="00C22019">
        <w:rPr>
          <w:rFonts w:ascii="Arial" w:hAnsi="Arial" w:cs="Arial"/>
          <w:sz w:val="20"/>
          <w:szCs w:val="20"/>
          <w:lang w:val="es-CO"/>
        </w:rPr>
        <w:t xml:space="preserve"> </w:t>
      </w:r>
      <w:r w:rsidRPr="00C22019">
        <w:rPr>
          <w:rFonts w:ascii="Arial" w:hAnsi="Arial" w:cs="Arial"/>
          <w:sz w:val="20"/>
          <w:szCs w:val="20"/>
          <w:lang w:val="es-CO"/>
        </w:rPr>
        <w:t xml:space="preserve">   1994 - 2000 </w:t>
      </w:r>
    </w:p>
    <w:p w14:paraId="28FBA367" w14:textId="7B0B178A" w:rsidR="00F802DD" w:rsidRPr="00C22019" w:rsidRDefault="00425835" w:rsidP="00F802DD">
      <w:pPr>
        <w:rPr>
          <w:rFonts w:ascii="Arial" w:hAnsi="Arial" w:cs="Arial"/>
          <w:b/>
          <w:bCs/>
          <w:sz w:val="20"/>
          <w:szCs w:val="20"/>
          <w:lang w:val="es-CO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es-CO"/>
        </w:rPr>
        <w:t>Bachelor</w:t>
      </w:r>
      <w:proofErr w:type="spellEnd"/>
      <w:r>
        <w:rPr>
          <w:rFonts w:ascii="Arial" w:hAnsi="Arial" w:cs="Arial"/>
          <w:b/>
          <w:bCs/>
          <w:sz w:val="20"/>
          <w:szCs w:val="20"/>
          <w:lang w:val="es-CO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  <w:lang w:val="es-CO"/>
        </w:rPr>
        <w:t>Degree</w:t>
      </w:r>
      <w:proofErr w:type="spellEnd"/>
      <w:r>
        <w:rPr>
          <w:rFonts w:ascii="Arial" w:hAnsi="Arial" w:cs="Arial"/>
          <w:b/>
          <w:bCs/>
          <w:sz w:val="20"/>
          <w:szCs w:val="20"/>
          <w:lang w:val="es-CO"/>
        </w:rPr>
        <w:t xml:space="preserve"> in </w:t>
      </w:r>
      <w:proofErr w:type="spellStart"/>
      <w:r>
        <w:rPr>
          <w:rFonts w:ascii="Arial" w:hAnsi="Arial" w:cs="Arial"/>
          <w:b/>
          <w:bCs/>
          <w:sz w:val="20"/>
          <w:szCs w:val="20"/>
          <w:lang w:val="es-CO"/>
        </w:rPr>
        <w:t>Public</w:t>
      </w:r>
      <w:proofErr w:type="spellEnd"/>
      <w:r>
        <w:rPr>
          <w:rFonts w:ascii="Arial" w:hAnsi="Arial" w:cs="Arial"/>
          <w:b/>
          <w:bCs/>
          <w:sz w:val="20"/>
          <w:szCs w:val="20"/>
          <w:lang w:val="es-CO"/>
        </w:rPr>
        <w:t xml:space="preserve"> </w:t>
      </w:r>
      <w:proofErr w:type="spellStart"/>
      <w:r w:rsidR="00781F8C" w:rsidRPr="00C22019">
        <w:rPr>
          <w:rFonts w:ascii="Arial" w:hAnsi="Arial" w:cs="Arial"/>
          <w:b/>
          <w:bCs/>
          <w:sz w:val="20"/>
          <w:szCs w:val="20"/>
          <w:lang w:val="es-CO"/>
        </w:rPr>
        <w:t>Account</w:t>
      </w:r>
      <w:r>
        <w:rPr>
          <w:rFonts w:ascii="Arial" w:hAnsi="Arial" w:cs="Arial"/>
          <w:b/>
          <w:bCs/>
          <w:sz w:val="20"/>
          <w:szCs w:val="20"/>
          <w:lang w:val="es-CO"/>
        </w:rPr>
        <w:t>ing</w:t>
      </w:r>
      <w:proofErr w:type="spellEnd"/>
      <w:r w:rsidR="00781F8C" w:rsidRPr="00C22019">
        <w:rPr>
          <w:rFonts w:ascii="Arial" w:hAnsi="Arial" w:cs="Arial"/>
          <w:b/>
          <w:bCs/>
          <w:sz w:val="20"/>
          <w:szCs w:val="20"/>
          <w:lang w:val="es-CO"/>
        </w:rPr>
        <w:t>.</w:t>
      </w:r>
    </w:p>
    <w:p w14:paraId="58B86D99" w14:textId="77777777" w:rsidR="00F802DD" w:rsidRPr="00C22019" w:rsidRDefault="00F802DD" w:rsidP="00781F8C">
      <w:pPr>
        <w:pStyle w:val="NoSpacing"/>
        <w:rPr>
          <w:rFonts w:ascii="Arial" w:hAnsi="Arial" w:cs="Arial"/>
          <w:sz w:val="20"/>
          <w:szCs w:val="20"/>
          <w:lang w:val="es-CO"/>
        </w:rPr>
      </w:pPr>
      <w:r w:rsidRPr="00C22019">
        <w:rPr>
          <w:rFonts w:ascii="Arial" w:hAnsi="Arial" w:cs="Arial"/>
          <w:b/>
          <w:sz w:val="20"/>
          <w:szCs w:val="20"/>
          <w:lang w:val="es-CO"/>
        </w:rPr>
        <w:t>Universidad Argentina de la Empresa, (UADE). Buenos Aires, Argentina</w:t>
      </w:r>
      <w:r w:rsidR="008D330C" w:rsidRPr="00C22019">
        <w:rPr>
          <w:rFonts w:ascii="Arial" w:hAnsi="Arial" w:cs="Arial"/>
          <w:sz w:val="20"/>
          <w:szCs w:val="20"/>
          <w:lang w:val="es-CO"/>
        </w:rPr>
        <w:t>.</w:t>
      </w:r>
      <w:r w:rsidRPr="00C22019">
        <w:rPr>
          <w:rFonts w:ascii="Arial" w:hAnsi="Arial" w:cs="Arial"/>
          <w:sz w:val="20"/>
          <w:szCs w:val="20"/>
          <w:lang w:val="es-CO"/>
        </w:rPr>
        <w:t xml:space="preserve">                </w:t>
      </w:r>
      <w:r w:rsidR="00CD7D38" w:rsidRPr="00C22019">
        <w:rPr>
          <w:rFonts w:ascii="Arial" w:hAnsi="Arial" w:cs="Arial"/>
          <w:sz w:val="20"/>
          <w:szCs w:val="20"/>
          <w:lang w:val="es-CO"/>
        </w:rPr>
        <w:t xml:space="preserve"> </w:t>
      </w:r>
      <w:r w:rsidRPr="00C22019">
        <w:rPr>
          <w:rFonts w:ascii="Arial" w:hAnsi="Arial" w:cs="Arial"/>
          <w:sz w:val="20"/>
          <w:szCs w:val="20"/>
          <w:lang w:val="es-CO"/>
        </w:rPr>
        <w:t xml:space="preserve">      1994 - 1997</w:t>
      </w:r>
    </w:p>
    <w:p w14:paraId="365175DA" w14:textId="14813824" w:rsidR="00F802DD" w:rsidRPr="00C22019" w:rsidRDefault="00781F8C" w:rsidP="00781F8C">
      <w:pPr>
        <w:pStyle w:val="NoSpacing"/>
        <w:rPr>
          <w:rFonts w:ascii="Arial" w:hAnsi="Arial" w:cs="Arial"/>
          <w:b/>
          <w:sz w:val="20"/>
          <w:szCs w:val="20"/>
          <w:lang w:val="es-CO"/>
        </w:rPr>
      </w:pPr>
      <w:proofErr w:type="spellStart"/>
      <w:r w:rsidRPr="00C22019">
        <w:rPr>
          <w:rFonts w:ascii="Arial" w:hAnsi="Arial" w:cs="Arial"/>
          <w:b/>
          <w:sz w:val="20"/>
          <w:szCs w:val="20"/>
          <w:lang w:val="es-CO"/>
        </w:rPr>
        <w:t>Administrative</w:t>
      </w:r>
      <w:proofErr w:type="spellEnd"/>
      <w:r w:rsidRPr="00C22019">
        <w:rPr>
          <w:rFonts w:ascii="Arial" w:hAnsi="Arial" w:cs="Arial"/>
          <w:b/>
          <w:sz w:val="20"/>
          <w:szCs w:val="20"/>
          <w:lang w:val="es-CO"/>
        </w:rPr>
        <w:t xml:space="preserve"> </w:t>
      </w:r>
      <w:proofErr w:type="spellStart"/>
      <w:r w:rsidRPr="00C22019">
        <w:rPr>
          <w:rFonts w:ascii="Arial" w:hAnsi="Arial" w:cs="Arial"/>
          <w:b/>
          <w:sz w:val="20"/>
          <w:szCs w:val="20"/>
          <w:lang w:val="es-CO"/>
        </w:rPr>
        <w:t>Analyst</w:t>
      </w:r>
      <w:proofErr w:type="spellEnd"/>
      <w:r w:rsidR="00425835">
        <w:rPr>
          <w:rFonts w:ascii="Arial" w:hAnsi="Arial" w:cs="Arial"/>
          <w:b/>
          <w:sz w:val="20"/>
          <w:szCs w:val="20"/>
          <w:lang w:val="es-CO"/>
        </w:rPr>
        <w:t xml:space="preserve"> </w:t>
      </w:r>
      <w:proofErr w:type="spellStart"/>
      <w:r w:rsidR="00425835">
        <w:rPr>
          <w:rFonts w:ascii="Arial" w:hAnsi="Arial" w:cs="Arial"/>
          <w:b/>
          <w:sz w:val="20"/>
          <w:szCs w:val="20"/>
          <w:lang w:val="es-CO"/>
        </w:rPr>
        <w:t>Degree</w:t>
      </w:r>
      <w:proofErr w:type="spellEnd"/>
      <w:r w:rsidRPr="00C22019">
        <w:rPr>
          <w:rFonts w:ascii="Arial" w:hAnsi="Arial" w:cs="Arial"/>
          <w:b/>
          <w:sz w:val="20"/>
          <w:szCs w:val="20"/>
          <w:lang w:val="es-CO"/>
        </w:rPr>
        <w:t>.</w:t>
      </w:r>
    </w:p>
    <w:p w14:paraId="64D97337" w14:textId="77777777" w:rsidR="00425835" w:rsidRPr="000A5D39" w:rsidRDefault="00425835" w:rsidP="003C046A">
      <w:pPr>
        <w:rPr>
          <w:rFonts w:ascii="Arial" w:hAnsi="Arial" w:cs="Arial"/>
          <w:u w:val="single"/>
        </w:rPr>
      </w:pPr>
    </w:p>
    <w:p w14:paraId="2F6EB220" w14:textId="0F08EF85" w:rsidR="003C046A" w:rsidRPr="000A5D39" w:rsidRDefault="003C046A" w:rsidP="003C046A">
      <w:pPr>
        <w:rPr>
          <w:rFonts w:ascii="Arial" w:hAnsi="Arial" w:cs="Arial"/>
          <w:u w:val="single"/>
        </w:rPr>
      </w:pPr>
      <w:r w:rsidRPr="000A5D39">
        <w:rPr>
          <w:rFonts w:ascii="Arial" w:hAnsi="Arial" w:cs="Arial"/>
          <w:b/>
          <w:bCs/>
          <w:u w:val="single"/>
        </w:rPr>
        <w:t>Management systems</w:t>
      </w:r>
      <w:r w:rsidRPr="000A5D39">
        <w:rPr>
          <w:rFonts w:ascii="Arial" w:hAnsi="Arial" w:cs="Arial"/>
          <w:u w:val="single"/>
        </w:rPr>
        <w:t>:</w:t>
      </w:r>
    </w:p>
    <w:p w14:paraId="44B42F2C" w14:textId="05421BE4" w:rsidR="003C046A" w:rsidRPr="003C046A" w:rsidRDefault="00A42868" w:rsidP="003C046A">
      <w:pPr>
        <w:rPr>
          <w:rFonts w:ascii="Arial" w:hAnsi="Arial" w:cs="Arial"/>
          <w:bCs/>
          <w:sz w:val="20"/>
          <w:szCs w:val="20"/>
        </w:rPr>
      </w:pPr>
      <w:r w:rsidRPr="003C046A">
        <w:rPr>
          <w:rFonts w:ascii="Arial" w:hAnsi="Arial" w:cs="Arial"/>
          <w:bCs/>
          <w:sz w:val="20"/>
          <w:szCs w:val="20"/>
        </w:rPr>
        <w:t>QuickBook</w:t>
      </w:r>
      <w:r w:rsidR="000A5D39">
        <w:rPr>
          <w:rFonts w:ascii="Arial" w:hAnsi="Arial" w:cs="Arial"/>
          <w:bCs/>
          <w:sz w:val="20"/>
          <w:szCs w:val="20"/>
        </w:rPr>
        <w:t>s</w:t>
      </w:r>
      <w:r w:rsidR="003C046A" w:rsidRPr="003C046A">
        <w:rPr>
          <w:rFonts w:ascii="Arial" w:hAnsi="Arial" w:cs="Arial"/>
          <w:bCs/>
          <w:sz w:val="20"/>
          <w:szCs w:val="20"/>
        </w:rPr>
        <w:t xml:space="preserve">, </w:t>
      </w:r>
      <w:r w:rsidR="00425835">
        <w:rPr>
          <w:rFonts w:ascii="Arial" w:hAnsi="Arial" w:cs="Arial"/>
          <w:bCs/>
          <w:sz w:val="20"/>
          <w:szCs w:val="20"/>
        </w:rPr>
        <w:t xml:space="preserve">SOS Inventory, </w:t>
      </w:r>
      <w:r w:rsidR="003C046A" w:rsidRPr="003C046A">
        <w:rPr>
          <w:rFonts w:ascii="Arial" w:hAnsi="Arial" w:cs="Arial"/>
          <w:bCs/>
          <w:sz w:val="20"/>
          <w:szCs w:val="20"/>
        </w:rPr>
        <w:t>SAP, Oracle, Calypso, Navision, Buenos Aires Software (BAS),</w:t>
      </w:r>
      <w:r w:rsidR="00425835">
        <w:rPr>
          <w:rFonts w:ascii="Arial" w:hAnsi="Arial" w:cs="Arial"/>
          <w:bCs/>
          <w:sz w:val="20"/>
          <w:szCs w:val="20"/>
        </w:rPr>
        <w:t xml:space="preserve"> Shopify </w:t>
      </w:r>
      <w:r w:rsidR="000A5D39">
        <w:rPr>
          <w:rFonts w:ascii="Arial" w:hAnsi="Arial" w:cs="Arial"/>
          <w:bCs/>
          <w:sz w:val="20"/>
          <w:szCs w:val="20"/>
        </w:rPr>
        <w:t xml:space="preserve">    </w:t>
      </w:r>
      <w:r w:rsidR="00425835">
        <w:rPr>
          <w:rFonts w:ascii="Arial" w:hAnsi="Arial" w:cs="Arial"/>
          <w:bCs/>
          <w:sz w:val="20"/>
          <w:szCs w:val="20"/>
        </w:rPr>
        <w:t>E-</w:t>
      </w:r>
      <w:r w:rsidR="000A5D39">
        <w:rPr>
          <w:rFonts w:ascii="Arial" w:hAnsi="Arial" w:cs="Arial"/>
          <w:bCs/>
          <w:sz w:val="20"/>
          <w:szCs w:val="20"/>
        </w:rPr>
        <w:t>c</w:t>
      </w:r>
      <w:r w:rsidR="00425835">
        <w:rPr>
          <w:rFonts w:ascii="Arial" w:hAnsi="Arial" w:cs="Arial"/>
          <w:bCs/>
          <w:sz w:val="20"/>
          <w:szCs w:val="20"/>
        </w:rPr>
        <w:t>ommerce</w:t>
      </w:r>
      <w:r w:rsidR="000A5D39">
        <w:rPr>
          <w:rFonts w:ascii="Arial" w:hAnsi="Arial" w:cs="Arial"/>
          <w:bCs/>
          <w:sz w:val="20"/>
          <w:szCs w:val="20"/>
        </w:rPr>
        <w:t xml:space="preserve"> and</w:t>
      </w:r>
      <w:r w:rsidR="003C046A" w:rsidRPr="003C046A">
        <w:rPr>
          <w:rFonts w:ascii="Arial" w:hAnsi="Arial" w:cs="Arial"/>
          <w:bCs/>
          <w:sz w:val="20"/>
          <w:szCs w:val="20"/>
        </w:rPr>
        <w:t xml:space="preserve"> Microsoft Office</w:t>
      </w:r>
      <w:r w:rsidR="000A5D39">
        <w:rPr>
          <w:rFonts w:ascii="Arial" w:hAnsi="Arial" w:cs="Arial"/>
          <w:bCs/>
          <w:sz w:val="20"/>
          <w:szCs w:val="20"/>
        </w:rPr>
        <w:t>.</w:t>
      </w:r>
    </w:p>
    <w:p w14:paraId="4FD2B5F7" w14:textId="7393103A" w:rsidR="00F802DD" w:rsidRPr="000A5D39" w:rsidRDefault="003C046A" w:rsidP="00425835">
      <w:pPr>
        <w:rPr>
          <w:rFonts w:ascii="Arial" w:hAnsi="Arial" w:cs="Arial"/>
          <w:sz w:val="20"/>
          <w:szCs w:val="20"/>
        </w:rPr>
      </w:pPr>
      <w:r w:rsidRPr="000A5D39">
        <w:rPr>
          <w:rFonts w:ascii="Arial" w:hAnsi="Arial" w:cs="Arial"/>
          <w:b/>
          <w:bCs/>
          <w:u w:val="single"/>
        </w:rPr>
        <w:t>Languages</w:t>
      </w:r>
      <w:r w:rsidRPr="000A5D39">
        <w:rPr>
          <w:rFonts w:ascii="Arial" w:hAnsi="Arial" w:cs="Arial"/>
          <w:b/>
          <w:bCs/>
          <w:sz w:val="20"/>
          <w:szCs w:val="20"/>
        </w:rPr>
        <w:t>:</w:t>
      </w:r>
      <w:r w:rsidR="00425835" w:rsidRPr="000A5D39">
        <w:rPr>
          <w:rFonts w:ascii="Arial" w:hAnsi="Arial" w:cs="Arial"/>
          <w:sz w:val="20"/>
          <w:szCs w:val="20"/>
        </w:rPr>
        <w:t xml:space="preserve"> </w:t>
      </w:r>
      <w:r w:rsidRPr="000A5D39">
        <w:rPr>
          <w:rFonts w:ascii="Arial" w:hAnsi="Arial" w:cs="Arial"/>
          <w:sz w:val="20"/>
          <w:szCs w:val="20"/>
        </w:rPr>
        <w:t>Native Spanish</w:t>
      </w:r>
      <w:r w:rsidR="00425835" w:rsidRPr="000A5D39">
        <w:rPr>
          <w:rFonts w:ascii="Arial" w:hAnsi="Arial" w:cs="Arial"/>
          <w:sz w:val="20"/>
          <w:szCs w:val="20"/>
        </w:rPr>
        <w:t xml:space="preserve">, </w:t>
      </w:r>
      <w:r w:rsidRPr="000A5D39">
        <w:rPr>
          <w:rFonts w:ascii="Arial" w:hAnsi="Arial" w:cs="Arial"/>
          <w:sz w:val="20"/>
          <w:szCs w:val="20"/>
        </w:rPr>
        <w:t>English and Portuguese.</w:t>
      </w:r>
    </w:p>
    <w:sectPr w:rsidR="00F802DD" w:rsidRPr="000A5D39" w:rsidSect="00465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48C675" w14:textId="77777777" w:rsidR="000A5420" w:rsidRDefault="000A5420" w:rsidP="00477FBA">
      <w:pPr>
        <w:spacing w:after="0" w:line="240" w:lineRule="auto"/>
      </w:pPr>
      <w:r>
        <w:separator/>
      </w:r>
    </w:p>
  </w:endnote>
  <w:endnote w:type="continuationSeparator" w:id="0">
    <w:p w14:paraId="43B934E0" w14:textId="77777777" w:rsidR="000A5420" w:rsidRDefault="000A5420" w:rsidP="00477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65782" w14:textId="77777777" w:rsidR="000A5420" w:rsidRDefault="000A5420" w:rsidP="00477FBA">
      <w:pPr>
        <w:spacing w:after="0" w:line="240" w:lineRule="auto"/>
      </w:pPr>
      <w:r>
        <w:separator/>
      </w:r>
    </w:p>
  </w:footnote>
  <w:footnote w:type="continuationSeparator" w:id="0">
    <w:p w14:paraId="33B46978" w14:textId="77777777" w:rsidR="000A5420" w:rsidRDefault="000A5420" w:rsidP="00477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91BA5"/>
    <w:multiLevelType w:val="hybridMultilevel"/>
    <w:tmpl w:val="5B86966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85044"/>
    <w:multiLevelType w:val="hybridMultilevel"/>
    <w:tmpl w:val="29865EB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2E"/>
    <w:rsid w:val="0002383B"/>
    <w:rsid w:val="00045CB0"/>
    <w:rsid w:val="000556DD"/>
    <w:rsid w:val="00066C8E"/>
    <w:rsid w:val="0007583E"/>
    <w:rsid w:val="0007679B"/>
    <w:rsid w:val="000A5420"/>
    <w:rsid w:val="000A5D39"/>
    <w:rsid w:val="000C0C1B"/>
    <w:rsid w:val="000E5E6F"/>
    <w:rsid w:val="000F2A98"/>
    <w:rsid w:val="00114F9D"/>
    <w:rsid w:val="00164A46"/>
    <w:rsid w:val="001A72A5"/>
    <w:rsid w:val="001B0BEB"/>
    <w:rsid w:val="001B68A6"/>
    <w:rsid w:val="001C3EBD"/>
    <w:rsid w:val="001D4F5A"/>
    <w:rsid w:val="001E4A65"/>
    <w:rsid w:val="001F1D1D"/>
    <w:rsid w:val="001F2605"/>
    <w:rsid w:val="001F41A6"/>
    <w:rsid w:val="00204AB6"/>
    <w:rsid w:val="0021115E"/>
    <w:rsid w:val="0021414C"/>
    <w:rsid w:val="002367C7"/>
    <w:rsid w:val="002437A8"/>
    <w:rsid w:val="00256264"/>
    <w:rsid w:val="00265C27"/>
    <w:rsid w:val="0026644A"/>
    <w:rsid w:val="002C5852"/>
    <w:rsid w:val="002E10BB"/>
    <w:rsid w:val="00302FCB"/>
    <w:rsid w:val="00304C70"/>
    <w:rsid w:val="003067D0"/>
    <w:rsid w:val="00327838"/>
    <w:rsid w:val="0035062C"/>
    <w:rsid w:val="00395219"/>
    <w:rsid w:val="003C046A"/>
    <w:rsid w:val="003C5FAA"/>
    <w:rsid w:val="003D73F3"/>
    <w:rsid w:val="003E4A76"/>
    <w:rsid w:val="003F4A86"/>
    <w:rsid w:val="00412A21"/>
    <w:rsid w:val="00425835"/>
    <w:rsid w:val="00426A08"/>
    <w:rsid w:val="0043056C"/>
    <w:rsid w:val="00464687"/>
    <w:rsid w:val="00465AF5"/>
    <w:rsid w:val="00477FBA"/>
    <w:rsid w:val="004B42E4"/>
    <w:rsid w:val="005105CE"/>
    <w:rsid w:val="00516CA8"/>
    <w:rsid w:val="00553137"/>
    <w:rsid w:val="00555605"/>
    <w:rsid w:val="00557E69"/>
    <w:rsid w:val="00583F47"/>
    <w:rsid w:val="00594981"/>
    <w:rsid w:val="005E1CBF"/>
    <w:rsid w:val="00667830"/>
    <w:rsid w:val="006D0E44"/>
    <w:rsid w:val="00733EF3"/>
    <w:rsid w:val="00742F8F"/>
    <w:rsid w:val="00745BB3"/>
    <w:rsid w:val="0075151E"/>
    <w:rsid w:val="00781F8C"/>
    <w:rsid w:val="00794685"/>
    <w:rsid w:val="007C1701"/>
    <w:rsid w:val="007D4E65"/>
    <w:rsid w:val="007F651B"/>
    <w:rsid w:val="00804D70"/>
    <w:rsid w:val="00817B9E"/>
    <w:rsid w:val="0087027A"/>
    <w:rsid w:val="00872A23"/>
    <w:rsid w:val="00882D67"/>
    <w:rsid w:val="008C2A08"/>
    <w:rsid w:val="008D330C"/>
    <w:rsid w:val="008D772E"/>
    <w:rsid w:val="0093059C"/>
    <w:rsid w:val="00934EB9"/>
    <w:rsid w:val="0097352F"/>
    <w:rsid w:val="00976BDA"/>
    <w:rsid w:val="00982630"/>
    <w:rsid w:val="009F4B67"/>
    <w:rsid w:val="00A17C6A"/>
    <w:rsid w:val="00A36EBB"/>
    <w:rsid w:val="00A42868"/>
    <w:rsid w:val="00A73061"/>
    <w:rsid w:val="00AB6439"/>
    <w:rsid w:val="00AE4F1E"/>
    <w:rsid w:val="00B04F37"/>
    <w:rsid w:val="00B1613B"/>
    <w:rsid w:val="00B953EF"/>
    <w:rsid w:val="00B97DE7"/>
    <w:rsid w:val="00BB1BAA"/>
    <w:rsid w:val="00BC2BBA"/>
    <w:rsid w:val="00BC4B1F"/>
    <w:rsid w:val="00BD272E"/>
    <w:rsid w:val="00BE142B"/>
    <w:rsid w:val="00BE7F1A"/>
    <w:rsid w:val="00BF775C"/>
    <w:rsid w:val="00C16E36"/>
    <w:rsid w:val="00C22019"/>
    <w:rsid w:val="00C53C27"/>
    <w:rsid w:val="00C63A65"/>
    <w:rsid w:val="00CA5F1B"/>
    <w:rsid w:val="00CD7D38"/>
    <w:rsid w:val="00CF66EA"/>
    <w:rsid w:val="00CF6C30"/>
    <w:rsid w:val="00D31211"/>
    <w:rsid w:val="00D4101F"/>
    <w:rsid w:val="00D50C5B"/>
    <w:rsid w:val="00D5784E"/>
    <w:rsid w:val="00D71611"/>
    <w:rsid w:val="00D77B48"/>
    <w:rsid w:val="00DC1A59"/>
    <w:rsid w:val="00DE19B9"/>
    <w:rsid w:val="00DF70DA"/>
    <w:rsid w:val="00E86E23"/>
    <w:rsid w:val="00EA3328"/>
    <w:rsid w:val="00EF2FE9"/>
    <w:rsid w:val="00F343B7"/>
    <w:rsid w:val="00F371EF"/>
    <w:rsid w:val="00F5150C"/>
    <w:rsid w:val="00F802DD"/>
    <w:rsid w:val="00F8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AAF7B"/>
  <w15:docId w15:val="{17B9A3F9-52AD-4AFD-872E-FF5F10B8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352F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F41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F41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F41A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6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43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A3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Strong">
    <w:name w:val="Strong"/>
    <w:basedOn w:val="DefaultParagraphFont"/>
    <w:uiPriority w:val="22"/>
    <w:qFormat/>
    <w:rsid w:val="00EA3328"/>
    <w:rPr>
      <w:b/>
      <w:bCs/>
    </w:rPr>
  </w:style>
  <w:style w:type="character" w:customStyle="1" w:styleId="apple-converted-space">
    <w:name w:val="apple-converted-space"/>
    <w:basedOn w:val="DefaultParagraphFont"/>
    <w:rsid w:val="00EA3328"/>
  </w:style>
  <w:style w:type="paragraph" w:styleId="Header">
    <w:name w:val="header"/>
    <w:basedOn w:val="Normal"/>
    <w:link w:val="HeaderChar"/>
    <w:uiPriority w:val="99"/>
    <w:unhideWhenUsed/>
    <w:rsid w:val="00477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FBA"/>
  </w:style>
  <w:style w:type="paragraph" w:styleId="Footer">
    <w:name w:val="footer"/>
    <w:basedOn w:val="Normal"/>
    <w:link w:val="FooterChar"/>
    <w:uiPriority w:val="99"/>
    <w:unhideWhenUsed/>
    <w:rsid w:val="00477F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96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bian_manzoni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779</Words>
  <Characters>4446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XP Titan Ultimate Edition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</dc:creator>
  <cp:lastModifiedBy>Alejandro</cp:lastModifiedBy>
  <cp:revision>6</cp:revision>
  <dcterms:created xsi:type="dcterms:W3CDTF">2020-12-03T02:13:00Z</dcterms:created>
  <dcterms:modified xsi:type="dcterms:W3CDTF">2020-12-03T02:17:00Z</dcterms:modified>
</cp:coreProperties>
</file>