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91166" w:rsidRDefault="0027762A">
      <w:bookmarkStart w:id="0" w:name="_GoBack"/>
      <w:r>
        <w:t>_____________________________________________________________________________________</w:t>
      </w:r>
    </w:p>
    <w:p w:rsidR="00083ABF" w:rsidRDefault="00083ABF">
      <w:pPr>
        <w:rPr>
          <w:sz w:val="20"/>
          <w:szCs w:val="20"/>
        </w:rPr>
      </w:pPr>
      <w:r>
        <w:rPr>
          <w:sz w:val="20"/>
          <w:szCs w:val="20"/>
        </w:rPr>
        <w:t xml:space="preserve">Mazen .M. </w:t>
      </w:r>
      <w:r w:rsidR="005527F9">
        <w:rPr>
          <w:sz w:val="20"/>
          <w:szCs w:val="20"/>
        </w:rPr>
        <w:t>Farad</w:t>
      </w:r>
    </w:p>
    <w:p w:rsidR="00083ABF" w:rsidRDefault="0018673C">
      <w:pPr>
        <w:rPr>
          <w:sz w:val="20"/>
          <w:szCs w:val="20"/>
        </w:rPr>
      </w:pPr>
      <w:hyperlink r:id="rId7" w:history="1">
        <w:r w:rsidR="00083ABF" w:rsidRPr="00BE576B">
          <w:rPr>
            <w:rStyle w:val="Hyperlink"/>
            <w:sz w:val="20"/>
            <w:szCs w:val="20"/>
          </w:rPr>
          <w:t>darwishmazen@yahoo.com</w:t>
        </w:r>
      </w:hyperlink>
    </w:p>
    <w:p w:rsidR="00083ABF" w:rsidRDefault="00083ABF">
      <w:pPr>
        <w:rPr>
          <w:sz w:val="20"/>
          <w:szCs w:val="20"/>
        </w:rPr>
      </w:pPr>
      <w:r>
        <w:rPr>
          <w:sz w:val="20"/>
          <w:szCs w:val="20"/>
        </w:rPr>
        <w:t>Mob : 0506627406</w:t>
      </w:r>
    </w:p>
    <w:p w:rsidR="00083ABF" w:rsidRDefault="00083ABF">
      <w:pPr>
        <w:rPr>
          <w:sz w:val="20"/>
          <w:szCs w:val="20"/>
        </w:rPr>
      </w:pPr>
      <w:r>
        <w:rPr>
          <w:sz w:val="20"/>
          <w:szCs w:val="20"/>
        </w:rPr>
        <w:t>Jordanian</w:t>
      </w:r>
    </w:p>
    <w:p w:rsidR="00083ABF" w:rsidRDefault="00083ABF">
      <w:pPr>
        <w:pBdr>
          <w:bottom w:val="single" w:sz="12" w:space="1" w:color="auto"/>
        </w:pBdr>
        <w:rPr>
          <w:sz w:val="20"/>
          <w:szCs w:val="20"/>
        </w:rPr>
      </w:pPr>
      <w:r>
        <w:rPr>
          <w:sz w:val="20"/>
          <w:szCs w:val="20"/>
        </w:rPr>
        <w:t>!958</w:t>
      </w:r>
    </w:p>
    <w:p w:rsidR="00496A4D" w:rsidRDefault="00083ABF" w:rsidP="00496A4D">
      <w:pPr>
        <w:rPr>
          <w:sz w:val="20"/>
          <w:szCs w:val="20"/>
        </w:rPr>
      </w:pPr>
      <w:r>
        <w:rPr>
          <w:sz w:val="20"/>
          <w:szCs w:val="20"/>
        </w:rPr>
        <w:t>Career Objective</w:t>
      </w:r>
      <w:r w:rsidRPr="00496A4D">
        <w:rPr>
          <w:sz w:val="20"/>
          <w:szCs w:val="20"/>
        </w:rPr>
        <w:t xml:space="preserve"> </w:t>
      </w:r>
    </w:p>
    <w:p w:rsidR="00F82FFF" w:rsidRDefault="00496A4D" w:rsidP="00230737">
      <w:pPr>
        <w:jc w:val="both"/>
        <w:rPr>
          <w:sz w:val="20"/>
          <w:szCs w:val="20"/>
        </w:rPr>
      </w:pPr>
      <w:r w:rsidRPr="00496A4D">
        <w:rPr>
          <w:sz w:val="20"/>
          <w:szCs w:val="20"/>
        </w:rPr>
        <w:t xml:space="preserve">An engineering professional with 37 years of extraordinary accomplishment of handing over high </w:t>
      </w:r>
      <w:r w:rsidR="00230737">
        <w:rPr>
          <w:sz w:val="20"/>
          <w:szCs w:val="20"/>
        </w:rPr>
        <w:t>end multi-</w:t>
      </w:r>
      <w:r w:rsidR="0012548E">
        <w:rPr>
          <w:sz w:val="20"/>
          <w:szCs w:val="20"/>
        </w:rPr>
        <w:t>million</w:t>
      </w:r>
      <w:r w:rsidR="00230737">
        <w:rPr>
          <w:sz w:val="20"/>
          <w:szCs w:val="20"/>
        </w:rPr>
        <w:t xml:space="preserve"> Dirhams projects to prestigious clients with specific proficiency and extensive knowledge in engineering and </w:t>
      </w:r>
      <w:r w:rsidR="00C72CC1" w:rsidRPr="00496A4D">
        <w:rPr>
          <w:sz w:val="20"/>
          <w:szCs w:val="20"/>
        </w:rPr>
        <w:t>construction work along with depth technical knowledge at all discipline levels at every stage of project life cycle .</w:t>
      </w:r>
      <w:r w:rsidR="00EF10AC" w:rsidRPr="00496A4D">
        <w:rPr>
          <w:sz w:val="20"/>
          <w:szCs w:val="20"/>
        </w:rPr>
        <w:t>Such projects  cover high rise buildings,hotels,hospitals steel buil</w:t>
      </w:r>
      <w:r>
        <w:rPr>
          <w:sz w:val="20"/>
          <w:szCs w:val="20"/>
        </w:rPr>
        <w:t>dings.schools.university,stadium,gravity and</w:t>
      </w:r>
      <w:r w:rsidR="00F82FFF">
        <w:rPr>
          <w:sz w:val="20"/>
          <w:szCs w:val="20"/>
        </w:rPr>
        <w:t xml:space="preserve"> vacuum sewerage </w:t>
      </w:r>
      <w:r w:rsidR="0032549E">
        <w:rPr>
          <w:sz w:val="20"/>
          <w:szCs w:val="20"/>
        </w:rPr>
        <w:t>networks, irrigation</w:t>
      </w:r>
      <w:r w:rsidR="00F82FFF">
        <w:rPr>
          <w:sz w:val="20"/>
          <w:szCs w:val="20"/>
        </w:rPr>
        <w:t xml:space="preserve"> and </w:t>
      </w:r>
      <w:r w:rsidR="0032549E">
        <w:rPr>
          <w:sz w:val="20"/>
          <w:szCs w:val="20"/>
        </w:rPr>
        <w:t>landscaping, industrial</w:t>
      </w:r>
      <w:r w:rsidR="00F82FFF">
        <w:rPr>
          <w:sz w:val="20"/>
          <w:szCs w:val="20"/>
        </w:rPr>
        <w:t xml:space="preserve"> and processing </w:t>
      </w:r>
      <w:r w:rsidR="0032549E">
        <w:rPr>
          <w:sz w:val="20"/>
          <w:szCs w:val="20"/>
        </w:rPr>
        <w:t>lines, district</w:t>
      </w:r>
      <w:r w:rsidR="00F82FFF">
        <w:rPr>
          <w:sz w:val="20"/>
          <w:szCs w:val="20"/>
        </w:rPr>
        <w:t xml:space="preserve"> cooling,factories,piling and drilling ,</w:t>
      </w:r>
      <w:r w:rsidR="006D7B9B">
        <w:rPr>
          <w:sz w:val="20"/>
          <w:szCs w:val="20"/>
        </w:rPr>
        <w:t>petrochemical, oil</w:t>
      </w:r>
      <w:r w:rsidR="00F82FFF">
        <w:rPr>
          <w:sz w:val="20"/>
          <w:szCs w:val="20"/>
        </w:rPr>
        <w:t xml:space="preserve"> and gas </w:t>
      </w:r>
      <w:r w:rsidR="006D7B9B">
        <w:rPr>
          <w:sz w:val="20"/>
          <w:szCs w:val="20"/>
        </w:rPr>
        <w:t>projects, sewerage</w:t>
      </w:r>
      <w:r w:rsidR="00F82FFF">
        <w:rPr>
          <w:sz w:val="20"/>
          <w:szCs w:val="20"/>
        </w:rPr>
        <w:t xml:space="preserve"> treatment </w:t>
      </w:r>
      <w:r w:rsidR="006D7B9B">
        <w:rPr>
          <w:sz w:val="20"/>
          <w:szCs w:val="20"/>
        </w:rPr>
        <w:t>pants, airports</w:t>
      </w:r>
      <w:r w:rsidR="00F82FFF">
        <w:rPr>
          <w:sz w:val="20"/>
          <w:szCs w:val="20"/>
        </w:rPr>
        <w:t xml:space="preserve"> and aviation and all related electro- mechanical wor</w:t>
      </w:r>
      <w:r>
        <w:rPr>
          <w:sz w:val="20"/>
          <w:szCs w:val="20"/>
        </w:rPr>
        <w:t>ks.</w:t>
      </w:r>
    </w:p>
    <w:p w:rsidR="00230737" w:rsidRDefault="00230737" w:rsidP="00230737">
      <w:pPr>
        <w:jc w:val="both"/>
        <w:rPr>
          <w:sz w:val="20"/>
          <w:szCs w:val="20"/>
        </w:rPr>
      </w:pPr>
      <w:r>
        <w:rPr>
          <w:sz w:val="20"/>
          <w:szCs w:val="20"/>
        </w:rPr>
        <w:t>____________________________________________________________________________________________</w:t>
      </w:r>
    </w:p>
    <w:p w:rsidR="00C72CC1" w:rsidRDefault="00EF10AC">
      <w:pPr>
        <w:rPr>
          <w:sz w:val="20"/>
          <w:szCs w:val="20"/>
        </w:rPr>
      </w:pPr>
      <w:r>
        <w:rPr>
          <w:sz w:val="20"/>
          <w:szCs w:val="20"/>
        </w:rPr>
        <w:t>Skills</w:t>
      </w:r>
    </w:p>
    <w:p w:rsidR="00230737" w:rsidRDefault="00D37FBF" w:rsidP="00D37FBF">
      <w:pPr>
        <w:pStyle w:val="ListParagraph"/>
        <w:numPr>
          <w:ilvl w:val="0"/>
          <w:numId w:val="2"/>
        </w:numPr>
        <w:rPr>
          <w:sz w:val="20"/>
          <w:szCs w:val="20"/>
        </w:rPr>
      </w:pPr>
      <w:r w:rsidRPr="00D37FBF">
        <w:rPr>
          <w:sz w:val="20"/>
          <w:szCs w:val="20"/>
        </w:rPr>
        <w:t>Professional</w:t>
      </w:r>
      <w:r>
        <w:rPr>
          <w:sz w:val="20"/>
          <w:szCs w:val="20"/>
        </w:rPr>
        <w:t xml:space="preserve"> in estimation</w:t>
      </w:r>
      <w:r w:rsidR="005527F9">
        <w:rPr>
          <w:sz w:val="20"/>
          <w:szCs w:val="20"/>
        </w:rPr>
        <w:t>, bidding, tendering</w:t>
      </w:r>
      <w:r>
        <w:rPr>
          <w:sz w:val="20"/>
          <w:szCs w:val="20"/>
        </w:rPr>
        <w:t xml:space="preserve"> and pricing for local and international tenders.</w:t>
      </w:r>
    </w:p>
    <w:p w:rsidR="00D37FBF" w:rsidRDefault="00D37FBF" w:rsidP="00D37FBF">
      <w:pPr>
        <w:pStyle w:val="ListParagraph"/>
        <w:numPr>
          <w:ilvl w:val="0"/>
          <w:numId w:val="2"/>
        </w:numPr>
        <w:rPr>
          <w:sz w:val="20"/>
          <w:szCs w:val="20"/>
        </w:rPr>
      </w:pPr>
      <w:r>
        <w:rPr>
          <w:sz w:val="20"/>
          <w:szCs w:val="20"/>
        </w:rPr>
        <w:t>Professional in business development and strategy establishment.</w:t>
      </w:r>
    </w:p>
    <w:p w:rsidR="00D37FBF" w:rsidRDefault="00D37FBF" w:rsidP="00D37FBF">
      <w:pPr>
        <w:pStyle w:val="ListParagraph"/>
        <w:numPr>
          <w:ilvl w:val="0"/>
          <w:numId w:val="2"/>
        </w:numPr>
        <w:rPr>
          <w:sz w:val="20"/>
          <w:szCs w:val="20"/>
        </w:rPr>
      </w:pPr>
      <w:r>
        <w:rPr>
          <w:sz w:val="20"/>
          <w:szCs w:val="20"/>
        </w:rPr>
        <w:t xml:space="preserve">Professional in </w:t>
      </w:r>
      <w:r w:rsidR="0032549E">
        <w:rPr>
          <w:sz w:val="20"/>
          <w:szCs w:val="20"/>
        </w:rPr>
        <w:t>civil, commercial</w:t>
      </w:r>
      <w:r>
        <w:rPr>
          <w:sz w:val="20"/>
          <w:szCs w:val="20"/>
        </w:rPr>
        <w:t xml:space="preserve"> ,Fidic and contractual laws</w:t>
      </w:r>
    </w:p>
    <w:p w:rsidR="00D37FBF" w:rsidRDefault="00FF34F5" w:rsidP="00D37FBF">
      <w:pPr>
        <w:pStyle w:val="ListParagraph"/>
        <w:numPr>
          <w:ilvl w:val="0"/>
          <w:numId w:val="2"/>
        </w:numPr>
        <w:rPr>
          <w:sz w:val="20"/>
          <w:szCs w:val="20"/>
        </w:rPr>
      </w:pPr>
      <w:r>
        <w:rPr>
          <w:sz w:val="20"/>
          <w:szCs w:val="20"/>
        </w:rPr>
        <w:t xml:space="preserve">Professional in project management and </w:t>
      </w:r>
      <w:r w:rsidR="0032549E">
        <w:rPr>
          <w:sz w:val="20"/>
          <w:szCs w:val="20"/>
        </w:rPr>
        <w:t>planning</w:t>
      </w:r>
    </w:p>
    <w:p w:rsidR="00FF34F5" w:rsidRDefault="00FF34F5" w:rsidP="00D37FBF">
      <w:pPr>
        <w:pStyle w:val="ListParagraph"/>
        <w:numPr>
          <w:ilvl w:val="0"/>
          <w:numId w:val="2"/>
        </w:numPr>
        <w:rPr>
          <w:sz w:val="20"/>
          <w:szCs w:val="20"/>
        </w:rPr>
      </w:pPr>
      <w:r>
        <w:rPr>
          <w:sz w:val="20"/>
          <w:szCs w:val="20"/>
        </w:rPr>
        <w:t xml:space="preserve">Communicate effectively at </w:t>
      </w:r>
      <w:r w:rsidR="005527F9">
        <w:rPr>
          <w:sz w:val="20"/>
          <w:szCs w:val="20"/>
        </w:rPr>
        <w:t>all levels</w:t>
      </w:r>
      <w:r>
        <w:rPr>
          <w:sz w:val="20"/>
          <w:szCs w:val="20"/>
        </w:rPr>
        <w:t>.</w:t>
      </w:r>
    </w:p>
    <w:p w:rsidR="00FF34F5" w:rsidRDefault="0032549E" w:rsidP="00D37FBF">
      <w:pPr>
        <w:pStyle w:val="ListParagraph"/>
        <w:numPr>
          <w:ilvl w:val="0"/>
          <w:numId w:val="2"/>
        </w:numPr>
        <w:rPr>
          <w:sz w:val="20"/>
          <w:szCs w:val="20"/>
        </w:rPr>
      </w:pPr>
      <w:r>
        <w:rPr>
          <w:sz w:val="20"/>
          <w:szCs w:val="20"/>
        </w:rPr>
        <w:t>Technical, commercial</w:t>
      </w:r>
      <w:r w:rsidR="00FF34F5">
        <w:rPr>
          <w:sz w:val="20"/>
          <w:szCs w:val="20"/>
        </w:rPr>
        <w:t xml:space="preserve"> and contractual administration </w:t>
      </w:r>
      <w:r>
        <w:rPr>
          <w:sz w:val="20"/>
          <w:szCs w:val="20"/>
        </w:rPr>
        <w:t>skills.</w:t>
      </w:r>
    </w:p>
    <w:p w:rsidR="00FF34F5" w:rsidRDefault="00FF34F5" w:rsidP="00D37FBF">
      <w:pPr>
        <w:pStyle w:val="ListParagraph"/>
        <w:numPr>
          <w:ilvl w:val="0"/>
          <w:numId w:val="2"/>
        </w:numPr>
        <w:rPr>
          <w:sz w:val="20"/>
          <w:szCs w:val="20"/>
        </w:rPr>
      </w:pPr>
      <w:r>
        <w:rPr>
          <w:sz w:val="20"/>
          <w:szCs w:val="20"/>
        </w:rPr>
        <w:t>Safety</w:t>
      </w:r>
      <w:r w:rsidR="0012548E">
        <w:rPr>
          <w:sz w:val="20"/>
          <w:szCs w:val="20"/>
        </w:rPr>
        <w:t>, health, environment</w:t>
      </w:r>
      <w:r>
        <w:rPr>
          <w:sz w:val="20"/>
          <w:szCs w:val="20"/>
        </w:rPr>
        <w:t xml:space="preserve"> and quality </w:t>
      </w:r>
      <w:r w:rsidR="0012548E">
        <w:rPr>
          <w:sz w:val="20"/>
          <w:szCs w:val="20"/>
        </w:rPr>
        <w:t>awareness.</w:t>
      </w:r>
    </w:p>
    <w:p w:rsidR="00FF34F5" w:rsidRDefault="004C09F1" w:rsidP="00DB689F">
      <w:pPr>
        <w:pStyle w:val="ListParagraph"/>
        <w:numPr>
          <w:ilvl w:val="0"/>
          <w:numId w:val="2"/>
        </w:numPr>
        <w:rPr>
          <w:sz w:val="20"/>
          <w:szCs w:val="20"/>
        </w:rPr>
      </w:pPr>
      <w:r>
        <w:rPr>
          <w:sz w:val="20"/>
          <w:szCs w:val="20"/>
        </w:rPr>
        <w:t>Professional in contract management and all matters related to claims and resolving of claims and disputes</w:t>
      </w:r>
      <w:r w:rsidR="00DB689F">
        <w:rPr>
          <w:sz w:val="20"/>
          <w:szCs w:val="20"/>
        </w:rPr>
        <w:t xml:space="preserve"> amicably or by </w:t>
      </w:r>
      <w:r w:rsidR="005527F9">
        <w:rPr>
          <w:sz w:val="20"/>
          <w:szCs w:val="20"/>
        </w:rPr>
        <w:t>arbitration.</w:t>
      </w:r>
    </w:p>
    <w:p w:rsidR="00D37FBF" w:rsidRPr="003A7906" w:rsidRDefault="004C09F1" w:rsidP="003A7906">
      <w:pPr>
        <w:pStyle w:val="ListParagraph"/>
        <w:numPr>
          <w:ilvl w:val="0"/>
          <w:numId w:val="2"/>
        </w:numPr>
        <w:rPr>
          <w:sz w:val="20"/>
          <w:szCs w:val="20"/>
        </w:rPr>
      </w:pPr>
      <w:r>
        <w:rPr>
          <w:sz w:val="20"/>
          <w:szCs w:val="20"/>
        </w:rPr>
        <w:t xml:space="preserve">Professional in analysis and problem </w:t>
      </w:r>
      <w:r w:rsidR="0032549E">
        <w:rPr>
          <w:sz w:val="20"/>
          <w:szCs w:val="20"/>
        </w:rPr>
        <w:t>solving.</w:t>
      </w:r>
    </w:p>
    <w:p w:rsidR="00496A4D" w:rsidRDefault="003A7906" w:rsidP="003A7906">
      <w:pPr>
        <w:rPr>
          <w:sz w:val="20"/>
          <w:szCs w:val="20"/>
        </w:rPr>
      </w:pPr>
      <w:r>
        <w:rPr>
          <w:sz w:val="20"/>
          <w:szCs w:val="20"/>
        </w:rPr>
        <w:t>____________________________________________________________________________________________</w:t>
      </w:r>
    </w:p>
    <w:p w:rsidR="00496A4D" w:rsidRDefault="003A7906">
      <w:pPr>
        <w:rPr>
          <w:sz w:val="20"/>
          <w:szCs w:val="20"/>
        </w:rPr>
      </w:pPr>
      <w:r>
        <w:rPr>
          <w:sz w:val="20"/>
          <w:szCs w:val="20"/>
        </w:rPr>
        <w:t>Experience</w:t>
      </w:r>
    </w:p>
    <w:p w:rsidR="003A7906" w:rsidRDefault="003A7906">
      <w:pPr>
        <w:rPr>
          <w:sz w:val="20"/>
          <w:szCs w:val="20"/>
        </w:rPr>
      </w:pPr>
      <w:r>
        <w:rPr>
          <w:sz w:val="20"/>
          <w:szCs w:val="20"/>
        </w:rPr>
        <w:t>2007-now</w:t>
      </w:r>
    </w:p>
    <w:p w:rsidR="003A7906" w:rsidRDefault="003A7906">
      <w:pPr>
        <w:rPr>
          <w:sz w:val="20"/>
          <w:szCs w:val="20"/>
        </w:rPr>
      </w:pPr>
      <w:r>
        <w:rPr>
          <w:sz w:val="20"/>
          <w:szCs w:val="20"/>
        </w:rPr>
        <w:t>Working in partnership basis for the following projects</w:t>
      </w:r>
    </w:p>
    <w:p w:rsidR="003A7906" w:rsidRDefault="003A7906">
      <w:pPr>
        <w:rPr>
          <w:sz w:val="20"/>
          <w:szCs w:val="20"/>
        </w:rPr>
      </w:pPr>
      <w:r>
        <w:rPr>
          <w:sz w:val="20"/>
          <w:szCs w:val="20"/>
        </w:rPr>
        <w:t>Al –Dana residential complex (</w:t>
      </w:r>
      <w:r w:rsidR="005527F9">
        <w:rPr>
          <w:sz w:val="20"/>
          <w:szCs w:val="20"/>
        </w:rPr>
        <w:t>310)</w:t>
      </w:r>
      <w:r>
        <w:rPr>
          <w:sz w:val="20"/>
          <w:szCs w:val="20"/>
        </w:rPr>
        <w:t xml:space="preserve"> </w:t>
      </w:r>
      <w:r w:rsidR="005527F9">
        <w:rPr>
          <w:sz w:val="20"/>
          <w:szCs w:val="20"/>
        </w:rPr>
        <w:t>villas (</w:t>
      </w:r>
      <w:r w:rsidR="0032549E">
        <w:rPr>
          <w:sz w:val="20"/>
          <w:szCs w:val="20"/>
        </w:rPr>
        <w:t>2018) with partners</w:t>
      </w:r>
    </w:p>
    <w:p w:rsidR="003A7906" w:rsidRDefault="003A7906" w:rsidP="0032549E">
      <w:pPr>
        <w:jc w:val="both"/>
        <w:rPr>
          <w:sz w:val="20"/>
          <w:szCs w:val="20"/>
        </w:rPr>
      </w:pPr>
      <w:r>
        <w:rPr>
          <w:sz w:val="20"/>
          <w:szCs w:val="20"/>
        </w:rPr>
        <w:t xml:space="preserve">Involve in all </w:t>
      </w:r>
      <w:r w:rsidR="0032549E">
        <w:rPr>
          <w:sz w:val="20"/>
          <w:szCs w:val="20"/>
        </w:rPr>
        <w:t>infra-structure</w:t>
      </w:r>
      <w:r>
        <w:rPr>
          <w:sz w:val="20"/>
          <w:szCs w:val="20"/>
        </w:rPr>
        <w:t xml:space="preserve"> works in EPC basis for </w:t>
      </w:r>
      <w:r w:rsidR="0032549E">
        <w:rPr>
          <w:sz w:val="20"/>
          <w:szCs w:val="20"/>
        </w:rPr>
        <w:t>roads, storm</w:t>
      </w:r>
      <w:r>
        <w:rPr>
          <w:sz w:val="20"/>
          <w:szCs w:val="20"/>
        </w:rPr>
        <w:t xml:space="preserve"> </w:t>
      </w:r>
      <w:r w:rsidR="0032549E">
        <w:rPr>
          <w:sz w:val="20"/>
          <w:szCs w:val="20"/>
        </w:rPr>
        <w:t>water, vacuum</w:t>
      </w:r>
      <w:r>
        <w:rPr>
          <w:sz w:val="20"/>
          <w:szCs w:val="20"/>
        </w:rPr>
        <w:t xml:space="preserve"> sewerage </w:t>
      </w:r>
      <w:r w:rsidR="0032549E">
        <w:rPr>
          <w:sz w:val="20"/>
          <w:szCs w:val="20"/>
        </w:rPr>
        <w:t>system, sewerage</w:t>
      </w:r>
      <w:r>
        <w:rPr>
          <w:sz w:val="20"/>
          <w:szCs w:val="20"/>
        </w:rPr>
        <w:t xml:space="preserve"> treatment </w:t>
      </w:r>
      <w:r w:rsidR="0032549E">
        <w:rPr>
          <w:sz w:val="20"/>
          <w:szCs w:val="20"/>
        </w:rPr>
        <w:t>plant, lifting</w:t>
      </w:r>
      <w:r>
        <w:rPr>
          <w:sz w:val="20"/>
          <w:szCs w:val="20"/>
        </w:rPr>
        <w:t xml:space="preserve"> </w:t>
      </w:r>
      <w:r w:rsidR="0032549E">
        <w:rPr>
          <w:sz w:val="20"/>
          <w:szCs w:val="20"/>
        </w:rPr>
        <w:t>stations, irrigation</w:t>
      </w:r>
      <w:r w:rsidR="006D7B9B">
        <w:rPr>
          <w:sz w:val="20"/>
          <w:szCs w:val="20"/>
        </w:rPr>
        <w:t xml:space="preserve"> </w:t>
      </w:r>
      <w:r w:rsidR="0032549E">
        <w:rPr>
          <w:sz w:val="20"/>
          <w:szCs w:val="20"/>
        </w:rPr>
        <w:t>network, potable</w:t>
      </w:r>
      <w:r w:rsidR="006D7B9B">
        <w:rPr>
          <w:sz w:val="20"/>
          <w:szCs w:val="20"/>
        </w:rPr>
        <w:t xml:space="preserve"> water </w:t>
      </w:r>
      <w:r w:rsidR="0012548E">
        <w:rPr>
          <w:sz w:val="20"/>
          <w:szCs w:val="20"/>
        </w:rPr>
        <w:t>network, firefighting</w:t>
      </w:r>
      <w:r w:rsidR="006D7B9B">
        <w:rPr>
          <w:sz w:val="20"/>
          <w:szCs w:val="20"/>
        </w:rPr>
        <w:t xml:space="preserve"> network and </w:t>
      </w:r>
      <w:r w:rsidR="0012548E">
        <w:rPr>
          <w:sz w:val="20"/>
          <w:szCs w:val="20"/>
        </w:rPr>
        <w:t>landscaping.</w:t>
      </w:r>
    </w:p>
    <w:p w:rsidR="006D7B9B" w:rsidRDefault="006D7B9B">
      <w:pPr>
        <w:rPr>
          <w:sz w:val="20"/>
          <w:szCs w:val="20"/>
        </w:rPr>
      </w:pPr>
      <w:r>
        <w:rPr>
          <w:sz w:val="20"/>
          <w:szCs w:val="20"/>
        </w:rPr>
        <w:t xml:space="preserve">Ruwaise refinery expansion </w:t>
      </w:r>
      <w:r w:rsidR="0032549E">
        <w:rPr>
          <w:sz w:val="20"/>
          <w:szCs w:val="20"/>
        </w:rPr>
        <w:t>EPC Package</w:t>
      </w:r>
      <w:r>
        <w:rPr>
          <w:sz w:val="20"/>
          <w:szCs w:val="20"/>
        </w:rPr>
        <w:t xml:space="preserve"> 6 for TAKREER (2010-2017) with Falcon Electro- Mechanical </w:t>
      </w:r>
    </w:p>
    <w:p w:rsidR="006D7B9B" w:rsidRDefault="0032549E" w:rsidP="0027762A">
      <w:pPr>
        <w:jc w:val="both"/>
        <w:rPr>
          <w:sz w:val="20"/>
          <w:szCs w:val="20"/>
        </w:rPr>
      </w:pPr>
      <w:r>
        <w:rPr>
          <w:sz w:val="20"/>
          <w:szCs w:val="20"/>
        </w:rPr>
        <w:t>The project was  a subcontract from ZUBLIN for the electromechanical wo</w:t>
      </w:r>
      <w:r w:rsidR="0098531A">
        <w:rPr>
          <w:sz w:val="20"/>
          <w:szCs w:val="20"/>
        </w:rPr>
        <w:t>r</w:t>
      </w:r>
      <w:r>
        <w:rPr>
          <w:sz w:val="20"/>
          <w:szCs w:val="20"/>
        </w:rPr>
        <w:t>ks with initial value 115 million Dirham ended to 215 million aft</w:t>
      </w:r>
      <w:r w:rsidR="0098531A">
        <w:rPr>
          <w:sz w:val="20"/>
          <w:szCs w:val="20"/>
        </w:rPr>
        <w:t xml:space="preserve">er a series of many variations .The project consist of sixteen different buildings including medium voltage substation,distric cooling plant, fire station, head quarter  </w:t>
      </w:r>
      <w:r w:rsidR="0012548E">
        <w:rPr>
          <w:sz w:val="20"/>
          <w:szCs w:val="20"/>
        </w:rPr>
        <w:t>building, other</w:t>
      </w:r>
      <w:r w:rsidR="0098531A">
        <w:rPr>
          <w:sz w:val="20"/>
          <w:szCs w:val="20"/>
        </w:rPr>
        <w:t xml:space="preserve"> warehouse buildings and </w:t>
      </w:r>
      <w:r w:rsidR="0098531A">
        <w:rPr>
          <w:sz w:val="20"/>
          <w:szCs w:val="20"/>
        </w:rPr>
        <w:lastRenderedPageBreak/>
        <w:t xml:space="preserve">the external </w:t>
      </w:r>
      <w:r w:rsidR="0012548E">
        <w:rPr>
          <w:sz w:val="20"/>
          <w:szCs w:val="20"/>
        </w:rPr>
        <w:t>infra-structure</w:t>
      </w:r>
      <w:r w:rsidR="0098531A">
        <w:rPr>
          <w:sz w:val="20"/>
          <w:szCs w:val="20"/>
        </w:rPr>
        <w:t xml:space="preserve"> works for drainage ,potable  </w:t>
      </w:r>
      <w:r w:rsidR="0012548E">
        <w:rPr>
          <w:sz w:val="20"/>
          <w:szCs w:val="20"/>
        </w:rPr>
        <w:t>water, utility</w:t>
      </w:r>
      <w:r w:rsidR="0098531A">
        <w:rPr>
          <w:sz w:val="20"/>
          <w:szCs w:val="20"/>
        </w:rPr>
        <w:t xml:space="preserve"> </w:t>
      </w:r>
      <w:r w:rsidR="0012548E">
        <w:rPr>
          <w:sz w:val="20"/>
          <w:szCs w:val="20"/>
        </w:rPr>
        <w:t>air, telecommunication</w:t>
      </w:r>
      <w:r w:rsidR="0098531A">
        <w:rPr>
          <w:sz w:val="20"/>
          <w:szCs w:val="20"/>
        </w:rPr>
        <w:t xml:space="preserve"> </w:t>
      </w:r>
      <w:r w:rsidR="0012548E">
        <w:rPr>
          <w:sz w:val="20"/>
          <w:szCs w:val="20"/>
        </w:rPr>
        <w:t>network, street</w:t>
      </w:r>
      <w:r w:rsidR="0098531A">
        <w:rPr>
          <w:sz w:val="20"/>
          <w:szCs w:val="20"/>
        </w:rPr>
        <w:t xml:space="preserve"> </w:t>
      </w:r>
      <w:r w:rsidR="0012548E">
        <w:rPr>
          <w:sz w:val="20"/>
          <w:szCs w:val="20"/>
        </w:rPr>
        <w:t>lighting, fire</w:t>
      </w:r>
      <w:r w:rsidR="001E29E2">
        <w:rPr>
          <w:sz w:val="20"/>
          <w:szCs w:val="20"/>
        </w:rPr>
        <w:t xml:space="preserve"> hydrant network, chilled water </w:t>
      </w:r>
      <w:r w:rsidR="0012548E">
        <w:rPr>
          <w:sz w:val="20"/>
          <w:szCs w:val="20"/>
        </w:rPr>
        <w:t>network</w:t>
      </w:r>
      <w:r w:rsidR="001E29E2">
        <w:rPr>
          <w:sz w:val="20"/>
          <w:szCs w:val="20"/>
        </w:rPr>
        <w:t xml:space="preserve"> and external electrical network.</w:t>
      </w:r>
    </w:p>
    <w:p w:rsidR="00CE28D4" w:rsidRDefault="00F60315" w:rsidP="001440DA">
      <w:pPr>
        <w:pStyle w:val="ListParagraph"/>
        <w:numPr>
          <w:ilvl w:val="0"/>
          <w:numId w:val="3"/>
        </w:numPr>
        <w:jc w:val="both"/>
        <w:rPr>
          <w:sz w:val="20"/>
          <w:szCs w:val="20"/>
        </w:rPr>
      </w:pPr>
      <w:r>
        <w:rPr>
          <w:sz w:val="20"/>
          <w:szCs w:val="20"/>
        </w:rPr>
        <w:t xml:space="preserve">Review meticulously the feed documents and grasp effectively the requirements of the client and define exactly the scope of work. Based on a comprehensive understanding </w:t>
      </w:r>
      <w:r w:rsidR="001440DA">
        <w:rPr>
          <w:sz w:val="20"/>
          <w:szCs w:val="20"/>
        </w:rPr>
        <w:t xml:space="preserve">of the specification and standards initial design is drawn out and WBS is determined and cost estimation is predicted taking into consideration </w:t>
      </w:r>
      <w:r w:rsidR="001440DA" w:rsidRPr="001440DA">
        <w:rPr>
          <w:sz w:val="20"/>
          <w:szCs w:val="20"/>
        </w:rPr>
        <w:t xml:space="preserve">direct, indirect and other </w:t>
      </w:r>
      <w:r w:rsidR="00CE28D4">
        <w:rPr>
          <w:sz w:val="20"/>
          <w:szCs w:val="20"/>
        </w:rPr>
        <w:t>miscellaneous costs to determine the final profitable EPC price.</w:t>
      </w:r>
    </w:p>
    <w:p w:rsidR="001440DA" w:rsidRDefault="00CE28D4" w:rsidP="000A4720">
      <w:pPr>
        <w:pStyle w:val="ListParagraph"/>
        <w:numPr>
          <w:ilvl w:val="0"/>
          <w:numId w:val="3"/>
        </w:numPr>
        <w:jc w:val="both"/>
        <w:rPr>
          <w:sz w:val="20"/>
          <w:szCs w:val="20"/>
        </w:rPr>
      </w:pPr>
      <w:r>
        <w:rPr>
          <w:sz w:val="20"/>
          <w:szCs w:val="20"/>
        </w:rPr>
        <w:t xml:space="preserve">Carry out the procurement of material after the completion of  planning stage after evaluation of </w:t>
      </w:r>
      <w:r w:rsidR="000A4720">
        <w:rPr>
          <w:sz w:val="20"/>
          <w:szCs w:val="20"/>
        </w:rPr>
        <w:t>vendors and s</w:t>
      </w:r>
      <w:r>
        <w:rPr>
          <w:sz w:val="20"/>
          <w:szCs w:val="20"/>
        </w:rPr>
        <w:t>election of vendors</w:t>
      </w:r>
      <w:r w:rsidR="001440DA">
        <w:rPr>
          <w:sz w:val="20"/>
          <w:szCs w:val="20"/>
        </w:rPr>
        <w:t xml:space="preserve"> </w:t>
      </w:r>
      <w:r w:rsidR="000A4720">
        <w:rPr>
          <w:sz w:val="20"/>
          <w:szCs w:val="20"/>
        </w:rPr>
        <w:t>from the approved vendors list</w:t>
      </w:r>
    </w:p>
    <w:p w:rsidR="000A4720" w:rsidRDefault="000A4720" w:rsidP="000A4720">
      <w:pPr>
        <w:pStyle w:val="ListParagraph"/>
        <w:numPr>
          <w:ilvl w:val="0"/>
          <w:numId w:val="3"/>
        </w:numPr>
        <w:jc w:val="both"/>
        <w:rPr>
          <w:sz w:val="20"/>
          <w:szCs w:val="20"/>
        </w:rPr>
      </w:pPr>
      <w:r>
        <w:rPr>
          <w:sz w:val="20"/>
          <w:szCs w:val="20"/>
        </w:rPr>
        <w:t>Issuance of purchase orders</w:t>
      </w:r>
    </w:p>
    <w:p w:rsidR="000A4720" w:rsidRDefault="000A4720" w:rsidP="000A4720">
      <w:pPr>
        <w:pStyle w:val="ListParagraph"/>
        <w:numPr>
          <w:ilvl w:val="0"/>
          <w:numId w:val="3"/>
        </w:numPr>
        <w:jc w:val="both"/>
        <w:rPr>
          <w:sz w:val="20"/>
          <w:szCs w:val="20"/>
        </w:rPr>
      </w:pPr>
      <w:r>
        <w:rPr>
          <w:sz w:val="20"/>
          <w:szCs w:val="20"/>
        </w:rPr>
        <w:t>Vendor inspection and feedback on its performance.</w:t>
      </w:r>
    </w:p>
    <w:p w:rsidR="000A4720" w:rsidRDefault="000A4720" w:rsidP="000A4720">
      <w:pPr>
        <w:pStyle w:val="ListParagraph"/>
        <w:numPr>
          <w:ilvl w:val="0"/>
          <w:numId w:val="3"/>
        </w:numPr>
        <w:jc w:val="both"/>
        <w:rPr>
          <w:sz w:val="20"/>
          <w:szCs w:val="20"/>
        </w:rPr>
      </w:pPr>
      <w:r>
        <w:rPr>
          <w:sz w:val="20"/>
          <w:szCs w:val="20"/>
        </w:rPr>
        <w:t xml:space="preserve">Reviewing and commenting on proposed construction </w:t>
      </w:r>
      <w:r w:rsidR="003253DA">
        <w:rPr>
          <w:sz w:val="20"/>
          <w:szCs w:val="20"/>
        </w:rPr>
        <w:t>programs and liaising with planners regarding required changes or enhancement of the program.</w:t>
      </w:r>
    </w:p>
    <w:p w:rsidR="003253DA" w:rsidRDefault="003253DA" w:rsidP="000A4720">
      <w:pPr>
        <w:pStyle w:val="ListParagraph"/>
        <w:numPr>
          <w:ilvl w:val="0"/>
          <w:numId w:val="3"/>
        </w:numPr>
        <w:jc w:val="both"/>
        <w:rPr>
          <w:sz w:val="20"/>
          <w:szCs w:val="20"/>
        </w:rPr>
      </w:pPr>
      <w:r>
        <w:rPr>
          <w:sz w:val="20"/>
          <w:szCs w:val="20"/>
        </w:rPr>
        <w:t xml:space="preserve">Liaising with various project team to fully understand the project requirements and </w:t>
      </w:r>
      <w:r w:rsidR="005C5737">
        <w:rPr>
          <w:sz w:val="20"/>
          <w:szCs w:val="20"/>
        </w:rPr>
        <w:t>developing a</w:t>
      </w:r>
      <w:r>
        <w:rPr>
          <w:sz w:val="20"/>
          <w:szCs w:val="20"/>
        </w:rPr>
        <w:t xml:space="preserve"> project brief that provides all team members with a clear understanding of the project requirements and key performance indicators from a time, quality and financial perspective.</w:t>
      </w:r>
    </w:p>
    <w:p w:rsidR="003253DA" w:rsidRDefault="005C5737" w:rsidP="000A4720">
      <w:pPr>
        <w:pStyle w:val="ListParagraph"/>
        <w:numPr>
          <w:ilvl w:val="0"/>
          <w:numId w:val="3"/>
        </w:numPr>
        <w:jc w:val="both"/>
        <w:rPr>
          <w:sz w:val="20"/>
          <w:szCs w:val="20"/>
        </w:rPr>
      </w:pPr>
      <w:r>
        <w:rPr>
          <w:sz w:val="20"/>
          <w:szCs w:val="20"/>
        </w:rPr>
        <w:t xml:space="preserve">Establishing and implementing appropriate project meeting structure, chairing meeting with contractors, consultants and clients and preparing minutes accordingly. </w:t>
      </w:r>
    </w:p>
    <w:p w:rsidR="005C5737" w:rsidRDefault="005C5737" w:rsidP="000A4720">
      <w:pPr>
        <w:pStyle w:val="ListParagraph"/>
        <w:numPr>
          <w:ilvl w:val="0"/>
          <w:numId w:val="3"/>
        </w:numPr>
        <w:jc w:val="both"/>
        <w:rPr>
          <w:sz w:val="20"/>
          <w:szCs w:val="20"/>
        </w:rPr>
      </w:pPr>
      <w:r>
        <w:rPr>
          <w:sz w:val="20"/>
          <w:szCs w:val="20"/>
        </w:rPr>
        <w:t>Chairing value engineering and risk review workshops and preparing associate schedules for issue to project team.</w:t>
      </w:r>
    </w:p>
    <w:p w:rsidR="0060649E" w:rsidRDefault="0060649E" w:rsidP="000A4720">
      <w:pPr>
        <w:pStyle w:val="ListParagraph"/>
        <w:numPr>
          <w:ilvl w:val="0"/>
          <w:numId w:val="3"/>
        </w:numPr>
        <w:jc w:val="both"/>
        <w:rPr>
          <w:sz w:val="20"/>
          <w:szCs w:val="20"/>
        </w:rPr>
      </w:pPr>
      <w:r>
        <w:rPr>
          <w:sz w:val="20"/>
          <w:szCs w:val="20"/>
        </w:rPr>
        <w:t>Tracking the implementation of risk mitigation activities and value engineering opportunities and reporting to the concern parties accordingly.</w:t>
      </w:r>
    </w:p>
    <w:p w:rsidR="005C5737" w:rsidRDefault="005C5737" w:rsidP="000A4720">
      <w:pPr>
        <w:pStyle w:val="ListParagraph"/>
        <w:numPr>
          <w:ilvl w:val="0"/>
          <w:numId w:val="3"/>
        </w:numPr>
        <w:jc w:val="both"/>
        <w:rPr>
          <w:sz w:val="20"/>
          <w:szCs w:val="20"/>
        </w:rPr>
      </w:pPr>
      <w:r>
        <w:rPr>
          <w:sz w:val="20"/>
          <w:szCs w:val="20"/>
        </w:rPr>
        <w:t xml:space="preserve"> </w:t>
      </w:r>
      <w:r w:rsidR="0060649E">
        <w:rPr>
          <w:sz w:val="20"/>
          <w:szCs w:val="20"/>
        </w:rPr>
        <w:t xml:space="preserve">Reviewing claims for changes in scope of work and delay events and establishing entitlement based on site records and specific contract </w:t>
      </w:r>
      <w:r w:rsidR="005121C5">
        <w:rPr>
          <w:sz w:val="20"/>
          <w:szCs w:val="20"/>
        </w:rPr>
        <w:t>requirements.</w:t>
      </w:r>
    </w:p>
    <w:p w:rsidR="0060649E" w:rsidRDefault="005121C5" w:rsidP="000A4720">
      <w:pPr>
        <w:pStyle w:val="ListParagraph"/>
        <w:numPr>
          <w:ilvl w:val="0"/>
          <w:numId w:val="3"/>
        </w:numPr>
        <w:jc w:val="both"/>
        <w:rPr>
          <w:sz w:val="20"/>
          <w:szCs w:val="20"/>
        </w:rPr>
      </w:pPr>
      <w:r>
        <w:rPr>
          <w:sz w:val="20"/>
          <w:szCs w:val="20"/>
        </w:rPr>
        <w:t>Preparing handover documentation.</w:t>
      </w:r>
    </w:p>
    <w:p w:rsidR="005121C5" w:rsidRDefault="005121C5" w:rsidP="000A4720">
      <w:pPr>
        <w:pStyle w:val="ListParagraph"/>
        <w:numPr>
          <w:ilvl w:val="0"/>
          <w:numId w:val="3"/>
        </w:numPr>
        <w:jc w:val="both"/>
        <w:rPr>
          <w:sz w:val="20"/>
          <w:szCs w:val="20"/>
        </w:rPr>
      </w:pPr>
      <w:r>
        <w:rPr>
          <w:sz w:val="20"/>
          <w:szCs w:val="20"/>
        </w:rPr>
        <w:t>Chairing the final settlement meeting.</w:t>
      </w:r>
    </w:p>
    <w:p w:rsidR="005121C5" w:rsidRDefault="00082AFD" w:rsidP="00082AFD">
      <w:pPr>
        <w:pStyle w:val="ListParagraph"/>
        <w:numPr>
          <w:ilvl w:val="0"/>
          <w:numId w:val="3"/>
        </w:numPr>
        <w:jc w:val="both"/>
        <w:rPr>
          <w:sz w:val="20"/>
          <w:szCs w:val="20"/>
        </w:rPr>
      </w:pPr>
      <w:r w:rsidRPr="00082AFD">
        <w:rPr>
          <w:sz w:val="20"/>
          <w:szCs w:val="20"/>
        </w:rPr>
        <w:t xml:space="preserve">Prepare all the required documents for the </w:t>
      </w:r>
      <w:r w:rsidR="00715C13" w:rsidRPr="00082AFD">
        <w:rPr>
          <w:sz w:val="20"/>
          <w:szCs w:val="20"/>
        </w:rPr>
        <w:t>arbitration.</w:t>
      </w:r>
    </w:p>
    <w:p w:rsidR="00082AFD" w:rsidRDefault="00082AFD" w:rsidP="00082AFD">
      <w:pPr>
        <w:ind w:left="360"/>
        <w:jc w:val="both"/>
        <w:rPr>
          <w:sz w:val="20"/>
          <w:szCs w:val="20"/>
        </w:rPr>
      </w:pPr>
    </w:p>
    <w:p w:rsidR="00082AFD" w:rsidRDefault="00082AFD" w:rsidP="00082AFD">
      <w:pPr>
        <w:ind w:left="360"/>
        <w:jc w:val="both"/>
        <w:rPr>
          <w:sz w:val="20"/>
          <w:szCs w:val="20"/>
        </w:rPr>
      </w:pPr>
      <w:r>
        <w:rPr>
          <w:sz w:val="20"/>
          <w:szCs w:val="20"/>
        </w:rPr>
        <w:t>Al Minhad Air Base and Rimah Air Base (2014-2018) with Falcon Electcto- Mechanical with a total va</w:t>
      </w:r>
      <w:r w:rsidR="00715C13">
        <w:rPr>
          <w:sz w:val="20"/>
          <w:szCs w:val="20"/>
        </w:rPr>
        <w:t>lue of about 540 million Dirham.</w:t>
      </w:r>
    </w:p>
    <w:p w:rsidR="00715C13" w:rsidRDefault="00715C13" w:rsidP="00715C13">
      <w:pPr>
        <w:pStyle w:val="ListParagraph"/>
        <w:numPr>
          <w:ilvl w:val="0"/>
          <w:numId w:val="4"/>
        </w:numPr>
        <w:jc w:val="both"/>
        <w:rPr>
          <w:sz w:val="20"/>
          <w:szCs w:val="20"/>
        </w:rPr>
      </w:pPr>
      <w:r>
        <w:rPr>
          <w:sz w:val="20"/>
          <w:szCs w:val="20"/>
        </w:rPr>
        <w:t xml:space="preserve">The work covers the control tower and all related civil aviation systems </w:t>
      </w:r>
      <w:r w:rsidR="00C32553">
        <w:rPr>
          <w:sz w:val="20"/>
          <w:szCs w:val="20"/>
        </w:rPr>
        <w:t>,runway and air field lighting .AWOS.ILS and all other sixteen service buildings related to base activities, The tenders were repeated more one time and at the end were stopped .</w:t>
      </w:r>
    </w:p>
    <w:p w:rsidR="00C32553" w:rsidRDefault="00C32553" w:rsidP="00B204C6">
      <w:pPr>
        <w:ind w:left="360"/>
        <w:jc w:val="both"/>
        <w:rPr>
          <w:sz w:val="20"/>
          <w:szCs w:val="20"/>
        </w:rPr>
      </w:pPr>
      <w:r>
        <w:rPr>
          <w:sz w:val="20"/>
          <w:szCs w:val="20"/>
        </w:rPr>
        <w:t>Gasco headquarter administration building and related external infrastructure services EPC contract</w:t>
      </w:r>
      <w:r w:rsidR="001C330F">
        <w:rPr>
          <w:sz w:val="20"/>
          <w:szCs w:val="20"/>
        </w:rPr>
        <w:t xml:space="preserve"> (2007-2010) with Falcon Electro-Mechanical in partnership basis .The project was a subcontract for the electromechanical works from Zublin with a total value of 25 million Dirham. </w:t>
      </w:r>
      <w:r w:rsidR="00B204C6">
        <w:rPr>
          <w:sz w:val="20"/>
          <w:szCs w:val="20"/>
        </w:rPr>
        <w:t>The work covers all the electromechanical works for the main building. Substation, district cooling, storm water network, telecommunication network, and sewerage treatment plant,</w:t>
      </w:r>
    </w:p>
    <w:p w:rsidR="00B204C6" w:rsidRDefault="00B204C6" w:rsidP="00B204C6">
      <w:pPr>
        <w:ind w:left="360"/>
        <w:jc w:val="both"/>
        <w:rPr>
          <w:sz w:val="20"/>
          <w:szCs w:val="20"/>
        </w:rPr>
      </w:pPr>
      <w:r>
        <w:rPr>
          <w:sz w:val="20"/>
          <w:szCs w:val="20"/>
        </w:rPr>
        <w:t xml:space="preserve">As this project is similar to Ruwaise Refinery expansion </w:t>
      </w:r>
      <w:r w:rsidR="002D1BDC">
        <w:rPr>
          <w:sz w:val="20"/>
          <w:szCs w:val="20"/>
        </w:rPr>
        <w:t>project, the</w:t>
      </w:r>
      <w:r>
        <w:rPr>
          <w:sz w:val="20"/>
          <w:szCs w:val="20"/>
        </w:rPr>
        <w:t xml:space="preserve"> same </w:t>
      </w:r>
      <w:r w:rsidR="002D1BDC">
        <w:rPr>
          <w:sz w:val="20"/>
          <w:szCs w:val="20"/>
        </w:rPr>
        <w:t>role detailed above is played.</w:t>
      </w:r>
    </w:p>
    <w:p w:rsidR="002D1BDC" w:rsidRDefault="002D1BDC" w:rsidP="00B204C6">
      <w:pPr>
        <w:ind w:left="360"/>
        <w:jc w:val="both"/>
        <w:rPr>
          <w:sz w:val="20"/>
          <w:szCs w:val="20"/>
        </w:rPr>
      </w:pPr>
      <w:r>
        <w:rPr>
          <w:sz w:val="20"/>
          <w:szCs w:val="20"/>
        </w:rPr>
        <w:t>ETA TOWER STAR –high rise tower about 50 floors (2006-2007) With FAST BUILDING with about 265 million Dirhams.</w:t>
      </w:r>
    </w:p>
    <w:p w:rsidR="002D1BDC" w:rsidRDefault="002D1BDC" w:rsidP="00DC4182">
      <w:pPr>
        <w:ind w:left="360"/>
        <w:jc w:val="both"/>
        <w:rPr>
          <w:sz w:val="20"/>
          <w:szCs w:val="20"/>
        </w:rPr>
      </w:pPr>
      <w:r>
        <w:rPr>
          <w:sz w:val="20"/>
          <w:szCs w:val="20"/>
        </w:rPr>
        <w:t xml:space="preserve">The project consists of twin towers over department store and parking </w:t>
      </w:r>
      <w:r w:rsidR="00B13041">
        <w:rPr>
          <w:sz w:val="20"/>
          <w:szCs w:val="20"/>
        </w:rPr>
        <w:t xml:space="preserve">floors. I review all the structural design especially the thermal effect and the post tensioning as a technical and contract manager, Plan the project milestones and allocate all the subcontractors. Manage purchasing of al material and construction </w:t>
      </w:r>
      <w:r w:rsidR="00EF1384">
        <w:rPr>
          <w:sz w:val="20"/>
          <w:szCs w:val="20"/>
        </w:rPr>
        <w:t xml:space="preserve">equipment’s </w:t>
      </w:r>
      <w:r w:rsidR="00EF1384">
        <w:rPr>
          <w:sz w:val="20"/>
          <w:szCs w:val="20"/>
        </w:rPr>
        <w:lastRenderedPageBreak/>
        <w:t>including tower cranes, placing boom and man lift</w:t>
      </w:r>
      <w:r w:rsidR="00DC4182">
        <w:rPr>
          <w:sz w:val="20"/>
          <w:szCs w:val="20"/>
        </w:rPr>
        <w:t xml:space="preserve">s </w:t>
      </w:r>
      <w:r w:rsidR="00EF1384">
        <w:rPr>
          <w:sz w:val="20"/>
          <w:szCs w:val="20"/>
        </w:rPr>
        <w:t xml:space="preserve">.Manage all the matters in relation to </w:t>
      </w:r>
      <w:r w:rsidR="005527F9">
        <w:rPr>
          <w:sz w:val="20"/>
          <w:szCs w:val="20"/>
        </w:rPr>
        <w:t>variations, claims</w:t>
      </w:r>
      <w:r w:rsidR="00EF1384">
        <w:rPr>
          <w:sz w:val="20"/>
          <w:szCs w:val="20"/>
        </w:rPr>
        <w:t xml:space="preserve"> and extension of </w:t>
      </w:r>
      <w:r w:rsidR="005527F9">
        <w:rPr>
          <w:sz w:val="20"/>
          <w:szCs w:val="20"/>
        </w:rPr>
        <w:t>time.</w:t>
      </w:r>
    </w:p>
    <w:p w:rsidR="00B672AB" w:rsidRDefault="00B672AB" w:rsidP="00DC4182">
      <w:pPr>
        <w:ind w:left="360"/>
        <w:jc w:val="both"/>
        <w:rPr>
          <w:sz w:val="20"/>
          <w:szCs w:val="20"/>
        </w:rPr>
      </w:pPr>
    </w:p>
    <w:p w:rsidR="00B672AB" w:rsidRDefault="00B672AB" w:rsidP="00DC4182">
      <w:pPr>
        <w:ind w:left="360"/>
        <w:jc w:val="both"/>
        <w:rPr>
          <w:sz w:val="20"/>
          <w:szCs w:val="20"/>
        </w:rPr>
      </w:pPr>
      <w:r>
        <w:rPr>
          <w:sz w:val="20"/>
          <w:szCs w:val="20"/>
        </w:rPr>
        <w:t>Al Radeem and Bin Ojan Group (1998-2005)  - partnership basis</w:t>
      </w:r>
    </w:p>
    <w:p w:rsidR="00B672AB" w:rsidRDefault="00B672AB" w:rsidP="00DC4182">
      <w:pPr>
        <w:ind w:left="360"/>
        <w:jc w:val="both"/>
        <w:rPr>
          <w:sz w:val="20"/>
          <w:szCs w:val="20"/>
        </w:rPr>
      </w:pPr>
      <w:r>
        <w:rPr>
          <w:sz w:val="20"/>
          <w:szCs w:val="20"/>
        </w:rPr>
        <w:t xml:space="preserve">Abu Dhabi municipality car park </w:t>
      </w:r>
    </w:p>
    <w:p w:rsidR="00B672AB" w:rsidRDefault="00B672AB" w:rsidP="00DC4182">
      <w:pPr>
        <w:ind w:left="360"/>
        <w:jc w:val="both"/>
        <w:rPr>
          <w:sz w:val="20"/>
          <w:szCs w:val="20"/>
        </w:rPr>
      </w:pPr>
      <w:r>
        <w:rPr>
          <w:sz w:val="20"/>
          <w:szCs w:val="20"/>
        </w:rPr>
        <w:t>Abu Dhabi gardens landscaping</w:t>
      </w:r>
    </w:p>
    <w:p w:rsidR="00B672AB" w:rsidRDefault="00B672AB" w:rsidP="00DC4182">
      <w:pPr>
        <w:ind w:left="360"/>
        <w:jc w:val="both"/>
        <w:rPr>
          <w:sz w:val="20"/>
          <w:szCs w:val="20"/>
        </w:rPr>
      </w:pPr>
      <w:r>
        <w:rPr>
          <w:sz w:val="20"/>
          <w:szCs w:val="20"/>
        </w:rPr>
        <w:t>Baniyas slaughter</w:t>
      </w:r>
    </w:p>
    <w:p w:rsidR="00A920D8" w:rsidRDefault="00B672AB" w:rsidP="00A920D8">
      <w:pPr>
        <w:ind w:left="360"/>
        <w:jc w:val="both"/>
        <w:rPr>
          <w:sz w:val="20"/>
          <w:szCs w:val="20"/>
        </w:rPr>
      </w:pPr>
      <w:r>
        <w:rPr>
          <w:sz w:val="20"/>
          <w:szCs w:val="20"/>
        </w:rPr>
        <w:t>The three project above were completed with Al Radeem and Bin Ojan Group with Abu Dhabi municipality</w:t>
      </w:r>
      <w:r w:rsidR="00546B95">
        <w:rPr>
          <w:sz w:val="20"/>
          <w:szCs w:val="20"/>
        </w:rPr>
        <w:t xml:space="preserve"> and car</w:t>
      </w:r>
      <w:r w:rsidR="00A920D8">
        <w:rPr>
          <w:sz w:val="20"/>
          <w:szCs w:val="20"/>
        </w:rPr>
        <w:t>ried</w:t>
      </w:r>
      <w:r w:rsidR="00546B95">
        <w:rPr>
          <w:sz w:val="20"/>
          <w:szCs w:val="20"/>
        </w:rPr>
        <w:t xml:space="preserve"> out </w:t>
      </w:r>
      <w:r w:rsidR="00A920D8">
        <w:rPr>
          <w:sz w:val="20"/>
          <w:szCs w:val="20"/>
        </w:rPr>
        <w:t xml:space="preserve">from the </w:t>
      </w:r>
      <w:r w:rsidR="00546B95">
        <w:rPr>
          <w:sz w:val="20"/>
          <w:szCs w:val="20"/>
        </w:rPr>
        <w:t xml:space="preserve">from bidding and tendering stage up to final </w:t>
      </w:r>
      <w:r w:rsidR="00A920D8">
        <w:rPr>
          <w:sz w:val="20"/>
          <w:szCs w:val="20"/>
        </w:rPr>
        <w:t>handover. All the activities were managed from the early start of the project up to final completion and handover.</w:t>
      </w:r>
    </w:p>
    <w:p w:rsidR="00805EA5" w:rsidRDefault="00546B95" w:rsidP="00A920D8">
      <w:pPr>
        <w:ind w:left="360"/>
        <w:jc w:val="both"/>
        <w:rPr>
          <w:sz w:val="20"/>
          <w:szCs w:val="20"/>
        </w:rPr>
      </w:pPr>
      <w:r>
        <w:rPr>
          <w:sz w:val="20"/>
          <w:szCs w:val="20"/>
        </w:rPr>
        <w:t xml:space="preserve"> </w:t>
      </w:r>
    </w:p>
    <w:p w:rsidR="00A920D8" w:rsidRDefault="00A920D8" w:rsidP="00E93198">
      <w:pPr>
        <w:ind w:left="360"/>
        <w:jc w:val="both"/>
        <w:rPr>
          <w:sz w:val="20"/>
          <w:szCs w:val="20"/>
        </w:rPr>
      </w:pPr>
      <w:r>
        <w:rPr>
          <w:sz w:val="20"/>
          <w:szCs w:val="20"/>
        </w:rPr>
        <w:t>Rashidco Group (199</w:t>
      </w:r>
      <w:r w:rsidR="00E93198">
        <w:rPr>
          <w:sz w:val="20"/>
          <w:szCs w:val="20"/>
        </w:rPr>
        <w:t>6</w:t>
      </w:r>
      <w:r>
        <w:rPr>
          <w:sz w:val="20"/>
          <w:szCs w:val="20"/>
        </w:rPr>
        <w:t xml:space="preserve"> – 199</w:t>
      </w:r>
      <w:r w:rsidR="00E93198">
        <w:rPr>
          <w:sz w:val="20"/>
          <w:szCs w:val="20"/>
        </w:rPr>
        <w:t>8</w:t>
      </w:r>
      <w:r>
        <w:rPr>
          <w:sz w:val="20"/>
          <w:szCs w:val="20"/>
        </w:rPr>
        <w:t>) in partnership basis</w:t>
      </w:r>
    </w:p>
    <w:p w:rsidR="00E93198" w:rsidRDefault="00E93198" w:rsidP="00A920D8">
      <w:pPr>
        <w:ind w:left="360"/>
        <w:jc w:val="both"/>
        <w:rPr>
          <w:sz w:val="20"/>
          <w:szCs w:val="20"/>
        </w:rPr>
      </w:pPr>
      <w:r>
        <w:rPr>
          <w:sz w:val="20"/>
          <w:szCs w:val="20"/>
        </w:rPr>
        <w:t>Health club for Abu Dhabi intercontinental hotel</w:t>
      </w:r>
    </w:p>
    <w:p w:rsidR="00E93198" w:rsidRDefault="00E93198" w:rsidP="00A920D8">
      <w:pPr>
        <w:ind w:left="360"/>
        <w:jc w:val="both"/>
        <w:rPr>
          <w:sz w:val="20"/>
          <w:szCs w:val="20"/>
        </w:rPr>
      </w:pPr>
      <w:r>
        <w:rPr>
          <w:sz w:val="20"/>
          <w:szCs w:val="20"/>
        </w:rPr>
        <w:t>Central stores at Mafraq for Abu Dhabi Municipality</w:t>
      </w:r>
    </w:p>
    <w:p w:rsidR="00E93198" w:rsidRDefault="00E93198" w:rsidP="00A920D8">
      <w:pPr>
        <w:ind w:left="360"/>
        <w:jc w:val="both"/>
        <w:rPr>
          <w:sz w:val="20"/>
          <w:szCs w:val="20"/>
        </w:rPr>
      </w:pPr>
      <w:r>
        <w:rPr>
          <w:sz w:val="20"/>
          <w:szCs w:val="20"/>
        </w:rPr>
        <w:t>The two projects were completed and all the activities were carried out from the upset up to final completion and handover.</w:t>
      </w:r>
    </w:p>
    <w:p w:rsidR="00E93198" w:rsidRDefault="00E93198" w:rsidP="00A920D8">
      <w:pPr>
        <w:ind w:left="360"/>
        <w:jc w:val="both"/>
        <w:rPr>
          <w:sz w:val="20"/>
          <w:szCs w:val="20"/>
        </w:rPr>
      </w:pPr>
      <w:r>
        <w:rPr>
          <w:sz w:val="20"/>
          <w:szCs w:val="20"/>
        </w:rPr>
        <w:t>Al Mansoory general contracting (1994-1996) in partnership basis.</w:t>
      </w:r>
    </w:p>
    <w:p w:rsidR="00E93198" w:rsidRDefault="00E93198" w:rsidP="00A920D8">
      <w:pPr>
        <w:ind w:left="360"/>
        <w:jc w:val="both"/>
        <w:rPr>
          <w:sz w:val="20"/>
          <w:szCs w:val="20"/>
        </w:rPr>
      </w:pPr>
      <w:r>
        <w:rPr>
          <w:sz w:val="20"/>
          <w:szCs w:val="20"/>
        </w:rPr>
        <w:t>Faculty of engineering and agriculture (Al Ain University)</w:t>
      </w:r>
    </w:p>
    <w:p w:rsidR="00E93198" w:rsidRDefault="00E93198" w:rsidP="00A920D8">
      <w:pPr>
        <w:ind w:left="360"/>
        <w:jc w:val="both"/>
        <w:rPr>
          <w:sz w:val="20"/>
          <w:szCs w:val="20"/>
        </w:rPr>
      </w:pPr>
      <w:r>
        <w:rPr>
          <w:sz w:val="20"/>
          <w:szCs w:val="20"/>
        </w:rPr>
        <w:t>New Medical Center Hospital – Abu Dhabi</w:t>
      </w:r>
    </w:p>
    <w:p w:rsidR="00656A70" w:rsidRDefault="00656A70" w:rsidP="00656A70">
      <w:pPr>
        <w:ind w:left="360"/>
        <w:jc w:val="both"/>
        <w:rPr>
          <w:sz w:val="20"/>
          <w:szCs w:val="20"/>
        </w:rPr>
      </w:pPr>
      <w:r>
        <w:rPr>
          <w:sz w:val="20"/>
          <w:szCs w:val="20"/>
        </w:rPr>
        <w:t>The two projects were completed and all the activities were carried out from the upset of the project up to final completion and handover.</w:t>
      </w:r>
    </w:p>
    <w:p w:rsidR="00656A70" w:rsidRDefault="00656A70" w:rsidP="00656A70">
      <w:pPr>
        <w:ind w:left="360"/>
        <w:jc w:val="both"/>
        <w:rPr>
          <w:sz w:val="20"/>
          <w:szCs w:val="20"/>
        </w:rPr>
      </w:pPr>
    </w:p>
    <w:p w:rsidR="00656A70" w:rsidRDefault="00656A70" w:rsidP="00656A70">
      <w:pPr>
        <w:ind w:left="360"/>
        <w:jc w:val="both"/>
        <w:rPr>
          <w:sz w:val="20"/>
          <w:szCs w:val="20"/>
        </w:rPr>
      </w:pPr>
      <w:r>
        <w:rPr>
          <w:sz w:val="20"/>
          <w:szCs w:val="20"/>
        </w:rPr>
        <w:t>Al Tharawat general contracting (1987-1994) projects director</w:t>
      </w:r>
    </w:p>
    <w:p w:rsidR="00656A70" w:rsidRDefault="00656A70" w:rsidP="00656A70">
      <w:pPr>
        <w:ind w:left="360"/>
        <w:jc w:val="both"/>
        <w:rPr>
          <w:sz w:val="20"/>
          <w:szCs w:val="20"/>
        </w:rPr>
      </w:pPr>
      <w:r>
        <w:rPr>
          <w:sz w:val="20"/>
          <w:szCs w:val="20"/>
        </w:rPr>
        <w:t>Residential towers for social services and commercial buil</w:t>
      </w:r>
      <w:r w:rsidR="00D03C42">
        <w:rPr>
          <w:sz w:val="20"/>
          <w:szCs w:val="20"/>
        </w:rPr>
        <w:t>dings department –Abu Dhabi with value of more than 450 million Dirhams</w:t>
      </w:r>
    </w:p>
    <w:p w:rsidR="00D03C42" w:rsidRDefault="00D03C42" w:rsidP="00656A70">
      <w:pPr>
        <w:ind w:left="360"/>
        <w:jc w:val="both"/>
        <w:rPr>
          <w:sz w:val="20"/>
          <w:szCs w:val="20"/>
        </w:rPr>
      </w:pPr>
      <w:r>
        <w:rPr>
          <w:sz w:val="20"/>
          <w:szCs w:val="20"/>
        </w:rPr>
        <w:t>Schools and other governmental buildings</w:t>
      </w:r>
    </w:p>
    <w:p w:rsidR="00D03C42" w:rsidRDefault="00D03C42" w:rsidP="00656A70">
      <w:pPr>
        <w:ind w:left="360"/>
        <w:jc w:val="both"/>
        <w:rPr>
          <w:sz w:val="20"/>
          <w:szCs w:val="20"/>
        </w:rPr>
      </w:pPr>
      <w:r>
        <w:rPr>
          <w:sz w:val="20"/>
          <w:szCs w:val="20"/>
        </w:rPr>
        <w:t>As a project direct</w:t>
      </w:r>
      <w:r w:rsidR="00AB19EF">
        <w:rPr>
          <w:sz w:val="20"/>
          <w:szCs w:val="20"/>
        </w:rPr>
        <w:t>ors my role covers the following</w:t>
      </w:r>
    </w:p>
    <w:p w:rsidR="00AB19EF" w:rsidRDefault="00AB19EF" w:rsidP="00AB19EF">
      <w:pPr>
        <w:pStyle w:val="ListParagraph"/>
        <w:numPr>
          <w:ilvl w:val="0"/>
          <w:numId w:val="4"/>
        </w:numPr>
        <w:jc w:val="both"/>
        <w:rPr>
          <w:sz w:val="20"/>
          <w:szCs w:val="20"/>
        </w:rPr>
      </w:pPr>
      <w:r w:rsidRPr="00AB19EF">
        <w:rPr>
          <w:sz w:val="20"/>
          <w:szCs w:val="20"/>
        </w:rPr>
        <w:t>Cradle</w:t>
      </w:r>
      <w:r>
        <w:rPr>
          <w:sz w:val="20"/>
          <w:szCs w:val="20"/>
        </w:rPr>
        <w:t xml:space="preserve"> to grave support handling multiple bid opportunities, personal work negotiation, contract award and administration of resultant contract.</w:t>
      </w:r>
    </w:p>
    <w:p w:rsidR="00AB19EF" w:rsidRDefault="00AB19EF" w:rsidP="00AB19EF">
      <w:pPr>
        <w:pStyle w:val="ListParagraph"/>
        <w:numPr>
          <w:ilvl w:val="0"/>
          <w:numId w:val="4"/>
        </w:numPr>
        <w:jc w:val="both"/>
        <w:rPr>
          <w:sz w:val="20"/>
          <w:szCs w:val="20"/>
        </w:rPr>
      </w:pPr>
      <w:r>
        <w:rPr>
          <w:sz w:val="20"/>
          <w:szCs w:val="20"/>
        </w:rPr>
        <w:t>Manage different contracts from private and public .Conducts proposal preparation, contract negotiation and administration of major contracts.</w:t>
      </w:r>
    </w:p>
    <w:p w:rsidR="00AB19EF" w:rsidRDefault="00AB19EF" w:rsidP="00AB19EF">
      <w:pPr>
        <w:pStyle w:val="ListParagraph"/>
        <w:numPr>
          <w:ilvl w:val="0"/>
          <w:numId w:val="4"/>
        </w:numPr>
        <w:jc w:val="both"/>
        <w:rPr>
          <w:sz w:val="20"/>
          <w:szCs w:val="20"/>
        </w:rPr>
      </w:pPr>
      <w:r>
        <w:rPr>
          <w:sz w:val="20"/>
          <w:szCs w:val="20"/>
        </w:rPr>
        <w:t>Monitor company performance to original proposals and maintain continual reviews to ensure that al terms and conditions are met and the contract</w:t>
      </w:r>
      <w:r w:rsidR="00750555">
        <w:rPr>
          <w:sz w:val="20"/>
          <w:szCs w:val="20"/>
        </w:rPr>
        <w:t xml:space="preserve"> is in accordance with legal requirements, client specifications, and governmental regulations.,</w:t>
      </w:r>
    </w:p>
    <w:p w:rsidR="00750555" w:rsidRDefault="00750555" w:rsidP="00AB19EF">
      <w:pPr>
        <w:pStyle w:val="ListParagraph"/>
        <w:numPr>
          <w:ilvl w:val="0"/>
          <w:numId w:val="4"/>
        </w:numPr>
        <w:jc w:val="both"/>
        <w:rPr>
          <w:sz w:val="20"/>
          <w:szCs w:val="20"/>
        </w:rPr>
      </w:pPr>
      <w:r>
        <w:rPr>
          <w:sz w:val="20"/>
          <w:szCs w:val="20"/>
        </w:rPr>
        <w:t xml:space="preserve">Prepare and disseminate information throughout the company regarding contact status, compliance, modification, deviation, negotiation and termination </w:t>
      </w:r>
    </w:p>
    <w:p w:rsidR="00750555" w:rsidRDefault="00750555" w:rsidP="00AB19EF">
      <w:pPr>
        <w:pStyle w:val="ListParagraph"/>
        <w:numPr>
          <w:ilvl w:val="0"/>
          <w:numId w:val="4"/>
        </w:numPr>
        <w:jc w:val="both"/>
        <w:rPr>
          <w:sz w:val="20"/>
          <w:szCs w:val="20"/>
        </w:rPr>
      </w:pPr>
      <w:r>
        <w:rPr>
          <w:sz w:val="20"/>
          <w:szCs w:val="20"/>
        </w:rPr>
        <w:lastRenderedPageBreak/>
        <w:t>Prepare special reports and analyses as required.</w:t>
      </w:r>
    </w:p>
    <w:p w:rsidR="00750555" w:rsidRDefault="00750555" w:rsidP="00AB19EF">
      <w:pPr>
        <w:pStyle w:val="ListParagraph"/>
        <w:numPr>
          <w:ilvl w:val="0"/>
          <w:numId w:val="4"/>
        </w:numPr>
        <w:jc w:val="both"/>
        <w:rPr>
          <w:sz w:val="20"/>
          <w:szCs w:val="20"/>
        </w:rPr>
      </w:pPr>
      <w:r>
        <w:rPr>
          <w:sz w:val="20"/>
          <w:szCs w:val="20"/>
        </w:rPr>
        <w:t>Lead and conduct proposal preparation, contract negotiation and administration of major contracts,</w:t>
      </w:r>
    </w:p>
    <w:p w:rsidR="001653A5" w:rsidRDefault="00BE2DB1" w:rsidP="00AB19EF">
      <w:pPr>
        <w:pStyle w:val="ListParagraph"/>
        <w:numPr>
          <w:ilvl w:val="0"/>
          <w:numId w:val="4"/>
        </w:numPr>
        <w:jc w:val="both"/>
        <w:rPr>
          <w:sz w:val="20"/>
          <w:szCs w:val="20"/>
        </w:rPr>
      </w:pPr>
      <w:r>
        <w:rPr>
          <w:sz w:val="20"/>
          <w:szCs w:val="20"/>
        </w:rPr>
        <w:t>Monitor company performance for conformance to original proposal and terms and conditions of agreement   .</w:t>
      </w:r>
    </w:p>
    <w:p w:rsidR="00BE2DB1" w:rsidRDefault="00BE2DB1" w:rsidP="00221D1A">
      <w:pPr>
        <w:pStyle w:val="ListParagraph"/>
        <w:numPr>
          <w:ilvl w:val="0"/>
          <w:numId w:val="4"/>
        </w:numPr>
        <w:jc w:val="both"/>
        <w:rPr>
          <w:sz w:val="20"/>
          <w:szCs w:val="20"/>
        </w:rPr>
      </w:pPr>
      <w:r>
        <w:rPr>
          <w:sz w:val="20"/>
          <w:szCs w:val="20"/>
        </w:rPr>
        <w:t xml:space="preserve">Serve as point of contact for </w:t>
      </w:r>
      <w:r w:rsidR="003C51D7">
        <w:rPr>
          <w:sz w:val="20"/>
          <w:szCs w:val="20"/>
        </w:rPr>
        <w:t>supplier, subcontractors</w:t>
      </w:r>
      <w:r>
        <w:rPr>
          <w:sz w:val="20"/>
          <w:szCs w:val="20"/>
        </w:rPr>
        <w:t xml:space="preserve">, and others both internal and external in regards to contractual matters. </w:t>
      </w:r>
    </w:p>
    <w:p w:rsidR="00BE2DB1" w:rsidRDefault="00BE2DB1" w:rsidP="00AB19EF">
      <w:pPr>
        <w:pStyle w:val="ListParagraph"/>
        <w:numPr>
          <w:ilvl w:val="0"/>
          <w:numId w:val="4"/>
        </w:numPr>
        <w:jc w:val="both"/>
        <w:rPr>
          <w:sz w:val="20"/>
          <w:szCs w:val="20"/>
        </w:rPr>
      </w:pPr>
      <w:r>
        <w:rPr>
          <w:sz w:val="20"/>
          <w:szCs w:val="20"/>
        </w:rPr>
        <w:t>Acts as advisor regarding legal requirements to management and others,</w:t>
      </w:r>
    </w:p>
    <w:p w:rsidR="00BE2DB1" w:rsidRDefault="00BE2DB1" w:rsidP="00AB19EF">
      <w:pPr>
        <w:pStyle w:val="ListParagraph"/>
        <w:numPr>
          <w:ilvl w:val="0"/>
          <w:numId w:val="4"/>
        </w:numPr>
        <w:jc w:val="both"/>
        <w:rPr>
          <w:sz w:val="20"/>
          <w:szCs w:val="20"/>
        </w:rPr>
      </w:pPr>
      <w:r>
        <w:rPr>
          <w:sz w:val="20"/>
          <w:szCs w:val="20"/>
        </w:rPr>
        <w:t xml:space="preserve">Review and </w:t>
      </w:r>
      <w:r w:rsidR="00D20933">
        <w:rPr>
          <w:sz w:val="20"/>
          <w:szCs w:val="20"/>
        </w:rPr>
        <w:t>negotiate</w:t>
      </w:r>
      <w:r>
        <w:rPr>
          <w:sz w:val="20"/>
          <w:szCs w:val="20"/>
        </w:rPr>
        <w:t xml:space="preserve"> terms and conditions of different types of contractual agreements</w:t>
      </w:r>
      <w:r w:rsidR="001948E8">
        <w:rPr>
          <w:sz w:val="20"/>
          <w:szCs w:val="20"/>
        </w:rPr>
        <w:t xml:space="preserve"> to ensure compliance with established policies and standards,</w:t>
      </w:r>
    </w:p>
    <w:p w:rsidR="001948E8" w:rsidRDefault="001948E8" w:rsidP="00AB19EF">
      <w:pPr>
        <w:pStyle w:val="ListParagraph"/>
        <w:numPr>
          <w:ilvl w:val="0"/>
          <w:numId w:val="4"/>
        </w:numPr>
        <w:jc w:val="both"/>
        <w:rPr>
          <w:sz w:val="20"/>
          <w:szCs w:val="20"/>
        </w:rPr>
      </w:pPr>
      <w:r>
        <w:rPr>
          <w:sz w:val="20"/>
          <w:szCs w:val="20"/>
        </w:rPr>
        <w:t>Review/evaluate solicitation and provide proposal guidance support and assists in preparation ,</w:t>
      </w:r>
    </w:p>
    <w:p w:rsidR="001948E8" w:rsidRDefault="001948E8" w:rsidP="00AB19EF">
      <w:pPr>
        <w:pStyle w:val="ListParagraph"/>
        <w:numPr>
          <w:ilvl w:val="0"/>
          <w:numId w:val="4"/>
        </w:numPr>
        <w:jc w:val="both"/>
        <w:rPr>
          <w:sz w:val="20"/>
          <w:szCs w:val="20"/>
        </w:rPr>
      </w:pPr>
      <w:r>
        <w:rPr>
          <w:sz w:val="20"/>
          <w:szCs w:val="20"/>
        </w:rPr>
        <w:t>Advice management on contractua</w:t>
      </w:r>
      <w:r w:rsidR="00D20933">
        <w:rPr>
          <w:sz w:val="20"/>
          <w:szCs w:val="20"/>
        </w:rPr>
        <w:t xml:space="preserve">l rights and obligations </w:t>
      </w:r>
    </w:p>
    <w:p w:rsidR="00D20933" w:rsidRDefault="00D20933" w:rsidP="00AB19EF">
      <w:pPr>
        <w:pStyle w:val="ListParagraph"/>
        <w:numPr>
          <w:ilvl w:val="0"/>
          <w:numId w:val="4"/>
        </w:numPr>
        <w:jc w:val="both"/>
        <w:rPr>
          <w:sz w:val="20"/>
          <w:szCs w:val="20"/>
        </w:rPr>
      </w:pPr>
      <w:r>
        <w:rPr>
          <w:sz w:val="20"/>
          <w:szCs w:val="20"/>
        </w:rPr>
        <w:t xml:space="preserve">Provide contract expertise to operation </w:t>
      </w:r>
      <w:r w:rsidR="00221D1A">
        <w:rPr>
          <w:sz w:val="20"/>
          <w:szCs w:val="20"/>
        </w:rPr>
        <w:t>staff.</w:t>
      </w:r>
    </w:p>
    <w:p w:rsidR="00221D1A" w:rsidRDefault="00221D1A" w:rsidP="00AB19EF">
      <w:pPr>
        <w:pStyle w:val="ListParagraph"/>
        <w:numPr>
          <w:ilvl w:val="0"/>
          <w:numId w:val="4"/>
        </w:numPr>
        <w:jc w:val="both"/>
        <w:rPr>
          <w:sz w:val="20"/>
          <w:szCs w:val="20"/>
        </w:rPr>
      </w:pPr>
      <w:r>
        <w:rPr>
          <w:sz w:val="20"/>
          <w:szCs w:val="20"/>
        </w:rPr>
        <w:t>Develop cost estimates and coordinate proposals for assigned estimating projects.</w:t>
      </w:r>
    </w:p>
    <w:p w:rsidR="00221D1A" w:rsidRDefault="00221D1A" w:rsidP="00AB19EF">
      <w:pPr>
        <w:pStyle w:val="ListParagraph"/>
        <w:numPr>
          <w:ilvl w:val="0"/>
          <w:numId w:val="4"/>
        </w:numPr>
        <w:jc w:val="both"/>
        <w:rPr>
          <w:sz w:val="20"/>
          <w:szCs w:val="20"/>
        </w:rPr>
      </w:pPr>
      <w:r>
        <w:rPr>
          <w:sz w:val="20"/>
          <w:szCs w:val="20"/>
        </w:rPr>
        <w:t xml:space="preserve">Evaluate client request for tender/bid/quotation documents </w:t>
      </w:r>
    </w:p>
    <w:p w:rsidR="00221D1A" w:rsidRDefault="00221D1A" w:rsidP="00AB19EF">
      <w:pPr>
        <w:pStyle w:val="ListParagraph"/>
        <w:numPr>
          <w:ilvl w:val="0"/>
          <w:numId w:val="4"/>
        </w:numPr>
        <w:jc w:val="both"/>
        <w:rPr>
          <w:sz w:val="20"/>
          <w:szCs w:val="20"/>
        </w:rPr>
      </w:pPr>
      <w:r>
        <w:rPr>
          <w:sz w:val="20"/>
          <w:szCs w:val="20"/>
        </w:rPr>
        <w:t xml:space="preserve">Coordinate with subcontractors </w:t>
      </w:r>
      <w:r w:rsidR="000F27D0">
        <w:rPr>
          <w:sz w:val="20"/>
          <w:szCs w:val="20"/>
        </w:rPr>
        <w:t>to receive input on pricing on labor, material and other costs.</w:t>
      </w:r>
      <w:r>
        <w:rPr>
          <w:sz w:val="20"/>
          <w:szCs w:val="20"/>
        </w:rPr>
        <w:t xml:space="preserve"> </w:t>
      </w:r>
    </w:p>
    <w:p w:rsidR="000F27D0" w:rsidRDefault="000F27D0" w:rsidP="000F27D0">
      <w:pPr>
        <w:pStyle w:val="ListParagraph"/>
        <w:numPr>
          <w:ilvl w:val="0"/>
          <w:numId w:val="4"/>
        </w:numPr>
        <w:jc w:val="both"/>
        <w:rPr>
          <w:sz w:val="20"/>
          <w:szCs w:val="20"/>
        </w:rPr>
      </w:pPr>
      <w:r>
        <w:rPr>
          <w:sz w:val="20"/>
          <w:szCs w:val="20"/>
        </w:rPr>
        <w:t>Participate pre and post bid meetings as required for cost tracking.</w:t>
      </w:r>
    </w:p>
    <w:p w:rsidR="000F27D0" w:rsidRDefault="000F27D0" w:rsidP="000F27D0">
      <w:pPr>
        <w:pStyle w:val="ListParagraph"/>
        <w:numPr>
          <w:ilvl w:val="0"/>
          <w:numId w:val="4"/>
        </w:numPr>
        <w:jc w:val="both"/>
        <w:rPr>
          <w:sz w:val="20"/>
          <w:szCs w:val="20"/>
        </w:rPr>
      </w:pPr>
      <w:r>
        <w:rPr>
          <w:sz w:val="20"/>
          <w:szCs w:val="20"/>
        </w:rPr>
        <w:t>Review, provide feedback and evaluate performance of estimators.</w:t>
      </w:r>
    </w:p>
    <w:p w:rsidR="000F27D0" w:rsidRDefault="00D17A7E" w:rsidP="000F27D0">
      <w:pPr>
        <w:pStyle w:val="ListParagraph"/>
        <w:numPr>
          <w:ilvl w:val="0"/>
          <w:numId w:val="4"/>
        </w:numPr>
        <w:jc w:val="both"/>
        <w:rPr>
          <w:sz w:val="20"/>
          <w:szCs w:val="20"/>
        </w:rPr>
      </w:pPr>
      <w:r>
        <w:rPr>
          <w:sz w:val="20"/>
          <w:szCs w:val="20"/>
        </w:rPr>
        <w:t>Market Company services to existing and potential clients.</w:t>
      </w:r>
    </w:p>
    <w:p w:rsidR="000F27D0" w:rsidRDefault="00D17A7E" w:rsidP="000F27D0">
      <w:pPr>
        <w:pStyle w:val="ListParagraph"/>
        <w:numPr>
          <w:ilvl w:val="0"/>
          <w:numId w:val="4"/>
        </w:numPr>
        <w:jc w:val="both"/>
        <w:rPr>
          <w:sz w:val="20"/>
          <w:szCs w:val="20"/>
        </w:rPr>
      </w:pPr>
      <w:r>
        <w:rPr>
          <w:sz w:val="20"/>
          <w:szCs w:val="20"/>
        </w:rPr>
        <w:t xml:space="preserve">Develop a detailed project plan and track progress </w:t>
      </w:r>
    </w:p>
    <w:p w:rsidR="00D17A7E" w:rsidRDefault="00D17A7E" w:rsidP="000F27D0">
      <w:pPr>
        <w:pStyle w:val="ListParagraph"/>
        <w:numPr>
          <w:ilvl w:val="0"/>
          <w:numId w:val="4"/>
        </w:numPr>
        <w:jc w:val="both"/>
        <w:rPr>
          <w:sz w:val="20"/>
          <w:szCs w:val="20"/>
        </w:rPr>
      </w:pPr>
      <w:r>
        <w:rPr>
          <w:sz w:val="20"/>
          <w:szCs w:val="20"/>
        </w:rPr>
        <w:t>Ensure resource availability and allocation.</w:t>
      </w:r>
    </w:p>
    <w:p w:rsidR="00D17A7E" w:rsidRDefault="00D17A7E" w:rsidP="000F27D0">
      <w:pPr>
        <w:pStyle w:val="ListParagraph"/>
        <w:numPr>
          <w:ilvl w:val="0"/>
          <w:numId w:val="4"/>
        </w:numPr>
        <w:jc w:val="both"/>
        <w:rPr>
          <w:sz w:val="20"/>
          <w:szCs w:val="20"/>
        </w:rPr>
      </w:pPr>
      <w:r>
        <w:rPr>
          <w:sz w:val="20"/>
          <w:szCs w:val="20"/>
        </w:rPr>
        <w:t>Coordinate internal and external resources and third parties/vendors during the execution of the project.</w:t>
      </w:r>
    </w:p>
    <w:p w:rsidR="00D17A7E" w:rsidRDefault="00D17A7E" w:rsidP="000F27D0">
      <w:pPr>
        <w:pStyle w:val="ListParagraph"/>
        <w:numPr>
          <w:ilvl w:val="0"/>
          <w:numId w:val="4"/>
        </w:numPr>
        <w:jc w:val="both"/>
        <w:rPr>
          <w:sz w:val="20"/>
          <w:szCs w:val="20"/>
        </w:rPr>
      </w:pPr>
      <w:r>
        <w:rPr>
          <w:sz w:val="20"/>
          <w:szCs w:val="20"/>
        </w:rPr>
        <w:t>Ensure that deliverables are on time and within scope and budget.</w:t>
      </w:r>
    </w:p>
    <w:p w:rsidR="00D17A7E" w:rsidRDefault="00D17A7E" w:rsidP="000F27D0">
      <w:pPr>
        <w:pStyle w:val="ListParagraph"/>
        <w:numPr>
          <w:ilvl w:val="0"/>
          <w:numId w:val="4"/>
        </w:numPr>
        <w:jc w:val="both"/>
        <w:rPr>
          <w:sz w:val="20"/>
          <w:szCs w:val="20"/>
        </w:rPr>
      </w:pPr>
      <w:r>
        <w:rPr>
          <w:sz w:val="20"/>
          <w:szCs w:val="20"/>
        </w:rPr>
        <w:t xml:space="preserve">Manage changes in project </w:t>
      </w:r>
      <w:r w:rsidR="00E60B95">
        <w:rPr>
          <w:sz w:val="20"/>
          <w:szCs w:val="20"/>
        </w:rPr>
        <w:t>scope, schedule</w:t>
      </w:r>
      <w:r>
        <w:rPr>
          <w:sz w:val="20"/>
          <w:szCs w:val="20"/>
        </w:rPr>
        <w:t xml:space="preserve"> and   </w:t>
      </w:r>
      <w:r w:rsidR="00E60B95">
        <w:rPr>
          <w:sz w:val="20"/>
          <w:szCs w:val="20"/>
        </w:rPr>
        <w:t xml:space="preserve">costs. </w:t>
      </w:r>
    </w:p>
    <w:p w:rsidR="00E60B95" w:rsidRDefault="00E60B95" w:rsidP="000F27D0">
      <w:pPr>
        <w:pStyle w:val="ListParagraph"/>
        <w:numPr>
          <w:ilvl w:val="0"/>
          <w:numId w:val="4"/>
        </w:numPr>
        <w:jc w:val="both"/>
        <w:rPr>
          <w:sz w:val="20"/>
          <w:szCs w:val="20"/>
        </w:rPr>
      </w:pPr>
      <w:r>
        <w:rPr>
          <w:sz w:val="20"/>
          <w:szCs w:val="20"/>
        </w:rPr>
        <w:t>Measure project performance.</w:t>
      </w:r>
    </w:p>
    <w:p w:rsidR="00E60B95" w:rsidRDefault="00E60B95" w:rsidP="000F27D0">
      <w:pPr>
        <w:pStyle w:val="ListParagraph"/>
        <w:numPr>
          <w:ilvl w:val="0"/>
          <w:numId w:val="4"/>
        </w:numPr>
        <w:jc w:val="both"/>
        <w:rPr>
          <w:sz w:val="20"/>
          <w:szCs w:val="20"/>
        </w:rPr>
      </w:pPr>
      <w:r>
        <w:rPr>
          <w:sz w:val="20"/>
          <w:szCs w:val="20"/>
        </w:rPr>
        <w:t>Report and escalate to management.</w:t>
      </w:r>
    </w:p>
    <w:p w:rsidR="00E60B95" w:rsidRDefault="00E60B95" w:rsidP="000F27D0">
      <w:pPr>
        <w:pStyle w:val="ListParagraph"/>
        <w:numPr>
          <w:ilvl w:val="0"/>
          <w:numId w:val="4"/>
        </w:numPr>
        <w:jc w:val="both"/>
        <w:rPr>
          <w:sz w:val="20"/>
          <w:szCs w:val="20"/>
        </w:rPr>
      </w:pPr>
      <w:r>
        <w:rPr>
          <w:sz w:val="20"/>
          <w:szCs w:val="20"/>
        </w:rPr>
        <w:t>Monitor risk to minimize project risks.</w:t>
      </w:r>
    </w:p>
    <w:p w:rsidR="00E60B95" w:rsidRDefault="00E60B95" w:rsidP="000F27D0">
      <w:pPr>
        <w:pStyle w:val="ListParagraph"/>
        <w:numPr>
          <w:ilvl w:val="0"/>
          <w:numId w:val="4"/>
        </w:numPr>
        <w:jc w:val="both"/>
        <w:rPr>
          <w:sz w:val="20"/>
          <w:szCs w:val="20"/>
        </w:rPr>
      </w:pPr>
      <w:r>
        <w:rPr>
          <w:sz w:val="20"/>
          <w:szCs w:val="20"/>
        </w:rPr>
        <w:t>Establish and maintain relationships with clients/third party/vendors.</w:t>
      </w:r>
    </w:p>
    <w:p w:rsidR="00E60B95" w:rsidRDefault="00E60B95" w:rsidP="000F27D0">
      <w:pPr>
        <w:pStyle w:val="ListParagraph"/>
        <w:numPr>
          <w:ilvl w:val="0"/>
          <w:numId w:val="4"/>
        </w:numPr>
        <w:jc w:val="both"/>
        <w:rPr>
          <w:sz w:val="20"/>
          <w:szCs w:val="20"/>
        </w:rPr>
      </w:pPr>
      <w:r>
        <w:rPr>
          <w:sz w:val="20"/>
          <w:szCs w:val="20"/>
        </w:rPr>
        <w:t>Create and maintain comprehensive project documentation.</w:t>
      </w:r>
    </w:p>
    <w:p w:rsidR="00E60B95" w:rsidRDefault="00E60B95" w:rsidP="000F27D0">
      <w:pPr>
        <w:pStyle w:val="ListParagraph"/>
        <w:numPr>
          <w:ilvl w:val="0"/>
          <w:numId w:val="4"/>
        </w:numPr>
        <w:jc w:val="both"/>
        <w:rPr>
          <w:sz w:val="20"/>
          <w:szCs w:val="20"/>
        </w:rPr>
      </w:pPr>
      <w:r>
        <w:rPr>
          <w:sz w:val="20"/>
          <w:szCs w:val="20"/>
        </w:rPr>
        <w:t>Assist team in preparing and performing their duties.</w:t>
      </w:r>
    </w:p>
    <w:p w:rsidR="00E60B95" w:rsidRDefault="00E60B95" w:rsidP="000F27D0">
      <w:pPr>
        <w:pStyle w:val="ListParagraph"/>
        <w:numPr>
          <w:ilvl w:val="0"/>
          <w:numId w:val="4"/>
        </w:numPr>
        <w:jc w:val="both"/>
        <w:rPr>
          <w:sz w:val="20"/>
          <w:szCs w:val="20"/>
        </w:rPr>
      </w:pPr>
      <w:r>
        <w:rPr>
          <w:sz w:val="20"/>
          <w:szCs w:val="20"/>
        </w:rPr>
        <w:t xml:space="preserve">Convenes and chair regular site meetings </w:t>
      </w:r>
    </w:p>
    <w:p w:rsidR="00E60B95" w:rsidRDefault="00E60B95" w:rsidP="000F27D0">
      <w:pPr>
        <w:pStyle w:val="ListParagraph"/>
        <w:numPr>
          <w:ilvl w:val="0"/>
          <w:numId w:val="4"/>
        </w:numPr>
        <w:jc w:val="both"/>
        <w:rPr>
          <w:sz w:val="20"/>
          <w:szCs w:val="20"/>
        </w:rPr>
      </w:pPr>
      <w:r>
        <w:rPr>
          <w:sz w:val="20"/>
          <w:szCs w:val="20"/>
        </w:rPr>
        <w:t xml:space="preserve">Liaise with </w:t>
      </w:r>
      <w:r w:rsidR="00D62A63">
        <w:rPr>
          <w:sz w:val="20"/>
          <w:szCs w:val="20"/>
        </w:rPr>
        <w:t>all</w:t>
      </w:r>
      <w:r>
        <w:rPr>
          <w:sz w:val="20"/>
          <w:szCs w:val="20"/>
        </w:rPr>
        <w:t xml:space="preserve"> parties for site </w:t>
      </w:r>
      <w:r w:rsidR="00D62A63">
        <w:rPr>
          <w:sz w:val="20"/>
          <w:szCs w:val="20"/>
        </w:rPr>
        <w:t>safety.</w:t>
      </w:r>
    </w:p>
    <w:p w:rsidR="00E60B95" w:rsidRDefault="00D62A63" w:rsidP="000F27D0">
      <w:pPr>
        <w:pStyle w:val="ListParagraph"/>
        <w:numPr>
          <w:ilvl w:val="0"/>
          <w:numId w:val="4"/>
        </w:numPr>
        <w:jc w:val="both"/>
        <w:rPr>
          <w:sz w:val="20"/>
          <w:szCs w:val="20"/>
        </w:rPr>
      </w:pPr>
      <w:r>
        <w:rPr>
          <w:sz w:val="20"/>
          <w:szCs w:val="20"/>
        </w:rPr>
        <w:t xml:space="preserve">Ensure prompt exchange of correspondences </w:t>
      </w:r>
    </w:p>
    <w:p w:rsidR="00D62A63" w:rsidRDefault="00D62A63" w:rsidP="000F27D0">
      <w:pPr>
        <w:pStyle w:val="ListParagraph"/>
        <w:numPr>
          <w:ilvl w:val="0"/>
          <w:numId w:val="4"/>
        </w:numPr>
        <w:jc w:val="both"/>
        <w:rPr>
          <w:sz w:val="20"/>
          <w:szCs w:val="20"/>
        </w:rPr>
      </w:pPr>
      <w:r>
        <w:rPr>
          <w:sz w:val="20"/>
          <w:szCs w:val="20"/>
        </w:rPr>
        <w:t>Arrange all required documents for handover.</w:t>
      </w:r>
    </w:p>
    <w:p w:rsidR="000979F4" w:rsidRDefault="000979F4" w:rsidP="000979F4">
      <w:pPr>
        <w:jc w:val="both"/>
        <w:rPr>
          <w:sz w:val="20"/>
          <w:szCs w:val="20"/>
        </w:rPr>
      </w:pPr>
      <w:r>
        <w:rPr>
          <w:sz w:val="20"/>
          <w:szCs w:val="20"/>
        </w:rPr>
        <w:t>Grand Enterprises Group (1984-1987) as technical and project manager</w:t>
      </w:r>
    </w:p>
    <w:p w:rsidR="007B43F6" w:rsidRDefault="000979F4" w:rsidP="007B43F6">
      <w:pPr>
        <w:jc w:val="both"/>
        <w:rPr>
          <w:sz w:val="20"/>
          <w:szCs w:val="20"/>
        </w:rPr>
      </w:pPr>
      <w:r>
        <w:rPr>
          <w:sz w:val="20"/>
          <w:szCs w:val="20"/>
        </w:rPr>
        <w:t>Secondary schools package (Abu Dhabi secondary school</w:t>
      </w:r>
      <w:r w:rsidR="007B43F6">
        <w:rPr>
          <w:sz w:val="20"/>
          <w:szCs w:val="20"/>
        </w:rPr>
        <w:t>, Baniyas</w:t>
      </w:r>
      <w:r>
        <w:rPr>
          <w:sz w:val="20"/>
          <w:szCs w:val="20"/>
        </w:rPr>
        <w:t xml:space="preserve"> </w:t>
      </w:r>
      <w:r w:rsidR="007B43F6">
        <w:rPr>
          <w:sz w:val="20"/>
          <w:szCs w:val="20"/>
        </w:rPr>
        <w:t>boy’s</w:t>
      </w:r>
      <w:r>
        <w:rPr>
          <w:sz w:val="20"/>
          <w:szCs w:val="20"/>
        </w:rPr>
        <w:t xml:space="preserve"> school and Baniyas </w:t>
      </w:r>
      <w:r w:rsidR="007B43F6">
        <w:rPr>
          <w:sz w:val="20"/>
          <w:szCs w:val="20"/>
        </w:rPr>
        <w:t>girl’s</w:t>
      </w:r>
      <w:r>
        <w:rPr>
          <w:sz w:val="20"/>
          <w:szCs w:val="20"/>
        </w:rPr>
        <w:t xml:space="preserve"> secondary </w:t>
      </w:r>
      <w:r w:rsidR="007B43F6">
        <w:rPr>
          <w:sz w:val="20"/>
          <w:szCs w:val="20"/>
        </w:rPr>
        <w:t>school)</w:t>
      </w:r>
      <w:r>
        <w:rPr>
          <w:sz w:val="20"/>
          <w:szCs w:val="20"/>
        </w:rPr>
        <w:t xml:space="preserve"> with a total value </w:t>
      </w:r>
      <w:r w:rsidR="007B43F6">
        <w:rPr>
          <w:sz w:val="20"/>
          <w:szCs w:val="20"/>
        </w:rPr>
        <w:t>of 59</w:t>
      </w:r>
      <w:r>
        <w:rPr>
          <w:sz w:val="20"/>
          <w:szCs w:val="20"/>
        </w:rPr>
        <w:t xml:space="preserve"> million Dirham.   </w:t>
      </w:r>
      <w:r w:rsidR="007B43F6">
        <w:rPr>
          <w:sz w:val="20"/>
          <w:szCs w:val="20"/>
        </w:rPr>
        <w:t>As a project manager and technical advisor for the group I manage the design of the precast works for the external elevations of the schools, the elevated tanks, and the design and fabrication of steel structure for the multipurpose halls and audituriums.manage and plan all the activities in the site .also allocate all the required resources for the construction</w:t>
      </w:r>
      <w:r w:rsidR="009F3E2F">
        <w:rPr>
          <w:sz w:val="20"/>
          <w:szCs w:val="20"/>
        </w:rPr>
        <w:t xml:space="preserve"> in line with the project schedule and budget.</w:t>
      </w:r>
    </w:p>
    <w:p w:rsidR="009F3E2F" w:rsidRDefault="009F3E2F" w:rsidP="007B43F6">
      <w:pPr>
        <w:jc w:val="both"/>
        <w:rPr>
          <w:sz w:val="20"/>
          <w:szCs w:val="20"/>
        </w:rPr>
      </w:pPr>
    </w:p>
    <w:p w:rsidR="009F3E2F" w:rsidRDefault="009F3E2F" w:rsidP="007B43F6">
      <w:pPr>
        <w:jc w:val="both"/>
        <w:rPr>
          <w:sz w:val="20"/>
          <w:szCs w:val="20"/>
        </w:rPr>
      </w:pPr>
      <w:r>
        <w:rPr>
          <w:sz w:val="20"/>
          <w:szCs w:val="20"/>
        </w:rPr>
        <w:t>Najeebco General contracting (1982-1985) as site engineer and estimator</w:t>
      </w:r>
    </w:p>
    <w:p w:rsidR="009112C5" w:rsidRDefault="009F3E2F" w:rsidP="007B43F6">
      <w:pPr>
        <w:jc w:val="both"/>
        <w:rPr>
          <w:sz w:val="20"/>
          <w:szCs w:val="20"/>
        </w:rPr>
      </w:pPr>
      <w:r>
        <w:rPr>
          <w:sz w:val="20"/>
          <w:szCs w:val="20"/>
        </w:rPr>
        <w:t xml:space="preserve">Abu Dhabi new television buildings </w:t>
      </w:r>
      <w:r w:rsidR="009112C5">
        <w:rPr>
          <w:sz w:val="20"/>
          <w:szCs w:val="20"/>
        </w:rPr>
        <w:t>(main</w:t>
      </w:r>
      <w:r>
        <w:rPr>
          <w:sz w:val="20"/>
          <w:szCs w:val="20"/>
        </w:rPr>
        <w:t xml:space="preserve"> administration building, workshops </w:t>
      </w:r>
      <w:r w:rsidR="009112C5">
        <w:rPr>
          <w:sz w:val="20"/>
          <w:szCs w:val="20"/>
        </w:rPr>
        <w:t>building,</w:t>
      </w:r>
      <w:r>
        <w:rPr>
          <w:sz w:val="20"/>
          <w:szCs w:val="20"/>
        </w:rPr>
        <w:t xml:space="preserve"> and color </w:t>
      </w:r>
      <w:r w:rsidR="009112C5">
        <w:rPr>
          <w:sz w:val="20"/>
          <w:szCs w:val="20"/>
        </w:rPr>
        <w:t>film laboratories</w:t>
      </w:r>
      <w:r>
        <w:rPr>
          <w:sz w:val="20"/>
          <w:szCs w:val="20"/>
        </w:rPr>
        <w:t xml:space="preserve"> and main studio </w:t>
      </w:r>
      <w:r w:rsidR="009112C5">
        <w:rPr>
          <w:sz w:val="20"/>
          <w:szCs w:val="20"/>
        </w:rPr>
        <w:t>building)</w:t>
      </w:r>
      <w:r>
        <w:rPr>
          <w:sz w:val="20"/>
          <w:szCs w:val="20"/>
        </w:rPr>
        <w:t xml:space="preserve"> with a value </w:t>
      </w:r>
      <w:r w:rsidR="009112C5">
        <w:rPr>
          <w:sz w:val="20"/>
          <w:szCs w:val="20"/>
        </w:rPr>
        <w:t>of 48 million Dirham.</w:t>
      </w:r>
    </w:p>
    <w:p w:rsidR="00162EC9" w:rsidRDefault="009112C5" w:rsidP="007B43F6">
      <w:pPr>
        <w:jc w:val="both"/>
        <w:rPr>
          <w:sz w:val="20"/>
          <w:szCs w:val="20"/>
        </w:rPr>
      </w:pPr>
      <w:r>
        <w:rPr>
          <w:sz w:val="20"/>
          <w:szCs w:val="20"/>
        </w:rPr>
        <w:lastRenderedPageBreak/>
        <w:t xml:space="preserve">Abu Dhabi power station </w:t>
      </w:r>
      <w:r w:rsidR="00162EC9">
        <w:rPr>
          <w:sz w:val="20"/>
          <w:szCs w:val="20"/>
        </w:rPr>
        <w:t>infra-structure</w:t>
      </w:r>
      <w:r>
        <w:rPr>
          <w:sz w:val="20"/>
          <w:szCs w:val="20"/>
        </w:rPr>
        <w:t xml:space="preserve"> works</w:t>
      </w:r>
      <w:r w:rsidR="00162EC9">
        <w:rPr>
          <w:sz w:val="20"/>
          <w:szCs w:val="20"/>
        </w:rPr>
        <w:t xml:space="preserve"> including all internal roads, storm water </w:t>
      </w:r>
      <w:r w:rsidR="0001655B">
        <w:rPr>
          <w:sz w:val="20"/>
          <w:szCs w:val="20"/>
        </w:rPr>
        <w:t>network,</w:t>
      </w:r>
      <w:r w:rsidR="00162EC9">
        <w:rPr>
          <w:sz w:val="20"/>
          <w:szCs w:val="20"/>
        </w:rPr>
        <w:t xml:space="preserve"> street lighting network, external boundary wall surveillance and monitoring </w:t>
      </w:r>
      <w:r w:rsidR="0001655B">
        <w:rPr>
          <w:sz w:val="20"/>
          <w:szCs w:val="20"/>
        </w:rPr>
        <w:t>system, and</w:t>
      </w:r>
      <w:r w:rsidR="00162EC9">
        <w:rPr>
          <w:sz w:val="20"/>
          <w:szCs w:val="20"/>
        </w:rPr>
        <w:t xml:space="preserve"> the control room with a value of 51 million </w:t>
      </w:r>
      <w:r w:rsidR="0001655B">
        <w:rPr>
          <w:sz w:val="20"/>
          <w:szCs w:val="20"/>
        </w:rPr>
        <w:t>Dirham.</w:t>
      </w:r>
    </w:p>
    <w:p w:rsidR="009112C5" w:rsidRDefault="00162EC9" w:rsidP="007B43F6">
      <w:pPr>
        <w:jc w:val="both"/>
        <w:rPr>
          <w:sz w:val="20"/>
          <w:szCs w:val="20"/>
        </w:rPr>
      </w:pPr>
      <w:r>
        <w:rPr>
          <w:sz w:val="20"/>
          <w:szCs w:val="20"/>
        </w:rPr>
        <w:t xml:space="preserve">First Zaied </w:t>
      </w:r>
      <w:r w:rsidR="0041531D">
        <w:rPr>
          <w:sz w:val="20"/>
          <w:szCs w:val="20"/>
        </w:rPr>
        <w:t xml:space="preserve">Street (Trip Project) </w:t>
      </w:r>
      <w:r>
        <w:rPr>
          <w:sz w:val="20"/>
          <w:szCs w:val="20"/>
        </w:rPr>
        <w:t xml:space="preserve">  </w:t>
      </w:r>
    </w:p>
    <w:p w:rsidR="0041531D" w:rsidRDefault="0041531D" w:rsidP="0041531D">
      <w:pPr>
        <w:jc w:val="both"/>
        <w:rPr>
          <w:sz w:val="20"/>
          <w:szCs w:val="20"/>
        </w:rPr>
      </w:pPr>
      <w:r>
        <w:rPr>
          <w:sz w:val="20"/>
          <w:szCs w:val="20"/>
        </w:rPr>
        <w:t>Manage all the site activities through the construction stage beside the estimation of the information complex for ministry of information with a value of 108 million Dirham</w:t>
      </w:r>
    </w:p>
    <w:p w:rsidR="00F04D27" w:rsidRDefault="00F04D27" w:rsidP="0041531D">
      <w:pPr>
        <w:jc w:val="both"/>
        <w:rPr>
          <w:sz w:val="20"/>
          <w:szCs w:val="20"/>
        </w:rPr>
      </w:pPr>
    </w:p>
    <w:p w:rsidR="00F04D27" w:rsidRDefault="00F04D27" w:rsidP="0041531D">
      <w:pPr>
        <w:jc w:val="both"/>
        <w:rPr>
          <w:sz w:val="20"/>
          <w:szCs w:val="20"/>
        </w:rPr>
      </w:pPr>
      <w:r>
        <w:rPr>
          <w:sz w:val="20"/>
          <w:szCs w:val="20"/>
        </w:rPr>
        <w:t>EDUCATION</w:t>
      </w:r>
    </w:p>
    <w:p w:rsidR="00F04D27" w:rsidRDefault="00F04D27" w:rsidP="00F04D27">
      <w:pPr>
        <w:jc w:val="both"/>
        <w:rPr>
          <w:sz w:val="20"/>
          <w:szCs w:val="20"/>
        </w:rPr>
      </w:pPr>
      <w:r>
        <w:rPr>
          <w:sz w:val="20"/>
          <w:szCs w:val="20"/>
        </w:rPr>
        <w:t>BSc in civil engineering – UNIVERSITY OF JORDAN   1981</w:t>
      </w:r>
    </w:p>
    <w:p w:rsidR="00F04D27" w:rsidRDefault="00F04D27" w:rsidP="00F04D27">
      <w:pPr>
        <w:jc w:val="both"/>
        <w:rPr>
          <w:sz w:val="20"/>
          <w:szCs w:val="20"/>
        </w:rPr>
      </w:pPr>
      <w:r>
        <w:rPr>
          <w:sz w:val="20"/>
          <w:szCs w:val="20"/>
        </w:rPr>
        <w:t xml:space="preserve">Courses in contracts, projects management, programming and numerical analysis and </w:t>
      </w:r>
      <w:r w:rsidR="00DB59C2">
        <w:rPr>
          <w:sz w:val="20"/>
          <w:szCs w:val="20"/>
        </w:rPr>
        <w:t>modeling.</w:t>
      </w:r>
    </w:p>
    <w:p w:rsidR="00F04D27" w:rsidRDefault="00F04D27" w:rsidP="00F04D27">
      <w:pPr>
        <w:jc w:val="both"/>
        <w:rPr>
          <w:sz w:val="20"/>
          <w:szCs w:val="20"/>
        </w:rPr>
      </w:pPr>
      <w:r>
        <w:rPr>
          <w:sz w:val="20"/>
          <w:szCs w:val="20"/>
        </w:rPr>
        <w:t>LANGUAGES</w:t>
      </w:r>
    </w:p>
    <w:p w:rsidR="00F04D27" w:rsidRDefault="00F04D27" w:rsidP="00F04D27">
      <w:pPr>
        <w:jc w:val="both"/>
        <w:rPr>
          <w:sz w:val="20"/>
          <w:szCs w:val="20"/>
        </w:rPr>
      </w:pPr>
      <w:r>
        <w:rPr>
          <w:sz w:val="20"/>
          <w:szCs w:val="20"/>
        </w:rPr>
        <w:t>Arabic- Fluent</w:t>
      </w:r>
    </w:p>
    <w:p w:rsidR="00F04D27" w:rsidRDefault="00F04D27" w:rsidP="00F04D27">
      <w:pPr>
        <w:jc w:val="both"/>
        <w:rPr>
          <w:sz w:val="20"/>
          <w:szCs w:val="20"/>
        </w:rPr>
      </w:pPr>
      <w:r>
        <w:rPr>
          <w:sz w:val="20"/>
          <w:szCs w:val="20"/>
        </w:rPr>
        <w:t>English – Fluent</w:t>
      </w:r>
    </w:p>
    <w:p w:rsidR="00F04D27" w:rsidRDefault="00F04D27" w:rsidP="00F04D27">
      <w:pPr>
        <w:jc w:val="both"/>
        <w:rPr>
          <w:sz w:val="20"/>
          <w:szCs w:val="20"/>
        </w:rPr>
      </w:pPr>
    </w:p>
    <w:p w:rsidR="00F04D27" w:rsidRDefault="00F04D27" w:rsidP="00F04D27">
      <w:pPr>
        <w:jc w:val="both"/>
        <w:rPr>
          <w:sz w:val="20"/>
          <w:szCs w:val="20"/>
        </w:rPr>
      </w:pPr>
      <w:r>
        <w:rPr>
          <w:sz w:val="20"/>
          <w:szCs w:val="20"/>
        </w:rPr>
        <w:t>SRECIAL CONCERNS</w:t>
      </w:r>
    </w:p>
    <w:p w:rsidR="00F04D27" w:rsidRDefault="00F04D27" w:rsidP="00F04D27">
      <w:pPr>
        <w:jc w:val="both"/>
        <w:rPr>
          <w:sz w:val="20"/>
          <w:szCs w:val="20"/>
        </w:rPr>
      </w:pPr>
      <w:r>
        <w:rPr>
          <w:sz w:val="20"/>
          <w:szCs w:val="20"/>
        </w:rPr>
        <w:t>Matters related to control and automation</w:t>
      </w:r>
      <w:r w:rsidR="00DB59C2">
        <w:rPr>
          <w:sz w:val="20"/>
          <w:szCs w:val="20"/>
        </w:rPr>
        <w:t xml:space="preserve"> at global scale.IIOT related to petrochemical and oil and gas industry;</w:t>
      </w:r>
    </w:p>
    <w:p w:rsidR="00DB59C2" w:rsidRDefault="00DB59C2" w:rsidP="00F04D27">
      <w:pPr>
        <w:jc w:val="both"/>
        <w:rPr>
          <w:sz w:val="20"/>
          <w:szCs w:val="20"/>
        </w:rPr>
      </w:pPr>
      <w:r>
        <w:rPr>
          <w:sz w:val="20"/>
          <w:szCs w:val="20"/>
        </w:rPr>
        <w:t>New technologies related to upstream drilling works, midstream and downstream works related to oil refineries.</w:t>
      </w:r>
    </w:p>
    <w:p w:rsidR="00DB59C2" w:rsidRDefault="00DB59C2" w:rsidP="00DB59C2">
      <w:pPr>
        <w:jc w:val="both"/>
        <w:rPr>
          <w:sz w:val="20"/>
          <w:szCs w:val="20"/>
        </w:rPr>
      </w:pPr>
      <w:r>
        <w:rPr>
          <w:sz w:val="20"/>
          <w:szCs w:val="20"/>
        </w:rPr>
        <w:t xml:space="preserve">3D printing related to construction industry and robotic engineering , Smart concrete and </w:t>
      </w:r>
      <w:r w:rsidR="003C51D7">
        <w:rPr>
          <w:sz w:val="20"/>
          <w:szCs w:val="20"/>
        </w:rPr>
        <w:t>ultra-performance</w:t>
      </w:r>
      <w:r>
        <w:rPr>
          <w:sz w:val="20"/>
          <w:szCs w:val="20"/>
        </w:rPr>
        <w:t xml:space="preserve"> concrete</w:t>
      </w:r>
      <w:r w:rsidR="003C51D7">
        <w:rPr>
          <w:sz w:val="20"/>
          <w:szCs w:val="20"/>
        </w:rPr>
        <w:t xml:space="preserve"> and composite materials .Modern techniques related to airports and aviation industry ,</w:t>
      </w:r>
    </w:p>
    <w:p w:rsidR="003C51D7" w:rsidRDefault="003C51D7" w:rsidP="00DB59C2">
      <w:pPr>
        <w:jc w:val="both"/>
        <w:rPr>
          <w:sz w:val="20"/>
          <w:szCs w:val="20"/>
        </w:rPr>
      </w:pPr>
    </w:p>
    <w:p w:rsidR="0041531D" w:rsidRDefault="0041531D" w:rsidP="0041531D">
      <w:pPr>
        <w:jc w:val="both"/>
        <w:rPr>
          <w:sz w:val="20"/>
          <w:szCs w:val="20"/>
        </w:rPr>
      </w:pPr>
    </w:p>
    <w:p w:rsidR="009112C5" w:rsidRDefault="009112C5" w:rsidP="007B43F6">
      <w:pPr>
        <w:jc w:val="both"/>
        <w:rPr>
          <w:sz w:val="20"/>
          <w:szCs w:val="20"/>
        </w:rPr>
      </w:pPr>
    </w:p>
    <w:p w:rsidR="009F3E2F" w:rsidRDefault="009F3E2F" w:rsidP="007B43F6">
      <w:pPr>
        <w:jc w:val="both"/>
        <w:rPr>
          <w:sz w:val="20"/>
          <w:szCs w:val="20"/>
        </w:rPr>
      </w:pPr>
      <w:r>
        <w:rPr>
          <w:sz w:val="20"/>
          <w:szCs w:val="20"/>
        </w:rPr>
        <w:t xml:space="preserve"> </w:t>
      </w:r>
    </w:p>
    <w:p w:rsidR="000979F4" w:rsidRPr="000979F4" w:rsidRDefault="000979F4" w:rsidP="000979F4">
      <w:pPr>
        <w:jc w:val="both"/>
        <w:rPr>
          <w:sz w:val="20"/>
          <w:szCs w:val="20"/>
        </w:rPr>
      </w:pPr>
      <w:r>
        <w:rPr>
          <w:sz w:val="20"/>
          <w:szCs w:val="20"/>
        </w:rPr>
        <w:t xml:space="preserve"> </w:t>
      </w:r>
    </w:p>
    <w:p w:rsidR="00656A70" w:rsidRDefault="00656A70" w:rsidP="00656A70">
      <w:pPr>
        <w:ind w:left="360"/>
        <w:jc w:val="both"/>
        <w:rPr>
          <w:sz w:val="20"/>
          <w:szCs w:val="20"/>
        </w:rPr>
      </w:pPr>
    </w:p>
    <w:p w:rsidR="00656A70" w:rsidRDefault="00656A70" w:rsidP="00656A70">
      <w:pPr>
        <w:ind w:left="360"/>
        <w:jc w:val="both"/>
        <w:rPr>
          <w:sz w:val="20"/>
          <w:szCs w:val="20"/>
        </w:rPr>
      </w:pPr>
    </w:p>
    <w:p w:rsidR="00E93198" w:rsidRDefault="00E93198" w:rsidP="00A920D8">
      <w:pPr>
        <w:ind w:left="360"/>
        <w:jc w:val="both"/>
        <w:rPr>
          <w:sz w:val="20"/>
          <w:szCs w:val="20"/>
        </w:rPr>
      </w:pPr>
    </w:p>
    <w:p w:rsidR="00A920D8" w:rsidRDefault="00E93198" w:rsidP="00A920D8">
      <w:pPr>
        <w:ind w:left="360"/>
        <w:jc w:val="both"/>
        <w:rPr>
          <w:sz w:val="20"/>
          <w:szCs w:val="20"/>
        </w:rPr>
      </w:pPr>
      <w:r>
        <w:rPr>
          <w:sz w:val="20"/>
          <w:szCs w:val="20"/>
        </w:rPr>
        <w:t xml:space="preserve"> </w:t>
      </w:r>
    </w:p>
    <w:p w:rsidR="00A920D8" w:rsidRDefault="00A920D8" w:rsidP="00A920D8">
      <w:pPr>
        <w:ind w:left="360"/>
        <w:jc w:val="both"/>
        <w:rPr>
          <w:sz w:val="20"/>
          <w:szCs w:val="20"/>
        </w:rPr>
      </w:pPr>
    </w:p>
    <w:p w:rsidR="00805EA5" w:rsidRDefault="00805EA5" w:rsidP="00805EA5">
      <w:pPr>
        <w:ind w:left="360"/>
        <w:jc w:val="both"/>
        <w:rPr>
          <w:sz w:val="20"/>
          <w:szCs w:val="20"/>
        </w:rPr>
      </w:pPr>
    </w:p>
    <w:p w:rsidR="00805EA5" w:rsidRDefault="00805EA5" w:rsidP="00805EA5">
      <w:pPr>
        <w:ind w:left="360"/>
        <w:jc w:val="both"/>
        <w:rPr>
          <w:sz w:val="20"/>
          <w:szCs w:val="20"/>
        </w:rPr>
      </w:pPr>
    </w:p>
    <w:p w:rsidR="00546B95" w:rsidRDefault="00546B95" w:rsidP="00546B95">
      <w:pPr>
        <w:ind w:left="360"/>
        <w:jc w:val="both"/>
        <w:rPr>
          <w:sz w:val="20"/>
          <w:szCs w:val="20"/>
        </w:rPr>
      </w:pPr>
    </w:p>
    <w:p w:rsidR="00B672AB" w:rsidRDefault="00B672AB" w:rsidP="00DC4182">
      <w:pPr>
        <w:ind w:left="360"/>
        <w:jc w:val="both"/>
        <w:rPr>
          <w:sz w:val="20"/>
          <w:szCs w:val="20"/>
        </w:rPr>
      </w:pPr>
    </w:p>
    <w:p w:rsidR="00B672AB" w:rsidRPr="00C32553" w:rsidRDefault="00B672AB" w:rsidP="00DC4182">
      <w:pPr>
        <w:ind w:left="360"/>
        <w:jc w:val="both"/>
        <w:rPr>
          <w:sz w:val="20"/>
          <w:szCs w:val="20"/>
        </w:rPr>
      </w:pPr>
      <w:r>
        <w:rPr>
          <w:sz w:val="20"/>
          <w:szCs w:val="20"/>
        </w:rPr>
        <w:t xml:space="preserve"> </w:t>
      </w:r>
    </w:p>
    <w:p w:rsidR="000217FE" w:rsidRDefault="000217FE" w:rsidP="00B204C6">
      <w:pPr>
        <w:jc w:val="both"/>
        <w:rPr>
          <w:sz w:val="20"/>
          <w:szCs w:val="20"/>
        </w:rPr>
      </w:pPr>
    </w:p>
    <w:p w:rsidR="006D7B9B" w:rsidRDefault="006D7B9B" w:rsidP="00B204C6">
      <w:pPr>
        <w:jc w:val="both"/>
        <w:rPr>
          <w:sz w:val="20"/>
          <w:szCs w:val="20"/>
        </w:rPr>
      </w:pPr>
    </w:p>
    <w:p w:rsidR="006D7B9B" w:rsidRDefault="006D7B9B">
      <w:pPr>
        <w:rPr>
          <w:sz w:val="20"/>
          <w:szCs w:val="20"/>
        </w:rPr>
      </w:pPr>
    </w:p>
    <w:p w:rsidR="006D7B9B" w:rsidRDefault="006D7B9B">
      <w:pPr>
        <w:rPr>
          <w:sz w:val="20"/>
          <w:szCs w:val="20"/>
        </w:rPr>
      </w:pPr>
    </w:p>
    <w:bookmarkEnd w:id="0"/>
    <w:p w:rsidR="00496A4D" w:rsidRPr="00083ABF" w:rsidRDefault="00496A4D">
      <w:pPr>
        <w:rPr>
          <w:sz w:val="20"/>
          <w:szCs w:val="20"/>
        </w:rPr>
      </w:pPr>
    </w:p>
    <w:sectPr w:rsidR="00496A4D" w:rsidRPr="00083ABF">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385170" w:rsidRDefault="00385170" w:rsidP="00DC4182">
      <w:pPr>
        <w:spacing w:after="0" w:line="240" w:lineRule="auto"/>
      </w:pPr>
      <w:r>
        <w:separator/>
      </w:r>
    </w:p>
  </w:endnote>
  <w:endnote w:type="continuationSeparator" w:id="0">
    <w:p w:rsidR="00385170" w:rsidRDefault="00385170" w:rsidP="00DC418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385170" w:rsidRDefault="00385170" w:rsidP="00DC4182">
      <w:pPr>
        <w:spacing w:after="0" w:line="240" w:lineRule="auto"/>
      </w:pPr>
      <w:r>
        <w:separator/>
      </w:r>
    </w:p>
  </w:footnote>
  <w:footnote w:type="continuationSeparator" w:id="0">
    <w:p w:rsidR="00385170" w:rsidRDefault="00385170" w:rsidP="00DC4182">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30C1787"/>
    <w:multiLevelType w:val="hybridMultilevel"/>
    <w:tmpl w:val="22DE26A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
    <w:nsid w:val="259D38BE"/>
    <w:multiLevelType w:val="hybridMultilevel"/>
    <w:tmpl w:val="38EAC2F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6AA62A9B"/>
    <w:multiLevelType w:val="hybridMultilevel"/>
    <w:tmpl w:val="F1A27F9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78EF3244"/>
    <w:multiLevelType w:val="hybridMultilevel"/>
    <w:tmpl w:val="38C6834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3"/>
  </w:num>
  <w:num w:numId="2">
    <w:abstractNumId w:val="1"/>
  </w:num>
  <w:num w:numId="3">
    <w:abstractNumId w:val="2"/>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83ABF"/>
    <w:rsid w:val="00010560"/>
    <w:rsid w:val="0001655B"/>
    <w:rsid w:val="000217FE"/>
    <w:rsid w:val="00082AFD"/>
    <w:rsid w:val="00083ABF"/>
    <w:rsid w:val="000979F4"/>
    <w:rsid w:val="000A4720"/>
    <w:rsid w:val="000F2103"/>
    <w:rsid w:val="000F27D0"/>
    <w:rsid w:val="0012329A"/>
    <w:rsid w:val="0012548E"/>
    <w:rsid w:val="001440DA"/>
    <w:rsid w:val="0015535A"/>
    <w:rsid w:val="00162EC9"/>
    <w:rsid w:val="001653A5"/>
    <w:rsid w:val="001948E8"/>
    <w:rsid w:val="001C330F"/>
    <w:rsid w:val="001E29E2"/>
    <w:rsid w:val="00221D1A"/>
    <w:rsid w:val="00230737"/>
    <w:rsid w:val="002423DD"/>
    <w:rsid w:val="002451EF"/>
    <w:rsid w:val="0027762A"/>
    <w:rsid w:val="002D1BDC"/>
    <w:rsid w:val="002E4D5D"/>
    <w:rsid w:val="00321553"/>
    <w:rsid w:val="003253DA"/>
    <w:rsid w:val="0032549E"/>
    <w:rsid w:val="00355D1A"/>
    <w:rsid w:val="00385170"/>
    <w:rsid w:val="00391166"/>
    <w:rsid w:val="003A7906"/>
    <w:rsid w:val="003C51D7"/>
    <w:rsid w:val="003F75BE"/>
    <w:rsid w:val="0041531D"/>
    <w:rsid w:val="0047098D"/>
    <w:rsid w:val="00496A4D"/>
    <w:rsid w:val="004C09F1"/>
    <w:rsid w:val="005121C5"/>
    <w:rsid w:val="00523B68"/>
    <w:rsid w:val="00541D16"/>
    <w:rsid w:val="00546B95"/>
    <w:rsid w:val="005527F9"/>
    <w:rsid w:val="00595CB3"/>
    <w:rsid w:val="005C5737"/>
    <w:rsid w:val="005E4588"/>
    <w:rsid w:val="006032C0"/>
    <w:rsid w:val="006052C6"/>
    <w:rsid w:val="0060649E"/>
    <w:rsid w:val="00635D1E"/>
    <w:rsid w:val="00650E8A"/>
    <w:rsid w:val="00655F57"/>
    <w:rsid w:val="00656A70"/>
    <w:rsid w:val="00671709"/>
    <w:rsid w:val="006771B0"/>
    <w:rsid w:val="006B0F60"/>
    <w:rsid w:val="006D7B9B"/>
    <w:rsid w:val="006F605A"/>
    <w:rsid w:val="00715C13"/>
    <w:rsid w:val="00750555"/>
    <w:rsid w:val="007918D4"/>
    <w:rsid w:val="007B43F6"/>
    <w:rsid w:val="007E20FA"/>
    <w:rsid w:val="00805EA5"/>
    <w:rsid w:val="00811B94"/>
    <w:rsid w:val="00854EC0"/>
    <w:rsid w:val="00874852"/>
    <w:rsid w:val="009112C5"/>
    <w:rsid w:val="00921F88"/>
    <w:rsid w:val="009312F6"/>
    <w:rsid w:val="00966029"/>
    <w:rsid w:val="0098531A"/>
    <w:rsid w:val="009E19FB"/>
    <w:rsid w:val="009F3E2F"/>
    <w:rsid w:val="00A920D8"/>
    <w:rsid w:val="00AB19EF"/>
    <w:rsid w:val="00AF6800"/>
    <w:rsid w:val="00B13041"/>
    <w:rsid w:val="00B204C6"/>
    <w:rsid w:val="00B30204"/>
    <w:rsid w:val="00B672AB"/>
    <w:rsid w:val="00BB608D"/>
    <w:rsid w:val="00BE0C83"/>
    <w:rsid w:val="00BE2DB1"/>
    <w:rsid w:val="00C32553"/>
    <w:rsid w:val="00C6416A"/>
    <w:rsid w:val="00C6662A"/>
    <w:rsid w:val="00C72CC1"/>
    <w:rsid w:val="00C86DD1"/>
    <w:rsid w:val="00C909CB"/>
    <w:rsid w:val="00CE0053"/>
    <w:rsid w:val="00CE28D4"/>
    <w:rsid w:val="00D03C42"/>
    <w:rsid w:val="00D17A7E"/>
    <w:rsid w:val="00D20933"/>
    <w:rsid w:val="00D37FBF"/>
    <w:rsid w:val="00D62A63"/>
    <w:rsid w:val="00DB59C2"/>
    <w:rsid w:val="00DB689F"/>
    <w:rsid w:val="00DC4182"/>
    <w:rsid w:val="00E0034E"/>
    <w:rsid w:val="00E11C27"/>
    <w:rsid w:val="00E13E8D"/>
    <w:rsid w:val="00E60B95"/>
    <w:rsid w:val="00E74776"/>
    <w:rsid w:val="00E8590F"/>
    <w:rsid w:val="00E93198"/>
    <w:rsid w:val="00EF10AC"/>
    <w:rsid w:val="00EF1384"/>
    <w:rsid w:val="00EF2FED"/>
    <w:rsid w:val="00F04D27"/>
    <w:rsid w:val="00F60315"/>
    <w:rsid w:val="00F82FFF"/>
    <w:rsid w:val="00F85C0E"/>
    <w:rsid w:val="00FC2D30"/>
    <w:rsid w:val="00FF34F5"/>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1C1DF4CC-BF47-46BD-BE6D-75E641442A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083ABF"/>
    <w:rPr>
      <w:color w:val="0563C1" w:themeColor="hyperlink"/>
      <w:u w:val="single"/>
    </w:rPr>
  </w:style>
  <w:style w:type="paragraph" w:styleId="ListParagraph">
    <w:name w:val="List Paragraph"/>
    <w:basedOn w:val="Normal"/>
    <w:uiPriority w:val="34"/>
    <w:qFormat/>
    <w:rsid w:val="00496A4D"/>
    <w:pPr>
      <w:ind w:left="720"/>
      <w:contextualSpacing/>
    </w:pPr>
  </w:style>
  <w:style w:type="paragraph" w:styleId="Header">
    <w:name w:val="header"/>
    <w:basedOn w:val="Normal"/>
    <w:link w:val="HeaderChar"/>
    <w:uiPriority w:val="99"/>
    <w:unhideWhenUsed/>
    <w:rsid w:val="00DC4182"/>
    <w:pPr>
      <w:tabs>
        <w:tab w:val="center" w:pos="4680"/>
        <w:tab w:val="right" w:pos="9360"/>
      </w:tabs>
      <w:spacing w:after="0" w:line="240" w:lineRule="auto"/>
    </w:pPr>
  </w:style>
  <w:style w:type="character" w:customStyle="1" w:styleId="HeaderChar">
    <w:name w:val="Header Char"/>
    <w:basedOn w:val="DefaultParagraphFont"/>
    <w:link w:val="Header"/>
    <w:uiPriority w:val="99"/>
    <w:rsid w:val="00DC4182"/>
  </w:style>
  <w:style w:type="paragraph" w:styleId="Footer">
    <w:name w:val="footer"/>
    <w:basedOn w:val="Normal"/>
    <w:link w:val="FooterChar"/>
    <w:uiPriority w:val="99"/>
    <w:unhideWhenUsed/>
    <w:rsid w:val="00DC4182"/>
    <w:pPr>
      <w:tabs>
        <w:tab w:val="center" w:pos="4680"/>
        <w:tab w:val="right" w:pos="9360"/>
      </w:tabs>
      <w:spacing w:after="0" w:line="240" w:lineRule="auto"/>
    </w:pPr>
  </w:style>
  <w:style w:type="character" w:customStyle="1" w:styleId="FooterChar">
    <w:name w:val="Footer Char"/>
    <w:basedOn w:val="DefaultParagraphFont"/>
    <w:link w:val="Footer"/>
    <w:uiPriority w:val="99"/>
    <w:rsid w:val="00DC418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darwishmazen@yahoo.com"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6</Pages>
  <Words>1795</Words>
  <Characters>10234</Characters>
  <Application>Microsoft Office Word</Application>
  <DocSecurity>0</DocSecurity>
  <Lines>85</Lines>
  <Paragraphs>24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12005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2</cp:revision>
  <dcterms:created xsi:type="dcterms:W3CDTF">2018-08-08T14:02:00Z</dcterms:created>
  <dcterms:modified xsi:type="dcterms:W3CDTF">2018-08-08T14:02:00Z</dcterms:modified>
</cp:coreProperties>
</file>