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xmlns:wp14="http://schemas.microsoft.com/office/word/2010/wordml" w:rsidP="5C686924" w14:paraId="560E1C1C" wp14:textId="480150FC">
      <w:pPr>
        <w:rPr>
          <w:b w:val="1"/>
          <w:bCs w:val="1"/>
          <w:sz w:val="24"/>
          <w:szCs w:val="24"/>
        </w:rPr>
      </w:pPr>
      <w:bookmarkStart w:name="_GoBack" w:id="0"/>
      <w:bookmarkEnd w:id="0"/>
      <w:r w:rsidRPr="5C686924" w:rsidR="5C686924">
        <w:rPr>
          <w:b w:val="1"/>
          <w:bCs w:val="1"/>
          <w:sz w:val="24"/>
          <w:szCs w:val="24"/>
        </w:rPr>
        <w:t xml:space="preserve">Edna Jean-Pierre </w:t>
      </w:r>
    </w:p>
    <w:p xmlns:wp14="http://schemas.microsoft.com/office/word/2010/wordml" w:rsidP="5C686924" w14:paraId="3531F540" wp14:textId="0CC07014">
      <w:pPr>
        <w:pStyle w:val="Normal"/>
        <w:rPr>
          <w:b w:val="1"/>
          <w:bCs w:val="1"/>
          <w:sz w:val="24"/>
          <w:szCs w:val="24"/>
        </w:rPr>
      </w:pPr>
      <w:r w:rsidRPr="5C686924" w:rsidR="5C686924">
        <w:rPr>
          <w:b w:val="1"/>
          <w:bCs w:val="1"/>
          <w:sz w:val="24"/>
          <w:szCs w:val="24"/>
        </w:rPr>
        <w:t xml:space="preserve">13700 NW 8th </w:t>
      </w:r>
      <w:r w:rsidRPr="5C686924" w:rsidR="5C686924">
        <w:rPr>
          <w:b w:val="1"/>
          <w:bCs w:val="1"/>
          <w:sz w:val="24"/>
          <w:szCs w:val="24"/>
        </w:rPr>
        <w:t>Ave</w:t>
      </w:r>
      <w:r w:rsidRPr="5C686924" w:rsidR="5C686924">
        <w:rPr>
          <w:b w:val="1"/>
          <w:bCs w:val="1"/>
          <w:sz w:val="24"/>
          <w:szCs w:val="24"/>
        </w:rPr>
        <w:t xml:space="preserve"> </w:t>
      </w:r>
    </w:p>
    <w:p xmlns:wp14="http://schemas.microsoft.com/office/word/2010/wordml" w:rsidP="5C686924" w14:paraId="662F45FC" wp14:textId="3A3D3C57">
      <w:pPr>
        <w:pStyle w:val="Normal"/>
        <w:rPr>
          <w:b w:val="1"/>
          <w:bCs w:val="1"/>
          <w:sz w:val="24"/>
          <w:szCs w:val="24"/>
        </w:rPr>
      </w:pPr>
      <w:r w:rsidRPr="5C686924" w:rsidR="5C686924">
        <w:rPr>
          <w:b w:val="1"/>
          <w:bCs w:val="1"/>
          <w:sz w:val="24"/>
          <w:szCs w:val="24"/>
        </w:rPr>
        <w:t xml:space="preserve">Miami, FL 33168 </w:t>
      </w:r>
    </w:p>
    <w:p xmlns:wp14="http://schemas.microsoft.com/office/word/2010/wordml" w:rsidP="5C686924" w14:paraId="3AFB3297" wp14:textId="19F3B028">
      <w:pPr>
        <w:pStyle w:val="Normal"/>
        <w:rPr>
          <w:b w:val="1"/>
          <w:bCs w:val="1"/>
          <w:sz w:val="24"/>
          <w:szCs w:val="24"/>
        </w:rPr>
      </w:pPr>
      <w:r w:rsidRPr="5C686924" w:rsidR="5C686924">
        <w:rPr>
          <w:b w:val="1"/>
          <w:bCs w:val="1"/>
          <w:sz w:val="24"/>
          <w:szCs w:val="24"/>
        </w:rPr>
        <w:t>jeanpierreedna29@gmail.com</w:t>
      </w:r>
      <w:r w:rsidRPr="5C686924" w:rsidR="5C686924">
        <w:rPr>
          <w:b w:val="1"/>
          <w:bCs w:val="1"/>
          <w:sz w:val="24"/>
          <w:szCs w:val="24"/>
        </w:rPr>
        <w:t xml:space="preserve"> </w:t>
      </w:r>
    </w:p>
    <w:p xmlns:wp14="http://schemas.microsoft.com/office/word/2010/wordml" w:rsidP="5C686924" w14:paraId="38F3202E" wp14:textId="1A113D15">
      <w:pPr>
        <w:pStyle w:val="Normal"/>
        <w:rPr>
          <w:b w:val="1"/>
          <w:bCs w:val="1"/>
          <w:sz w:val="24"/>
          <w:szCs w:val="24"/>
        </w:rPr>
      </w:pPr>
      <w:r w:rsidRPr="5C686924" w:rsidR="5C686924">
        <w:rPr>
          <w:b w:val="1"/>
          <w:bCs w:val="1"/>
          <w:sz w:val="24"/>
          <w:szCs w:val="24"/>
        </w:rPr>
        <w:t xml:space="preserve">786-710-0909 </w:t>
      </w:r>
    </w:p>
    <w:p xmlns:wp14="http://schemas.microsoft.com/office/word/2010/wordml" w:rsidP="794667FB" w14:paraId="53944334" wp14:textId="0611159D">
      <w:pPr>
        <w:pStyle w:val="Normal"/>
      </w:pPr>
      <w:r w:rsidR="5C686924">
        <w:rPr/>
        <w:t xml:space="preserve">Highly </w:t>
      </w:r>
      <w:r w:rsidR="5C686924">
        <w:rPr/>
        <w:t>accomplished Bookkeeper</w:t>
      </w:r>
      <w:r w:rsidR="5C686924">
        <w:rPr/>
        <w:t xml:space="preserve">, Accounting manager, Legal Billing, and Collections with over 15 years of experience in team building and management experience with exceptional communication, multitasking and attention to </w:t>
      </w:r>
      <w:r w:rsidR="5C686924">
        <w:rPr/>
        <w:t>detail. Reliable</w:t>
      </w:r>
      <w:r w:rsidR="5C686924">
        <w:rPr/>
        <w:t xml:space="preserve"> and driven, with strong time management and prioritization organizational and motivational skills.  </w:t>
      </w:r>
    </w:p>
    <w:p w:rsidR="5C686924" w:rsidP="5C686924" w:rsidRDefault="5C686924" w14:paraId="0AC38BFC" w14:textId="502C207E">
      <w:pPr>
        <w:pStyle w:val="Normal"/>
      </w:pPr>
    </w:p>
    <w:p xmlns:wp14="http://schemas.microsoft.com/office/word/2010/wordml" w:rsidP="794667FB" w14:paraId="1A30642C" wp14:textId="5F572134">
      <w:pPr>
        <w:pStyle w:val="Normal"/>
        <w:rPr>
          <w:b w:val="1"/>
          <w:bCs w:val="1"/>
        </w:rPr>
      </w:pPr>
      <w:r w:rsidRPr="794667FB" w:rsidR="794667FB">
        <w:rPr>
          <w:b w:val="1"/>
          <w:bCs w:val="1"/>
        </w:rPr>
        <w:t xml:space="preserve">Highlights  </w:t>
      </w:r>
    </w:p>
    <w:p xmlns:wp14="http://schemas.microsoft.com/office/word/2010/wordml" w:rsidP="794667FB" w14:paraId="50466E64" wp14:textId="2806CF7E">
      <w:pPr>
        <w:pStyle w:val="ListParagraph"/>
        <w:numPr>
          <w:ilvl w:val="0"/>
          <w:numId w:val="1"/>
        </w:numPr>
        <w:rPr>
          <w:rFonts w:ascii="Calibri" w:hAnsi="Calibri" w:eastAsia="Calibri" w:cs="Calibri" w:asciiTheme="minorAscii" w:hAnsiTheme="minorAscii" w:eastAsiaTheme="minorAscii" w:cstheme="minorAscii"/>
          <w:sz w:val="22"/>
          <w:szCs w:val="22"/>
        </w:rPr>
      </w:pPr>
      <w:r w:rsidR="5C686924">
        <w:rPr/>
        <w:t>QuickBooks</w:t>
      </w:r>
      <w:r w:rsidR="5C686924">
        <w:rPr/>
        <w:t xml:space="preserve"> </w:t>
      </w:r>
    </w:p>
    <w:p xmlns:wp14="http://schemas.microsoft.com/office/word/2010/wordml" w:rsidP="794667FB" w14:paraId="1D07C8B3" wp14:textId="2376E998">
      <w:pPr>
        <w:pStyle w:val="ListParagraph"/>
        <w:numPr>
          <w:ilvl w:val="0"/>
          <w:numId w:val="1"/>
        </w:numPr>
        <w:rPr>
          <w:rFonts w:ascii="Calibri" w:hAnsi="Calibri" w:eastAsia="Calibri" w:cs="Calibri" w:asciiTheme="minorAscii" w:hAnsiTheme="minorAscii" w:eastAsiaTheme="minorAscii" w:cstheme="minorAscii"/>
          <w:sz w:val="22"/>
          <w:szCs w:val="22"/>
        </w:rPr>
      </w:pPr>
      <w:r w:rsidR="5C686924">
        <w:rPr/>
        <w:t>Excel</w:t>
      </w:r>
    </w:p>
    <w:p xmlns:wp14="http://schemas.microsoft.com/office/word/2010/wordml" w:rsidP="794667FB" w14:paraId="19D5B857" wp14:textId="0389E60D">
      <w:pPr>
        <w:pStyle w:val="ListParagraph"/>
        <w:numPr>
          <w:ilvl w:val="0"/>
          <w:numId w:val="1"/>
        </w:numPr>
        <w:rPr>
          <w:rFonts w:ascii="Calibri" w:hAnsi="Calibri" w:eastAsia="Calibri" w:cs="Calibri" w:asciiTheme="minorAscii" w:hAnsiTheme="minorAscii" w:eastAsiaTheme="minorAscii" w:cstheme="minorAscii"/>
          <w:sz w:val="22"/>
          <w:szCs w:val="22"/>
        </w:rPr>
      </w:pPr>
      <w:r w:rsidR="5C686924">
        <w:rPr/>
        <w:t xml:space="preserve">Sage  </w:t>
      </w:r>
    </w:p>
    <w:p xmlns:wp14="http://schemas.microsoft.com/office/word/2010/wordml" w:rsidP="794667FB" w14:paraId="11BC61E6" wp14:textId="6CF15AF4">
      <w:pPr>
        <w:pStyle w:val="ListParagraph"/>
        <w:numPr>
          <w:ilvl w:val="0"/>
          <w:numId w:val="1"/>
        </w:numPr>
        <w:rPr>
          <w:rFonts w:ascii="Calibri" w:hAnsi="Calibri" w:eastAsia="Calibri" w:cs="Calibri" w:asciiTheme="minorAscii" w:hAnsiTheme="minorAscii" w:eastAsiaTheme="minorAscii" w:cstheme="minorAscii"/>
          <w:sz w:val="22"/>
          <w:szCs w:val="22"/>
        </w:rPr>
      </w:pPr>
      <w:r w:rsidR="5C686924">
        <w:rPr/>
        <w:t xml:space="preserve">Spreadsheet  </w:t>
      </w:r>
    </w:p>
    <w:p xmlns:wp14="http://schemas.microsoft.com/office/word/2010/wordml" w:rsidP="794667FB" w14:paraId="3A188E9F" wp14:textId="5AAF2F4F">
      <w:pPr>
        <w:pStyle w:val="ListParagraph"/>
        <w:numPr>
          <w:ilvl w:val="0"/>
          <w:numId w:val="1"/>
        </w:numPr>
        <w:rPr>
          <w:rFonts w:ascii="Calibri" w:hAnsi="Calibri" w:eastAsia="Calibri" w:cs="Calibri" w:asciiTheme="minorAscii" w:hAnsiTheme="minorAscii" w:eastAsiaTheme="minorAscii" w:cstheme="minorAscii"/>
          <w:sz w:val="22"/>
          <w:szCs w:val="22"/>
        </w:rPr>
      </w:pPr>
      <w:r w:rsidR="5C686924">
        <w:rPr/>
        <w:t xml:space="preserve">Collections  </w:t>
      </w:r>
    </w:p>
    <w:p xmlns:wp14="http://schemas.microsoft.com/office/word/2010/wordml" w:rsidP="794667FB" w14:paraId="5C7553CA" wp14:textId="2B178985">
      <w:pPr>
        <w:pStyle w:val="ListParagraph"/>
        <w:numPr>
          <w:ilvl w:val="0"/>
          <w:numId w:val="1"/>
        </w:numPr>
        <w:rPr>
          <w:rFonts w:ascii="Calibri" w:hAnsi="Calibri" w:eastAsia="Calibri" w:cs="Calibri" w:asciiTheme="minorAscii" w:hAnsiTheme="minorAscii" w:eastAsiaTheme="minorAscii" w:cstheme="minorAscii"/>
          <w:sz w:val="22"/>
          <w:szCs w:val="22"/>
        </w:rPr>
      </w:pPr>
      <w:r w:rsidR="5C686924">
        <w:rPr/>
        <w:t xml:space="preserve">Accounts receivable/ Payable  </w:t>
      </w:r>
    </w:p>
    <w:p xmlns:wp14="http://schemas.microsoft.com/office/word/2010/wordml" w:rsidP="794667FB" w14:paraId="3C55C9C8" wp14:textId="730A4CD7">
      <w:pPr>
        <w:pStyle w:val="ListParagraph"/>
        <w:numPr>
          <w:ilvl w:val="0"/>
          <w:numId w:val="1"/>
        </w:numPr>
        <w:rPr>
          <w:rFonts w:ascii="Calibri" w:hAnsi="Calibri" w:eastAsia="Calibri" w:cs="Calibri" w:asciiTheme="minorAscii" w:hAnsiTheme="minorAscii" w:eastAsiaTheme="minorAscii" w:cstheme="minorAscii"/>
          <w:sz w:val="22"/>
          <w:szCs w:val="22"/>
        </w:rPr>
      </w:pPr>
      <w:r w:rsidR="5C686924">
        <w:rPr/>
        <w:t xml:space="preserve">General Ledger Accounting  </w:t>
      </w:r>
    </w:p>
    <w:p xmlns:wp14="http://schemas.microsoft.com/office/word/2010/wordml" w:rsidP="794667FB" w14:paraId="47F81069" wp14:textId="7049872B">
      <w:pPr>
        <w:pStyle w:val="ListParagraph"/>
        <w:numPr>
          <w:ilvl w:val="0"/>
          <w:numId w:val="1"/>
        </w:numPr>
        <w:rPr>
          <w:rFonts w:ascii="Calibri" w:hAnsi="Calibri" w:eastAsia="Calibri" w:cs="Calibri" w:asciiTheme="minorAscii" w:hAnsiTheme="minorAscii" w:eastAsiaTheme="minorAscii" w:cstheme="minorAscii"/>
          <w:sz w:val="22"/>
          <w:szCs w:val="22"/>
        </w:rPr>
      </w:pPr>
      <w:r w:rsidR="5C686924">
        <w:rPr/>
        <w:t xml:space="preserve">Budgeting  </w:t>
      </w:r>
    </w:p>
    <w:p xmlns:wp14="http://schemas.microsoft.com/office/word/2010/wordml" w:rsidP="794667FB" w14:paraId="48951B2D" wp14:textId="5319FEAA">
      <w:pPr>
        <w:pStyle w:val="ListParagraph"/>
        <w:numPr>
          <w:ilvl w:val="0"/>
          <w:numId w:val="1"/>
        </w:numPr>
        <w:rPr>
          <w:rFonts w:ascii="Calibri" w:hAnsi="Calibri" w:eastAsia="Calibri" w:cs="Calibri" w:asciiTheme="minorAscii" w:hAnsiTheme="minorAscii" w:eastAsiaTheme="minorAscii" w:cstheme="minorAscii"/>
          <w:sz w:val="22"/>
          <w:szCs w:val="22"/>
        </w:rPr>
      </w:pPr>
      <w:r w:rsidR="5C686924">
        <w:rPr/>
        <w:t xml:space="preserve">Billing  </w:t>
      </w:r>
    </w:p>
    <w:p xmlns:wp14="http://schemas.microsoft.com/office/word/2010/wordml" w:rsidP="794667FB" w14:paraId="76516099" wp14:textId="12D1E890">
      <w:pPr>
        <w:pStyle w:val="ListParagraph"/>
        <w:numPr>
          <w:ilvl w:val="0"/>
          <w:numId w:val="1"/>
        </w:numPr>
        <w:rPr>
          <w:rFonts w:ascii="Calibri" w:hAnsi="Calibri" w:eastAsia="Calibri" w:cs="Calibri" w:asciiTheme="minorAscii" w:hAnsiTheme="minorAscii" w:eastAsiaTheme="minorAscii" w:cstheme="minorAscii"/>
          <w:sz w:val="22"/>
          <w:szCs w:val="22"/>
        </w:rPr>
      </w:pPr>
      <w:r w:rsidR="5C686924">
        <w:rPr/>
        <w:t xml:space="preserve">Claims  </w:t>
      </w:r>
    </w:p>
    <w:p xmlns:wp14="http://schemas.microsoft.com/office/word/2010/wordml" w:rsidP="794667FB" w14:paraId="7B2E6243" wp14:textId="6CD9BBE2">
      <w:pPr>
        <w:pStyle w:val="ListParagraph"/>
        <w:numPr>
          <w:ilvl w:val="0"/>
          <w:numId w:val="1"/>
        </w:numPr>
        <w:rPr>
          <w:rFonts w:ascii="Calibri" w:hAnsi="Calibri" w:eastAsia="Calibri" w:cs="Calibri" w:asciiTheme="minorAscii" w:hAnsiTheme="minorAscii" w:eastAsiaTheme="minorAscii" w:cstheme="minorAscii"/>
          <w:sz w:val="22"/>
          <w:szCs w:val="22"/>
        </w:rPr>
      </w:pPr>
      <w:r w:rsidR="5C686924">
        <w:rPr/>
        <w:t xml:space="preserve">Audits  </w:t>
      </w:r>
    </w:p>
    <w:p xmlns:wp14="http://schemas.microsoft.com/office/word/2010/wordml" w:rsidP="794667FB" w14:paraId="59FCD479" wp14:textId="658009F3">
      <w:pPr>
        <w:pStyle w:val="ListParagraph"/>
        <w:numPr>
          <w:ilvl w:val="0"/>
          <w:numId w:val="1"/>
        </w:numPr>
        <w:rPr>
          <w:rFonts w:ascii="Calibri" w:hAnsi="Calibri" w:eastAsia="Calibri" w:cs="Calibri" w:asciiTheme="minorAscii" w:hAnsiTheme="minorAscii" w:eastAsiaTheme="minorAscii" w:cstheme="minorAscii"/>
          <w:sz w:val="22"/>
          <w:szCs w:val="22"/>
        </w:rPr>
      </w:pPr>
      <w:r w:rsidR="5C686924">
        <w:rPr/>
        <w:t xml:space="preserve">Finance </w:t>
      </w:r>
    </w:p>
    <w:p xmlns:wp14="http://schemas.microsoft.com/office/word/2010/wordml" w:rsidP="794667FB" w14:paraId="004F2931" wp14:textId="02AA6BC3">
      <w:pPr>
        <w:pStyle w:val="ListParagraph"/>
        <w:numPr>
          <w:ilvl w:val="0"/>
          <w:numId w:val="1"/>
        </w:numPr>
        <w:rPr>
          <w:rFonts w:ascii="Calibri" w:hAnsi="Calibri" w:eastAsia="Calibri" w:cs="Calibri" w:asciiTheme="minorAscii" w:hAnsiTheme="minorAscii" w:eastAsiaTheme="minorAscii" w:cstheme="minorAscii"/>
          <w:sz w:val="22"/>
          <w:szCs w:val="22"/>
        </w:rPr>
      </w:pPr>
      <w:r w:rsidR="5C686924">
        <w:rPr/>
        <w:t>Yardi</w:t>
      </w:r>
    </w:p>
    <w:p xmlns:wp14="http://schemas.microsoft.com/office/word/2010/wordml" w:rsidP="794667FB" w14:paraId="767AB479" wp14:textId="7E684178">
      <w:pPr>
        <w:pStyle w:val="ListParagraph"/>
        <w:numPr>
          <w:ilvl w:val="0"/>
          <w:numId w:val="1"/>
        </w:numPr>
        <w:rPr>
          <w:rFonts w:ascii="Calibri" w:hAnsi="Calibri" w:eastAsia="Calibri" w:cs="Calibri" w:asciiTheme="minorAscii" w:hAnsiTheme="minorAscii" w:eastAsiaTheme="minorAscii" w:cstheme="minorAscii"/>
          <w:sz w:val="22"/>
          <w:szCs w:val="22"/>
        </w:rPr>
      </w:pPr>
      <w:r w:rsidR="5C686924">
        <w:rPr/>
        <w:t>Tops</w:t>
      </w:r>
    </w:p>
    <w:p xmlns:wp14="http://schemas.microsoft.com/office/word/2010/wordml" w:rsidP="794667FB" w14:paraId="3AF18242" wp14:textId="0FE032A0">
      <w:pPr>
        <w:pStyle w:val="ListParagraph"/>
        <w:numPr>
          <w:ilvl w:val="0"/>
          <w:numId w:val="1"/>
        </w:numPr>
        <w:rPr>
          <w:rFonts w:ascii="Calibri" w:hAnsi="Calibri" w:eastAsia="Calibri" w:cs="Calibri" w:asciiTheme="minorAscii" w:hAnsiTheme="minorAscii" w:eastAsiaTheme="minorAscii" w:cstheme="minorAscii"/>
          <w:sz w:val="22"/>
          <w:szCs w:val="22"/>
        </w:rPr>
      </w:pPr>
      <w:r w:rsidR="5C686924">
        <w:rPr/>
        <w:t>Great Plains</w:t>
      </w:r>
    </w:p>
    <w:p w:rsidR="5C686924" w:rsidP="5C686924" w:rsidRDefault="5C686924" w14:paraId="3C979773" w14:textId="61ACEA03">
      <w:pPr>
        <w:pStyle w:val="ListParagraph"/>
        <w:numPr>
          <w:ilvl w:val="0"/>
          <w:numId w:val="1"/>
        </w:numPr>
        <w:rPr>
          <w:rFonts w:ascii="Calibri" w:hAnsi="Calibri" w:eastAsia="Calibri" w:cs="Calibri" w:asciiTheme="minorAscii" w:hAnsiTheme="minorAscii" w:eastAsiaTheme="minorAscii" w:cstheme="minorAscii"/>
          <w:sz w:val="22"/>
          <w:szCs w:val="22"/>
        </w:rPr>
      </w:pPr>
      <w:r w:rsidR="5C686924">
        <w:rPr/>
        <w:t>MRI</w:t>
      </w:r>
    </w:p>
    <w:p w:rsidR="5C686924" w:rsidP="5C686924" w:rsidRDefault="5C686924" w14:paraId="2552E109" w14:textId="553D206C">
      <w:pPr>
        <w:pStyle w:val="Normal"/>
      </w:pPr>
    </w:p>
    <w:p w:rsidR="5C686924" w:rsidP="5C686924" w:rsidRDefault="5C686924" w14:paraId="7FCCC24C" w14:textId="7D07F6D3">
      <w:pPr>
        <w:pStyle w:val="Normal"/>
        <w:rPr>
          <w:b w:val="1"/>
          <w:bCs w:val="1"/>
          <w:sz w:val="24"/>
          <w:szCs w:val="24"/>
        </w:rPr>
      </w:pPr>
      <w:r w:rsidRPr="5C686924" w:rsidR="5C686924">
        <w:rPr>
          <w:b w:val="1"/>
          <w:bCs w:val="1"/>
          <w:sz w:val="24"/>
          <w:szCs w:val="24"/>
        </w:rPr>
        <w:t xml:space="preserve">Work Experience </w:t>
      </w:r>
    </w:p>
    <w:p w:rsidR="5C686924" w:rsidP="5C686924" w:rsidRDefault="5C686924" w14:paraId="5ECCA24C" w14:textId="56094584">
      <w:pPr>
        <w:pStyle w:val="Normal"/>
        <w:rPr>
          <w:b w:val="1"/>
          <w:bCs w:val="1"/>
          <w:sz w:val="24"/>
          <w:szCs w:val="24"/>
        </w:rPr>
      </w:pPr>
    </w:p>
    <w:p xmlns:wp14="http://schemas.microsoft.com/office/word/2010/wordml" w:rsidP="794667FB" w14:paraId="09BCB933" wp14:textId="12F308FA">
      <w:pPr>
        <w:pStyle w:val="Normal"/>
        <w:rPr>
          <w:b w:val="1"/>
          <w:bCs w:val="1"/>
        </w:rPr>
      </w:pPr>
      <w:r w:rsidRPr="794667FB" w:rsidR="794667FB">
        <w:rPr>
          <w:b w:val="1"/>
          <w:bCs w:val="1"/>
        </w:rPr>
        <w:t xml:space="preserve">Accounting Manager </w:t>
      </w:r>
    </w:p>
    <w:p xmlns:wp14="http://schemas.microsoft.com/office/word/2010/wordml" w:rsidP="794667FB" w14:paraId="140A73C2" wp14:textId="6ED47E2F">
      <w:pPr>
        <w:pStyle w:val="Normal"/>
        <w:rPr>
          <w:b w:val="1"/>
          <w:bCs w:val="1"/>
        </w:rPr>
      </w:pPr>
      <w:r w:rsidRPr="794667FB" w:rsidR="794667FB">
        <w:rPr>
          <w:b w:val="1"/>
          <w:bCs w:val="1"/>
        </w:rPr>
        <w:t>Road Safe Traffic Systems - Miami, FL October 2020 to August 2021</w:t>
      </w:r>
    </w:p>
    <w:p xmlns:wp14="http://schemas.microsoft.com/office/word/2010/wordml" w:rsidP="794667FB" w14:paraId="4892F34A" wp14:textId="4D1513BD">
      <w:pPr>
        <w:pStyle w:val="Normal"/>
      </w:pPr>
      <w:r w:rsidR="794667FB">
        <w:rPr/>
        <w:t xml:space="preserve">Coordinate and assure the customer billing is accurate by inspecting and entering completed work orders and other critical elements charged to customers prior to final billing. Support the Branch Manager, Project Managers and the Sales team as needed. Prepare spreadsheets for all project billings by evaluating quantities on a </w:t>
      </w:r>
      <w:r w:rsidR="794667FB">
        <w:rPr/>
        <w:t>line-item</w:t>
      </w:r>
      <w:r w:rsidR="794667FB">
        <w:rPr/>
        <w:t xml:space="preserve"> basis from foreman's reports. Daily Ticket Confirmation through TCR. Submit invoices to customers based on project work tickets. Monitor Accounts Receivable reports and contact customers that are 90-120 days delinquent. I resolve disputes and collect overdue amounts. Prepare weekly and monthly Accounts Receivable reports and participate in Division AR call. Reconcile quantity and payment discrepancies, and maintain all backup data for future billing purposes. Daily contact with general contractors, owners, etc. to verify materials and quantities. Provide data entry into accounting system from daily unloading slips. Prints and files related reports. Draft, type, fax, copy, file and keep records of project correspondence, reports, forms and other material. </w:t>
      </w:r>
    </w:p>
    <w:p xmlns:wp14="http://schemas.microsoft.com/office/word/2010/wordml" w:rsidP="794667FB" w14:paraId="349FA947" wp14:textId="6517369A">
      <w:pPr>
        <w:pStyle w:val="Normal"/>
        <w:rPr>
          <w:b w:val="1"/>
          <w:bCs w:val="1"/>
        </w:rPr>
      </w:pPr>
      <w:r w:rsidRPr="794667FB" w:rsidR="794667FB">
        <w:rPr>
          <w:b w:val="1"/>
          <w:bCs w:val="1"/>
        </w:rPr>
        <w:t xml:space="preserve">Accountant/Full Charge Bookkeeper </w:t>
      </w:r>
    </w:p>
    <w:p xmlns:wp14="http://schemas.microsoft.com/office/word/2010/wordml" w:rsidP="794667FB" w14:paraId="5F3C5CDF" wp14:textId="120E4336">
      <w:pPr>
        <w:pStyle w:val="Normal"/>
        <w:rPr>
          <w:b w:val="1"/>
          <w:bCs w:val="1"/>
        </w:rPr>
      </w:pPr>
      <w:r w:rsidRPr="794667FB" w:rsidR="794667FB">
        <w:rPr>
          <w:b w:val="1"/>
          <w:bCs w:val="1"/>
        </w:rPr>
        <w:t xml:space="preserve">Todd Glaser - Miami, </w:t>
      </w:r>
      <w:r w:rsidRPr="794667FB" w:rsidR="794667FB">
        <w:rPr>
          <w:b w:val="1"/>
          <w:bCs w:val="1"/>
        </w:rPr>
        <w:t>FL January</w:t>
      </w:r>
      <w:r w:rsidRPr="794667FB" w:rsidR="794667FB">
        <w:rPr>
          <w:b w:val="1"/>
          <w:bCs w:val="1"/>
        </w:rPr>
        <w:t xml:space="preserve"> 2020 to July 2020</w:t>
      </w:r>
    </w:p>
    <w:p xmlns:wp14="http://schemas.microsoft.com/office/word/2010/wordml" w:rsidP="794667FB" w14:paraId="0CEE064E" wp14:textId="17A19C71">
      <w:pPr>
        <w:pStyle w:val="Normal"/>
      </w:pPr>
      <w:r w:rsidR="794667FB">
        <w:rPr/>
        <w:t xml:space="preserve">Coordinated invoices to prepare budgets and track financial reports. Interacted with firm leaderships to review the financial status of selected </w:t>
      </w:r>
      <w:r w:rsidR="794667FB">
        <w:rPr/>
        <w:t>projects. Managed</w:t>
      </w:r>
      <w:r w:rsidR="794667FB">
        <w:rPr/>
        <w:t xml:space="preserve"> and reconciled issues related to unbilled balances and receivables, followed up with clients and reported issues to project leadership. Reviewed subcontractor invoices and processed them in APN et for payment. Comprehensive knowledge of accounting and auditing principles, A/P, A/R, payroll, general ledger postings, invoicing taxation issues, and regulatory compliance guidelines. Expertise in developing and delivering monthly, quarterly, and annual Profit and Loss statements and balance sheets for management within strict guidelines. Proven ability to identify and implement improvements to streamline processes and increase efficiency and productivity. Keen ability to analyze cost control, release of liens, providing timely and frequent financial information that supports corporate goals and objectives. </w:t>
      </w:r>
    </w:p>
    <w:p xmlns:wp14="http://schemas.microsoft.com/office/word/2010/wordml" w:rsidP="794667FB" w14:paraId="5DF21489" wp14:textId="67C872E1">
      <w:pPr>
        <w:pStyle w:val="Normal"/>
        <w:rPr>
          <w:b w:val="1"/>
          <w:bCs w:val="1"/>
        </w:rPr>
      </w:pPr>
      <w:r w:rsidRPr="794667FB" w:rsidR="794667FB">
        <w:rPr>
          <w:b w:val="1"/>
          <w:bCs w:val="1"/>
        </w:rPr>
        <w:t xml:space="preserve">Access Control </w:t>
      </w:r>
    </w:p>
    <w:p xmlns:wp14="http://schemas.microsoft.com/office/word/2010/wordml" w:rsidP="794667FB" w14:paraId="4593E692" wp14:textId="37EF2179">
      <w:pPr>
        <w:pStyle w:val="Normal"/>
        <w:rPr>
          <w:b w:val="1"/>
          <w:bCs w:val="1"/>
        </w:rPr>
      </w:pPr>
      <w:r w:rsidRPr="794667FB" w:rsidR="794667FB">
        <w:rPr>
          <w:b w:val="1"/>
          <w:bCs w:val="1"/>
        </w:rPr>
        <w:t xml:space="preserve">Miami Management - Miami, FL August 2018 to January 2020 </w:t>
      </w:r>
    </w:p>
    <w:p xmlns:wp14="http://schemas.microsoft.com/office/word/2010/wordml" w:rsidP="794667FB" w14:paraId="35BA0F0C" wp14:textId="65C8A4F7">
      <w:pPr>
        <w:pStyle w:val="Normal"/>
      </w:pPr>
      <w:r w:rsidR="794667FB">
        <w:rPr/>
        <w:t xml:space="preserve">Greeting residents and guests. Controlling access to the property (guests, vendors, contractors, etc. Conduct roving patrols of the property. Coordinating receipt and delivery of. packages. Monitor security cameras. Apply all safety and security policies, programs and procedures. Ability to handle </w:t>
      </w:r>
      <w:r w:rsidR="794667FB">
        <w:rPr/>
        <w:t>crisis Situations</w:t>
      </w:r>
      <w:r w:rsidR="794667FB">
        <w:rPr/>
        <w:t xml:space="preserve">/emergencies (fire, water leaks, accidents, etc.) Answer phone in a clear and professional manner. Ensure work areas are maintained in a clean and professional manner. </w:t>
      </w:r>
    </w:p>
    <w:p xmlns:wp14="http://schemas.microsoft.com/office/word/2010/wordml" w:rsidP="794667FB" w14:paraId="33FD42A3" wp14:textId="7270CF0B">
      <w:pPr>
        <w:pStyle w:val="Normal"/>
        <w:rPr>
          <w:b w:val="1"/>
          <w:bCs w:val="1"/>
        </w:rPr>
      </w:pPr>
      <w:r w:rsidRPr="794667FB" w:rsidR="794667FB">
        <w:rPr>
          <w:b w:val="1"/>
          <w:bCs w:val="1"/>
        </w:rPr>
        <w:t xml:space="preserve">Court Reporter </w:t>
      </w:r>
    </w:p>
    <w:p xmlns:wp14="http://schemas.microsoft.com/office/word/2010/wordml" w:rsidP="794667FB" w14:paraId="12497320" wp14:textId="3243EE9F">
      <w:pPr>
        <w:pStyle w:val="Normal"/>
        <w:rPr>
          <w:b w:val="1"/>
          <w:bCs w:val="1"/>
        </w:rPr>
      </w:pPr>
      <w:r w:rsidRPr="794667FB" w:rsidR="794667FB">
        <w:rPr>
          <w:b w:val="1"/>
          <w:bCs w:val="1"/>
        </w:rPr>
        <w:t xml:space="preserve">Richard Gerstein Building - Miami, FL June 2017 to August 2019 </w:t>
      </w:r>
    </w:p>
    <w:p xmlns:wp14="http://schemas.microsoft.com/office/word/2010/wordml" w:rsidP="794667FB" w14:paraId="30D44634" wp14:textId="1F6B2F09">
      <w:pPr>
        <w:pStyle w:val="Normal"/>
      </w:pPr>
      <w:r w:rsidR="794667FB">
        <w:rPr/>
        <w:t xml:space="preserve">Performs other related work as assigned. Write digests of transcripts of cases either handed down in court or received from other sources in agreed house style to specified deadlines, with correct legal analysis and clear writing style. Suggests changes and procedures orders and maintains equipment and supplies performs related office tasks. Attend court hearings regularly, write contemporaneous notes of oral judgments and write a report of the judgment in agreed house style for loading on the same day to online services. May serve as a liaison to attorneys, judges, other County departments and staff, officials and the general public. Provides information relating to court hearings and charges. May conduct depositions of witnesses. May receive, execute and return commissions. May prepare jury charges in civil cases. Attends sessions of court and records all proceedings of evidence, objections, rulings, void dire of jury duty and arguments. Records all objections to admissibility of evidence, court rulings and remarks of the objections and exceptions. </w:t>
      </w:r>
    </w:p>
    <w:p xmlns:wp14="http://schemas.microsoft.com/office/word/2010/wordml" w:rsidP="794667FB" w14:paraId="64233D6F" wp14:textId="0C76417A">
      <w:pPr>
        <w:pStyle w:val="Normal"/>
        <w:rPr>
          <w:b w:val="1"/>
          <w:bCs w:val="1"/>
        </w:rPr>
      </w:pPr>
      <w:r w:rsidRPr="794667FB" w:rsidR="794667FB">
        <w:rPr>
          <w:b w:val="1"/>
          <w:bCs w:val="1"/>
        </w:rPr>
        <w:t xml:space="preserve">Accounts Receivable/Accounts Payable Manager </w:t>
      </w:r>
    </w:p>
    <w:p xmlns:wp14="http://schemas.microsoft.com/office/word/2010/wordml" w:rsidP="794667FB" w14:paraId="367A91A6" wp14:textId="6925B96D">
      <w:pPr>
        <w:pStyle w:val="Normal"/>
        <w:rPr>
          <w:b w:val="1"/>
          <w:bCs w:val="1"/>
        </w:rPr>
      </w:pPr>
      <w:r w:rsidRPr="794667FB" w:rsidR="794667FB">
        <w:rPr>
          <w:b w:val="1"/>
          <w:bCs w:val="1"/>
        </w:rPr>
        <w:t xml:space="preserve">Kaplan University - Fort Lauderdale, </w:t>
      </w:r>
      <w:r w:rsidRPr="794667FB" w:rsidR="794667FB">
        <w:rPr>
          <w:b w:val="1"/>
          <w:bCs w:val="1"/>
        </w:rPr>
        <w:t>FL January</w:t>
      </w:r>
      <w:r w:rsidRPr="794667FB" w:rsidR="794667FB">
        <w:rPr>
          <w:b w:val="1"/>
          <w:bCs w:val="1"/>
        </w:rPr>
        <w:t xml:space="preserve"> 2010 to June 2017 </w:t>
      </w:r>
    </w:p>
    <w:p xmlns:wp14="http://schemas.microsoft.com/office/word/2010/wordml" w:rsidP="794667FB" w14:paraId="649A520C" wp14:textId="05285BC6">
      <w:pPr>
        <w:pStyle w:val="Normal"/>
      </w:pPr>
      <w:r w:rsidR="794667FB">
        <w:rPr/>
        <w:t xml:space="preserve">Consistently improve customer satisfaction through expert resolution of conflicts, issues, and concerns. Build rapport with the customers. </w:t>
      </w:r>
      <w:r w:rsidR="794667FB">
        <w:rPr/>
        <w:t>Assisted</w:t>
      </w:r>
      <w:r w:rsidR="794667FB">
        <w:rPr/>
        <w:t xml:space="preserve"> customers with portrait orders; obtain 3 forms of payment. Retrieved mail and distributed them to </w:t>
      </w:r>
      <w:r w:rsidR="794667FB">
        <w:rPr/>
        <w:t>appropriate personnel</w:t>
      </w:r>
      <w:r w:rsidR="794667FB">
        <w:rPr/>
        <w:t xml:space="preserve"> and routine clerical duties. Completed quarterly and year-end billing audits. Prepared reports for management and presented information in meetings. Outlined billing process and necessary improvements. Work with other members of Management to develop an annual operating budget. Monitor, measure, analyze and report on operational issues, identity opportunities and develop recommendations for improved financial performance. Perform cost analysis and cash management duties including budget management, cash forecasting and cash flow. Continuously improve the accounting function, including team </w:t>
      </w:r>
      <w:r w:rsidR="794667FB">
        <w:rPr/>
        <w:t>development, resource</w:t>
      </w:r>
      <w:r w:rsidR="794667FB">
        <w:rPr/>
        <w:t xml:space="preserve"> allocation, budget management, and company-wide cost savings opportunities. Guide the career development of direct reports, including coaching, goal setting and performance management. </w:t>
      </w:r>
    </w:p>
    <w:p xmlns:wp14="http://schemas.microsoft.com/office/word/2010/wordml" w:rsidP="794667FB" w14:paraId="380C34B2" wp14:textId="0BF765AA">
      <w:pPr>
        <w:pStyle w:val="Normal"/>
        <w:rPr>
          <w:b w:val="1"/>
          <w:bCs w:val="1"/>
        </w:rPr>
      </w:pPr>
      <w:r w:rsidRPr="794667FB" w:rsidR="794667FB">
        <w:rPr>
          <w:b w:val="1"/>
          <w:bCs w:val="1"/>
        </w:rPr>
        <w:t xml:space="preserve">Business Owner </w:t>
      </w:r>
    </w:p>
    <w:p xmlns:wp14="http://schemas.microsoft.com/office/word/2010/wordml" w:rsidP="794667FB" w14:paraId="1F75C311" wp14:textId="6C342672">
      <w:pPr>
        <w:pStyle w:val="Normal"/>
        <w:rPr>
          <w:b w:val="1"/>
          <w:bCs w:val="1"/>
        </w:rPr>
      </w:pPr>
      <w:r w:rsidRPr="794667FB" w:rsidR="794667FB">
        <w:rPr>
          <w:b w:val="1"/>
          <w:bCs w:val="1"/>
        </w:rPr>
        <w:t xml:space="preserve">Rampage </w:t>
      </w:r>
      <w:proofErr w:type="spellStart"/>
      <w:r w:rsidRPr="794667FB" w:rsidR="794667FB">
        <w:rPr>
          <w:b w:val="1"/>
          <w:bCs w:val="1"/>
        </w:rPr>
        <w:t>Xxtensions</w:t>
      </w:r>
      <w:proofErr w:type="spellEnd"/>
      <w:r w:rsidRPr="794667FB" w:rsidR="794667FB">
        <w:rPr>
          <w:b w:val="1"/>
          <w:bCs w:val="1"/>
        </w:rPr>
        <w:t xml:space="preserve"> - Hollywood, </w:t>
      </w:r>
      <w:r w:rsidRPr="794667FB" w:rsidR="794667FB">
        <w:rPr>
          <w:b w:val="1"/>
          <w:bCs w:val="1"/>
        </w:rPr>
        <w:t>FL January</w:t>
      </w:r>
      <w:r w:rsidRPr="794667FB" w:rsidR="794667FB">
        <w:rPr>
          <w:b w:val="1"/>
          <w:bCs w:val="1"/>
        </w:rPr>
        <w:t xml:space="preserve"> 2010 to December 2013 </w:t>
      </w:r>
    </w:p>
    <w:p xmlns:wp14="http://schemas.microsoft.com/office/word/2010/wordml" w:rsidP="794667FB" w14:paraId="093B3086" wp14:textId="657E4DF0">
      <w:pPr>
        <w:pStyle w:val="Normal"/>
      </w:pPr>
      <w:r w:rsidR="794667FB">
        <w:rPr/>
        <w:t xml:space="preserve">Major duties of running a business include oversight of facility operations, ensuring that customers are satisfied, managing employee's schedules and performance, as well as working to make sure the salon is profitable. There is a great deal of responsibility involved in the position as a business owner. I interview, hire, train, promote, supervise and fire employees. I also oversee the stylist schedules and strive to provide opportunities for staff training in the latest techniques in the cosmetology </w:t>
      </w:r>
      <w:r w:rsidR="794667FB">
        <w:rPr/>
        <w:t>industry. I</w:t>
      </w:r>
      <w:r w:rsidR="794667FB">
        <w:rPr/>
        <w:t xml:space="preserve"> also oversee salon conditions in terms of appearance, cleanliness and safety, as well as making sure all supply inventories are stocked. Banking, budgeting and other financial issues are ensuring that profit is made. </w:t>
      </w:r>
    </w:p>
    <w:p xmlns:wp14="http://schemas.microsoft.com/office/word/2010/wordml" w:rsidP="794667FB" w14:paraId="7631633B" wp14:textId="391BA9A6">
      <w:pPr>
        <w:pStyle w:val="Normal"/>
        <w:rPr>
          <w:b w:val="1"/>
          <w:bCs w:val="1"/>
        </w:rPr>
      </w:pPr>
      <w:r w:rsidRPr="794667FB" w:rsidR="794667FB">
        <w:rPr>
          <w:b w:val="1"/>
          <w:bCs w:val="1"/>
        </w:rPr>
        <w:t xml:space="preserve">Accounts Payable/Accounts Receivable Specialist </w:t>
      </w:r>
    </w:p>
    <w:p xmlns:wp14="http://schemas.microsoft.com/office/word/2010/wordml" w:rsidP="794667FB" w14:paraId="5402CA3B" wp14:textId="0B8E8101">
      <w:pPr>
        <w:pStyle w:val="Normal"/>
        <w:rPr>
          <w:b w:val="1"/>
          <w:bCs w:val="1"/>
        </w:rPr>
      </w:pPr>
      <w:r w:rsidRPr="794667FB" w:rsidR="794667FB">
        <w:rPr>
          <w:b w:val="1"/>
          <w:bCs w:val="1"/>
        </w:rPr>
        <w:t xml:space="preserve">Affiliated Financial - Sunrise, </w:t>
      </w:r>
      <w:r w:rsidRPr="794667FB" w:rsidR="794667FB">
        <w:rPr>
          <w:b w:val="1"/>
          <w:bCs w:val="1"/>
        </w:rPr>
        <w:t>FL January</w:t>
      </w:r>
      <w:r w:rsidRPr="794667FB" w:rsidR="794667FB">
        <w:rPr>
          <w:b w:val="1"/>
          <w:bCs w:val="1"/>
        </w:rPr>
        <w:t xml:space="preserve"> 2007 to December 2009 </w:t>
      </w:r>
    </w:p>
    <w:p xmlns:wp14="http://schemas.microsoft.com/office/word/2010/wordml" w:rsidP="794667FB" w14:paraId="3AF6752E" wp14:textId="4D06FEDD">
      <w:pPr>
        <w:pStyle w:val="Normal"/>
      </w:pPr>
      <w:r w:rsidR="794667FB">
        <w:rPr/>
        <w:t xml:space="preserve">Ensured complete, accurate and timely management of financial affairs. Managed yearly financial and inter-audits. Prepared focused monthly analysis to track progress of the company in relation to financial targets and goals. Handled general administration and cost control. Budgeting, forecasting and process improvement initiatives. Developed business plans and strategies. Prepared budget, cost control, financial control, credit control and cash flow management. Promptly responding to general inquiries from members, staff, and clients via telephone, mail, email, and fax. Maintained up-to-date knowledge of bank policies regarding payments, account changes, and upgrades. Excelled in exceeding daily credit card application goals. Handle account queues ranging from 60 to 100 accounts daily, working delinquencies that include FPD (first payment default), EPD (early payment default), 31-59. DPD (days past due), 60-89 DPD and 90-120 DPD. Develop, maintain and oversee all billing procedures for the specifically designated department. Follow up on all receivable balances and ensure that delinquent account holders are contacted and perused for payments. Prepare periodic billing reports and supervise billing staff to ensure accuracy and efficiency of claims. Develop and implement billing policies with a focus on continuous improvement of each billing process and sub-process. Ascertain that all received payments are properly logged to the appropriate register. </w:t>
      </w:r>
    </w:p>
    <w:p xmlns:wp14="http://schemas.microsoft.com/office/word/2010/wordml" w:rsidP="794667FB" w14:paraId="01EF0BFA" wp14:textId="1765CAF5">
      <w:pPr>
        <w:pStyle w:val="Normal"/>
        <w:rPr>
          <w:b w:val="1"/>
          <w:bCs w:val="1"/>
        </w:rPr>
      </w:pPr>
      <w:r w:rsidRPr="794667FB" w:rsidR="794667FB">
        <w:rPr>
          <w:b w:val="1"/>
          <w:bCs w:val="1"/>
        </w:rPr>
        <w:t xml:space="preserve">Collections </w:t>
      </w:r>
    </w:p>
    <w:p xmlns:wp14="http://schemas.microsoft.com/office/word/2010/wordml" w:rsidP="794667FB" w14:paraId="342BE302" wp14:textId="046E442B">
      <w:pPr>
        <w:pStyle w:val="Normal"/>
        <w:rPr>
          <w:b w:val="1"/>
          <w:bCs w:val="1"/>
        </w:rPr>
      </w:pPr>
      <w:r w:rsidRPr="794667FB" w:rsidR="794667FB">
        <w:rPr>
          <w:b w:val="1"/>
          <w:bCs w:val="1"/>
        </w:rPr>
        <w:t xml:space="preserve">United Collection Bureau - Miramar, </w:t>
      </w:r>
      <w:r w:rsidRPr="794667FB" w:rsidR="794667FB">
        <w:rPr>
          <w:b w:val="1"/>
          <w:bCs w:val="1"/>
        </w:rPr>
        <w:t>FL March</w:t>
      </w:r>
      <w:r w:rsidRPr="794667FB" w:rsidR="794667FB">
        <w:rPr>
          <w:b w:val="1"/>
          <w:bCs w:val="1"/>
        </w:rPr>
        <w:t xml:space="preserve"> 2005 to January 2007 </w:t>
      </w:r>
    </w:p>
    <w:p xmlns:wp14="http://schemas.microsoft.com/office/word/2010/wordml" w:rsidP="794667FB" w14:paraId="1FBF8008" wp14:textId="51A3656F">
      <w:pPr>
        <w:pStyle w:val="Normal"/>
      </w:pPr>
      <w:r w:rsidR="794667FB">
        <w:rPr/>
        <w:t xml:space="preserve">Received and answered incoming telephone calls. Provided customer service help to customers about questions on delinquent accounts for all lines of insurance. Documented consumer contacts on the system. Processed some currency postings and generated some invoices to clientele. Reviewed accounts, decided cancellation status and processed in keeping with departmental </w:t>
      </w:r>
      <w:r w:rsidR="794667FB">
        <w:rPr/>
        <w:t>procedures. Identified</w:t>
      </w:r>
      <w:r w:rsidR="794667FB">
        <w:rPr/>
        <w:t xml:space="preserve">, initiated, and facilitated resolution of customer issues. Collected information from different departments to calculate billable amounts. Checked all acquired data to ensure the accuracy of the final bill and ensured that it was timely inputted into the records system. Issued invoices, bills, and statements and ensured they were delivered to debtors on their given addresses. Sent reminder messages and emails to customers with outstanding bills and followed up on delinquencies. Researched and resolved billing and invoice problems. Balanced batch summary reports for verification and approval. Revamped billing quality system to prepare for important audits. Coded and processed customer invoice payments. Verified details of transactions including funds received and total account balances. Updated master files on a regular basis to ensure that all information remains current. </w:t>
      </w:r>
    </w:p>
    <w:p xmlns:wp14="http://schemas.microsoft.com/office/word/2010/wordml" w:rsidP="794667FB" w14:paraId="622DDCBD" wp14:textId="3A6476D0">
      <w:pPr>
        <w:pStyle w:val="Normal"/>
        <w:rPr>
          <w:b w:val="1"/>
          <w:bCs w:val="1"/>
          <w:sz w:val="24"/>
          <w:szCs w:val="24"/>
        </w:rPr>
      </w:pPr>
      <w:r w:rsidRPr="794667FB" w:rsidR="794667FB">
        <w:rPr>
          <w:b w:val="1"/>
          <w:bCs w:val="1"/>
          <w:sz w:val="24"/>
          <w:szCs w:val="24"/>
        </w:rPr>
        <w:t xml:space="preserve">Education </w:t>
      </w:r>
    </w:p>
    <w:p xmlns:wp14="http://schemas.microsoft.com/office/word/2010/wordml" w:rsidP="794667FB" w14:paraId="6AF5F300" wp14:textId="2FD3FB2E">
      <w:pPr>
        <w:pStyle w:val="Normal"/>
      </w:pPr>
      <w:r w:rsidR="794667FB">
        <w:rPr/>
        <w:t xml:space="preserve">Some college in Accounting and Finance </w:t>
      </w:r>
    </w:p>
    <w:p xmlns:wp14="http://schemas.microsoft.com/office/word/2010/wordml" w:rsidP="794667FB" w14:paraId="620A3290" wp14:textId="47D748ED">
      <w:pPr>
        <w:pStyle w:val="Normal"/>
      </w:pPr>
      <w:r w:rsidR="794667FB">
        <w:rPr/>
        <w:t xml:space="preserve">Broward Community College - Pembroke Pines, FL </w:t>
      </w:r>
    </w:p>
    <w:p xmlns:wp14="http://schemas.microsoft.com/office/word/2010/wordml" w:rsidP="794667FB" w14:paraId="3CF3E9B9" wp14:textId="57564CED">
      <w:pPr>
        <w:pStyle w:val="Normal"/>
      </w:pPr>
      <w:r w:rsidR="794667FB">
        <w:rPr/>
        <w:t xml:space="preserve">August 2009 to December 2013 </w:t>
      </w:r>
    </w:p>
    <w:p xmlns:wp14="http://schemas.microsoft.com/office/word/2010/wordml" w:rsidP="794667FB" w14:paraId="616BE3FE" wp14:textId="04993CDA">
      <w:pPr>
        <w:pStyle w:val="Normal"/>
      </w:pPr>
      <w:r w:rsidR="794667FB">
        <w:rPr/>
        <w:t xml:space="preserve">High school diploma or GED in Basic studies </w:t>
      </w:r>
    </w:p>
    <w:p xmlns:wp14="http://schemas.microsoft.com/office/word/2010/wordml" w:rsidP="794667FB" w14:paraId="371B85D1" wp14:textId="6526098F">
      <w:pPr>
        <w:pStyle w:val="Normal"/>
      </w:pPr>
      <w:r w:rsidR="794667FB">
        <w:rPr/>
        <w:t xml:space="preserve">American Academy - Miami, FL </w:t>
      </w:r>
    </w:p>
    <w:p xmlns:wp14="http://schemas.microsoft.com/office/word/2010/wordml" w:rsidP="794667FB" w14:paraId="02D75EBC" wp14:textId="195A57A7">
      <w:pPr>
        <w:pStyle w:val="Normal"/>
      </w:pPr>
      <w:r w:rsidR="794667FB">
        <w:rPr/>
        <w:t xml:space="preserve">August 2000 to December 2004 </w:t>
      </w:r>
    </w:p>
    <w:p xmlns:wp14="http://schemas.microsoft.com/office/word/2010/wordml" w:rsidP="794667FB" w14:paraId="1E02314E" wp14:textId="51F5285E">
      <w:pPr>
        <w:pStyle w:val="Normal"/>
      </w:pPr>
      <w:r w:rsidR="794667FB">
        <w:rPr/>
        <w:t xml:space="preserve"> </w:t>
      </w:r>
    </w:p>
    <w:p xmlns:wp14="http://schemas.microsoft.com/office/word/2010/wordml" w:rsidP="794667FB" w14:paraId="19E0BEA8" wp14:textId="488A5A94">
      <w:pPr>
        <w:pStyle w:val="Normal"/>
        <w:rPr>
          <w:b w:val="1"/>
          <w:bCs w:val="1"/>
          <w:sz w:val="24"/>
          <w:szCs w:val="24"/>
        </w:rPr>
      </w:pPr>
      <w:r w:rsidRPr="794667FB" w:rsidR="794667FB">
        <w:rPr>
          <w:b w:val="1"/>
          <w:bCs w:val="1"/>
          <w:sz w:val="24"/>
          <w:szCs w:val="24"/>
        </w:rPr>
        <w:t xml:space="preserve">Skills </w:t>
      </w:r>
    </w:p>
    <w:p xmlns:wp14="http://schemas.microsoft.com/office/word/2010/wordml" w:rsidP="794667FB" w14:paraId="31B98286" wp14:textId="3ED0F92A">
      <w:pPr>
        <w:pStyle w:val="Normal"/>
        <w:rPr>
          <w:b w:val="1"/>
          <w:bCs w:val="1"/>
        </w:rPr>
      </w:pPr>
      <w:r w:rsidRPr="794667FB" w:rsidR="794667FB">
        <w:rPr>
          <w:b w:val="1"/>
          <w:bCs w:val="1"/>
        </w:rPr>
        <w:t xml:space="preserve">• Data entry </w:t>
      </w:r>
    </w:p>
    <w:p xmlns:wp14="http://schemas.microsoft.com/office/word/2010/wordml" w:rsidP="794667FB" w14:paraId="26ABD232" wp14:textId="380A7138">
      <w:pPr>
        <w:pStyle w:val="Normal"/>
        <w:rPr>
          <w:b w:val="1"/>
          <w:bCs w:val="1"/>
        </w:rPr>
      </w:pPr>
      <w:r w:rsidRPr="794667FB" w:rsidR="794667FB">
        <w:rPr>
          <w:b w:val="1"/>
          <w:bCs w:val="1"/>
        </w:rPr>
        <w:t xml:space="preserve">• Microsoft Office </w:t>
      </w:r>
    </w:p>
    <w:p xmlns:wp14="http://schemas.microsoft.com/office/word/2010/wordml" w:rsidP="794667FB" w14:paraId="5D820874" wp14:textId="6084ACBD">
      <w:pPr>
        <w:pStyle w:val="Normal"/>
        <w:rPr>
          <w:b w:val="1"/>
          <w:bCs w:val="1"/>
        </w:rPr>
      </w:pPr>
      <w:r w:rsidRPr="794667FB" w:rsidR="794667FB">
        <w:rPr>
          <w:b w:val="1"/>
          <w:bCs w:val="1"/>
        </w:rPr>
        <w:t xml:space="preserve">• Microsoft Excel </w:t>
      </w:r>
    </w:p>
    <w:p xmlns:wp14="http://schemas.microsoft.com/office/word/2010/wordml" w:rsidP="794667FB" w14:paraId="64698F97" wp14:textId="19207E72">
      <w:pPr>
        <w:pStyle w:val="Normal"/>
        <w:rPr>
          <w:b w:val="1"/>
          <w:bCs w:val="1"/>
        </w:rPr>
      </w:pPr>
      <w:r w:rsidRPr="794667FB" w:rsidR="794667FB">
        <w:rPr>
          <w:b w:val="1"/>
          <w:bCs w:val="1"/>
        </w:rPr>
        <w:t xml:space="preserve">• Payroll </w:t>
      </w:r>
    </w:p>
    <w:p xmlns:wp14="http://schemas.microsoft.com/office/word/2010/wordml" w:rsidP="794667FB" w14:paraId="5214094B" wp14:textId="7BE91021">
      <w:pPr>
        <w:pStyle w:val="Normal"/>
        <w:rPr>
          <w:b w:val="1"/>
          <w:bCs w:val="1"/>
        </w:rPr>
      </w:pPr>
      <w:r w:rsidRPr="794667FB" w:rsidR="794667FB">
        <w:rPr>
          <w:b w:val="1"/>
          <w:bCs w:val="1"/>
        </w:rPr>
        <w:t xml:space="preserve">• General ledger reconciliation </w:t>
      </w:r>
    </w:p>
    <w:p xmlns:wp14="http://schemas.microsoft.com/office/word/2010/wordml" w:rsidP="794667FB" w14:paraId="625E9520" wp14:textId="366AFE6C">
      <w:pPr>
        <w:pStyle w:val="Normal"/>
        <w:rPr>
          <w:b w:val="1"/>
          <w:bCs w:val="1"/>
        </w:rPr>
      </w:pPr>
      <w:r w:rsidRPr="794667FB" w:rsidR="794667FB">
        <w:rPr>
          <w:b w:val="1"/>
          <w:bCs w:val="1"/>
        </w:rPr>
        <w:t xml:space="preserve">• GAAP </w:t>
      </w:r>
    </w:p>
    <w:p xmlns:wp14="http://schemas.microsoft.com/office/word/2010/wordml" w:rsidP="794667FB" w14:paraId="7490718F" wp14:textId="21F37E61">
      <w:pPr>
        <w:pStyle w:val="Normal"/>
        <w:rPr>
          <w:b w:val="1"/>
          <w:bCs w:val="1"/>
        </w:rPr>
      </w:pPr>
      <w:r w:rsidRPr="794667FB" w:rsidR="794667FB">
        <w:rPr>
          <w:b w:val="1"/>
          <w:bCs w:val="1"/>
        </w:rPr>
        <w:t xml:space="preserve">• Bank Reconciliation </w:t>
      </w:r>
    </w:p>
    <w:p xmlns:wp14="http://schemas.microsoft.com/office/word/2010/wordml" w:rsidP="794667FB" w14:paraId="37840FE3" wp14:textId="08FFB33D">
      <w:pPr>
        <w:pStyle w:val="Normal"/>
        <w:rPr>
          <w:b w:val="1"/>
          <w:bCs w:val="1"/>
        </w:rPr>
      </w:pPr>
      <w:r w:rsidRPr="794667FB" w:rsidR="794667FB">
        <w:rPr>
          <w:b w:val="1"/>
          <w:bCs w:val="1"/>
        </w:rPr>
        <w:t xml:space="preserve">• Journal Entries </w:t>
      </w:r>
    </w:p>
    <w:p xmlns:wp14="http://schemas.microsoft.com/office/word/2010/wordml" w:rsidP="794667FB" w14:paraId="39CF4C1E" wp14:textId="0DD1CBFE">
      <w:pPr>
        <w:pStyle w:val="Normal"/>
        <w:rPr>
          <w:b w:val="1"/>
          <w:bCs w:val="1"/>
        </w:rPr>
      </w:pPr>
      <w:r w:rsidRPr="794667FB" w:rsidR="794667FB">
        <w:rPr>
          <w:b w:val="1"/>
          <w:bCs w:val="1"/>
        </w:rPr>
        <w:t xml:space="preserve">• Sage </w:t>
      </w:r>
    </w:p>
    <w:p xmlns:wp14="http://schemas.microsoft.com/office/word/2010/wordml" w:rsidP="794667FB" w14:paraId="5110AA7F" wp14:textId="4950D471">
      <w:pPr>
        <w:pStyle w:val="Normal"/>
        <w:rPr>
          <w:b w:val="1"/>
          <w:bCs w:val="1"/>
        </w:rPr>
      </w:pPr>
      <w:r w:rsidRPr="794667FB" w:rsidR="794667FB">
        <w:rPr>
          <w:b w:val="1"/>
          <w:bCs w:val="1"/>
        </w:rPr>
        <w:t xml:space="preserve">• Financial Statement Preparation </w:t>
      </w:r>
    </w:p>
    <w:p xmlns:wp14="http://schemas.microsoft.com/office/word/2010/wordml" w:rsidP="794667FB" w14:paraId="3BF84A79" wp14:textId="30D661C9">
      <w:pPr>
        <w:pStyle w:val="Normal"/>
        <w:rPr>
          <w:b w:val="1"/>
          <w:bCs w:val="1"/>
        </w:rPr>
      </w:pPr>
      <w:r w:rsidRPr="794667FB" w:rsidR="794667FB">
        <w:rPr>
          <w:b w:val="1"/>
          <w:bCs w:val="1"/>
        </w:rPr>
        <w:t xml:space="preserve">• Microsoft Dynamics GP </w:t>
      </w:r>
    </w:p>
    <w:p xmlns:wp14="http://schemas.microsoft.com/office/word/2010/wordml" w:rsidP="794667FB" w14:paraId="0BE2BB68" wp14:textId="3E257493">
      <w:pPr>
        <w:pStyle w:val="Normal"/>
        <w:rPr>
          <w:b w:val="1"/>
          <w:bCs w:val="1"/>
        </w:rPr>
      </w:pPr>
      <w:r w:rsidRPr="794667FB" w:rsidR="794667FB">
        <w:rPr>
          <w:b w:val="1"/>
          <w:bCs w:val="1"/>
        </w:rPr>
        <w:t xml:space="preserve">• Financial Analysis </w:t>
      </w:r>
    </w:p>
    <w:p xmlns:wp14="http://schemas.microsoft.com/office/word/2010/wordml" w:rsidP="794667FB" w14:paraId="27BAF979" wp14:textId="0535165E">
      <w:pPr>
        <w:pStyle w:val="Normal"/>
        <w:rPr>
          <w:b w:val="1"/>
          <w:bCs w:val="1"/>
        </w:rPr>
      </w:pPr>
      <w:r w:rsidRPr="794667FB" w:rsidR="794667FB">
        <w:rPr>
          <w:b w:val="1"/>
          <w:bCs w:val="1"/>
        </w:rPr>
        <w:t xml:space="preserve">• Forecasting </w:t>
      </w:r>
    </w:p>
    <w:p xmlns:wp14="http://schemas.microsoft.com/office/word/2010/wordml" w:rsidP="794667FB" w14:paraId="26FE76CA" wp14:textId="37169359">
      <w:pPr>
        <w:pStyle w:val="Normal"/>
        <w:rPr>
          <w:b w:val="1"/>
          <w:bCs w:val="1"/>
        </w:rPr>
      </w:pPr>
      <w:r w:rsidRPr="794667FB" w:rsidR="794667FB">
        <w:rPr>
          <w:b w:val="1"/>
          <w:bCs w:val="1"/>
        </w:rPr>
        <w:t xml:space="preserve">• Pricing </w:t>
      </w:r>
    </w:p>
    <w:p xmlns:wp14="http://schemas.microsoft.com/office/word/2010/wordml" w:rsidP="794667FB" w14:paraId="5C266FD1" wp14:textId="03BB6AEE">
      <w:pPr>
        <w:pStyle w:val="Normal"/>
        <w:rPr>
          <w:b w:val="1"/>
          <w:bCs w:val="1"/>
        </w:rPr>
      </w:pPr>
      <w:r w:rsidRPr="794667FB" w:rsidR="794667FB">
        <w:rPr>
          <w:b w:val="1"/>
          <w:bCs w:val="1"/>
        </w:rPr>
        <w:t xml:space="preserve">• Profit &amp; Loss </w:t>
      </w:r>
    </w:p>
    <w:p xmlns:wp14="http://schemas.microsoft.com/office/word/2010/wordml" w:rsidP="794667FB" w14:paraId="09AB5E8A" wp14:textId="0512402D">
      <w:pPr>
        <w:pStyle w:val="Normal"/>
        <w:rPr>
          <w:b w:val="1"/>
          <w:bCs w:val="1"/>
        </w:rPr>
      </w:pPr>
      <w:r w:rsidRPr="794667FB" w:rsidR="794667FB">
        <w:rPr>
          <w:b w:val="1"/>
          <w:bCs w:val="1"/>
        </w:rPr>
        <w:t>• Office Management</w:t>
      </w:r>
    </w:p>
    <w:p xmlns:wp14="http://schemas.microsoft.com/office/word/2010/wordml" w:rsidP="794667FB" w14:paraId="2C078E63" wp14:textId="13C968F2">
      <w:pPr>
        <w:pStyle w:val="Normal"/>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56A3EB9"/>
    <w:rsid w:val="041BF765"/>
    <w:rsid w:val="156A3EB9"/>
    <w:rsid w:val="5C686924"/>
    <w:rsid w:val="794667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BF765"/>
  <w15:chartTrackingRefBased/>
  <w15:docId w15:val="{EFA70592-212D-44B5-8AA9-9558110ACFA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numbering" Target="/word/numbering.xml" Id="R063a0b30c4e34a2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2021-10-13T23:06:09.8471537Z</dcterms:created>
  <dcterms:modified xsi:type="dcterms:W3CDTF">2021-10-13T23:15:22.9634346Z</dcterms:modified>
  <dc:creator>edna jean pierre</dc:creator>
  <lastModifiedBy>edna jean pierre</lastModifiedBy>
</coreProperties>
</file>